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FC" w:rsidRDefault="00835109">
      <w:pPr>
        <w:pStyle w:val="Predigtberschrift"/>
        <w:pBdr>
          <w:top w:val="single" w:sz="12" w:space="5" w:color="auto" w:shadow="1"/>
          <w:left w:val="single" w:sz="12" w:space="5" w:color="auto" w:shadow="1"/>
          <w:bottom w:val="single" w:sz="12" w:space="5" w:color="auto" w:shadow="1"/>
          <w:right w:val="single" w:sz="12" w:space="5" w:color="auto" w:shadow="1"/>
        </w:pBdr>
      </w:pPr>
      <w:bookmarkStart w:id="0" w:name="_GoBack"/>
      <w:bookmarkEnd w:id="0"/>
      <w:r>
        <w:t>Danke!</w:t>
      </w:r>
    </w:p>
    <w:p w:rsidR="007D7ADF" w:rsidRPr="008C6994" w:rsidRDefault="00106101">
      <w:pPr>
        <w:pStyle w:val="Predigtberschrift"/>
        <w:pBdr>
          <w:top w:val="single" w:sz="12" w:space="5" w:color="auto" w:shadow="1"/>
          <w:left w:val="single" w:sz="12" w:space="5" w:color="auto" w:shadow="1"/>
          <w:bottom w:val="single" w:sz="12" w:space="5" w:color="auto" w:shadow="1"/>
          <w:right w:val="single" w:sz="12" w:space="5" w:color="auto" w:shadow="1"/>
        </w:pBdr>
        <w:rPr>
          <w:sz w:val="24"/>
          <w:szCs w:val="24"/>
        </w:rPr>
      </w:pPr>
      <w:r>
        <w:rPr>
          <w:sz w:val="24"/>
          <w:szCs w:val="24"/>
        </w:rPr>
        <w:t>Gedanken zum Jahresschluss</w:t>
      </w:r>
    </w:p>
    <w:p w:rsidR="00E9041D" w:rsidRDefault="00E9041D" w:rsidP="00E9041D">
      <w:pPr>
        <w:pStyle w:val="Absatzregulr"/>
      </w:pPr>
    </w:p>
    <w:p w:rsidR="007D7ADF" w:rsidRDefault="007D7ADF">
      <w:pPr>
        <w:pStyle w:val="Basis-berschrift"/>
        <w:rPr>
          <w:sz w:val="22"/>
          <w:u w:val="single"/>
        </w:rPr>
      </w:pPr>
      <w:r>
        <w:rPr>
          <w:sz w:val="22"/>
          <w:u w:val="single"/>
        </w:rPr>
        <w:t>Gliederung</w:t>
      </w:r>
    </w:p>
    <w:p w:rsidR="005460ED" w:rsidRDefault="005460ED">
      <w:pPr>
        <w:pStyle w:val="Verzeichnis1"/>
        <w:tabs>
          <w:tab w:val="left" w:pos="400"/>
          <w:tab w:val="right" w:pos="6397"/>
        </w:tabs>
        <w:rPr>
          <w:rFonts w:ascii="Times New Roman" w:hAnsi="Times New Roman" w:cs="Times New Roman"/>
          <w:b w:val="0"/>
          <w:bCs w:val="0"/>
          <w:caps w:val="0"/>
          <w:noProof/>
          <w:lang w:eastAsia="de-CH"/>
        </w:rPr>
      </w:pPr>
      <w:r>
        <w:rPr>
          <w:bCs w:val="0"/>
          <w:caps w:val="0"/>
          <w:sz w:val="20"/>
        </w:rPr>
        <w:fldChar w:fldCharType="begin"/>
      </w:r>
      <w:r>
        <w:rPr>
          <w:bCs w:val="0"/>
          <w:caps w:val="0"/>
          <w:sz w:val="20"/>
        </w:rPr>
        <w:instrText xml:space="preserve"> TOC \o "1-3" \n \h \z \u </w:instrText>
      </w:r>
      <w:r>
        <w:rPr>
          <w:bCs w:val="0"/>
          <w:caps w:val="0"/>
          <w:sz w:val="20"/>
        </w:rPr>
        <w:fldChar w:fldCharType="separate"/>
      </w:r>
      <w:hyperlink w:anchor="_Toc217822646" w:history="1">
        <w:r w:rsidRPr="00EB32D7">
          <w:rPr>
            <w:rStyle w:val="Hyperlink"/>
            <w:noProof/>
          </w:rPr>
          <w:t>I.</w:t>
        </w:r>
        <w:r>
          <w:rPr>
            <w:rFonts w:ascii="Times New Roman" w:hAnsi="Times New Roman" w:cs="Times New Roman"/>
            <w:b w:val="0"/>
            <w:bCs w:val="0"/>
            <w:caps w:val="0"/>
            <w:noProof/>
            <w:lang w:eastAsia="de-CH"/>
          </w:rPr>
          <w:tab/>
        </w:r>
        <w:r w:rsidRPr="00EB32D7">
          <w:rPr>
            <w:rStyle w:val="Hyperlink"/>
            <w:noProof/>
          </w:rPr>
          <w:t>Dankbarkeit macht reich!</w:t>
        </w:r>
      </w:hyperlink>
    </w:p>
    <w:p w:rsidR="005460ED" w:rsidRDefault="000E6C83">
      <w:pPr>
        <w:pStyle w:val="Verzeichnis1"/>
        <w:tabs>
          <w:tab w:val="left" w:pos="600"/>
          <w:tab w:val="right" w:pos="6397"/>
        </w:tabs>
        <w:rPr>
          <w:rFonts w:ascii="Times New Roman" w:hAnsi="Times New Roman" w:cs="Times New Roman"/>
          <w:b w:val="0"/>
          <w:bCs w:val="0"/>
          <w:caps w:val="0"/>
          <w:noProof/>
          <w:lang w:eastAsia="de-CH"/>
        </w:rPr>
      </w:pPr>
      <w:hyperlink w:anchor="_Toc217822647" w:history="1">
        <w:r w:rsidR="005460ED" w:rsidRPr="00EB32D7">
          <w:rPr>
            <w:rStyle w:val="Hyperlink"/>
            <w:noProof/>
          </w:rPr>
          <w:t>II.</w:t>
        </w:r>
        <w:r w:rsidR="005460ED">
          <w:rPr>
            <w:rFonts w:ascii="Times New Roman" w:hAnsi="Times New Roman" w:cs="Times New Roman"/>
            <w:b w:val="0"/>
            <w:bCs w:val="0"/>
            <w:caps w:val="0"/>
            <w:noProof/>
            <w:lang w:eastAsia="de-CH"/>
          </w:rPr>
          <w:tab/>
        </w:r>
        <w:r w:rsidR="005460ED" w:rsidRPr="00EB32D7">
          <w:rPr>
            <w:rStyle w:val="Hyperlink"/>
            <w:noProof/>
          </w:rPr>
          <w:t>Selbstverständlichkeit macht arm!</w:t>
        </w:r>
      </w:hyperlink>
    </w:p>
    <w:p w:rsidR="005460ED" w:rsidRDefault="000E6C83">
      <w:pPr>
        <w:pStyle w:val="Verzeichnis1"/>
        <w:tabs>
          <w:tab w:val="left" w:pos="600"/>
          <w:tab w:val="right" w:pos="6397"/>
        </w:tabs>
        <w:rPr>
          <w:rFonts w:ascii="Times New Roman" w:hAnsi="Times New Roman" w:cs="Times New Roman"/>
          <w:b w:val="0"/>
          <w:bCs w:val="0"/>
          <w:caps w:val="0"/>
          <w:noProof/>
          <w:lang w:eastAsia="de-CH"/>
        </w:rPr>
      </w:pPr>
      <w:hyperlink w:anchor="_Toc217822648" w:history="1">
        <w:r w:rsidR="005460ED" w:rsidRPr="00EB32D7">
          <w:rPr>
            <w:rStyle w:val="Hyperlink"/>
            <w:noProof/>
          </w:rPr>
          <w:t>III.</w:t>
        </w:r>
        <w:r w:rsidR="005460ED">
          <w:rPr>
            <w:rFonts w:ascii="Times New Roman" w:hAnsi="Times New Roman" w:cs="Times New Roman"/>
            <w:b w:val="0"/>
            <w:bCs w:val="0"/>
            <w:caps w:val="0"/>
            <w:noProof/>
            <w:lang w:eastAsia="de-CH"/>
          </w:rPr>
          <w:tab/>
        </w:r>
        <w:r w:rsidR="005460ED" w:rsidRPr="00EB32D7">
          <w:rPr>
            <w:rStyle w:val="Hyperlink"/>
            <w:noProof/>
          </w:rPr>
          <w:t>Dankbar in dunklen Zeiten?</w:t>
        </w:r>
      </w:hyperlink>
    </w:p>
    <w:p w:rsidR="007D7ADF" w:rsidRDefault="005460ED">
      <w:pPr>
        <w:pStyle w:val="Basis-berschrift"/>
        <w:rPr>
          <w:sz w:val="20"/>
        </w:rPr>
      </w:pPr>
      <w:r>
        <w:rPr>
          <w:rFonts w:cs="Arial"/>
          <w:bCs/>
          <w:caps/>
          <w:kern w:val="0"/>
          <w:sz w:val="20"/>
          <w:szCs w:val="24"/>
        </w:rPr>
        <w:fldChar w:fldCharType="end"/>
      </w:r>
    </w:p>
    <w:p w:rsidR="00EC6A8E" w:rsidRPr="008A5BC4" w:rsidRDefault="00EC6A8E" w:rsidP="008A5BC4">
      <w:pPr>
        <w:overflowPunct/>
        <w:textAlignment w:val="auto"/>
        <w:rPr>
          <w:rFonts w:ascii="Arial" w:hAnsi="Arial" w:cs="Arial"/>
          <w:noProof/>
          <w:color w:val="000000"/>
          <w:lang w:val="de-DE"/>
        </w:rPr>
      </w:pPr>
    </w:p>
    <w:p w:rsidR="00FE4CC7" w:rsidRPr="00EC6A8E" w:rsidRDefault="00FE4CC7" w:rsidP="00FE4CC7">
      <w:pPr>
        <w:overflowPunct/>
        <w:textAlignment w:val="auto"/>
        <w:rPr>
          <w:rFonts w:ascii="Arial" w:hAnsi="Arial" w:cs="Arial"/>
          <w:noProof/>
          <w:color w:val="000000"/>
          <w:lang w:val="de-DE"/>
        </w:rPr>
      </w:pPr>
    </w:p>
    <w:p w:rsidR="007D7ADF" w:rsidRDefault="003A2D6F">
      <w:pPr>
        <w:pStyle w:val="Basis-berschrift"/>
      </w:pPr>
      <w:r>
        <w:br w:type="page"/>
      </w:r>
      <w:r w:rsidR="007D7ADF">
        <w:lastRenderedPageBreak/>
        <w:t>Einleitung</w:t>
      </w:r>
    </w:p>
    <w:p w:rsidR="0084166B" w:rsidRDefault="0084166B" w:rsidP="0084166B">
      <w:pPr>
        <w:pStyle w:val="Absatzregulr"/>
        <w:widowControl w:val="0"/>
      </w:pPr>
      <w:r>
        <w:rPr>
          <w:noProof/>
          <w:lang w:val="de-DE"/>
        </w:rPr>
        <mc:AlternateContent>
          <mc:Choice Requires="wps">
            <w:drawing>
              <wp:anchor distT="0" distB="0" distL="114300" distR="114300" simplePos="0" relativeHeight="251671552" behindDoc="0" locked="0" layoutInCell="1" allowOverlap="1" wp14:anchorId="05E18A81" wp14:editId="388B198E">
                <wp:simplePos x="0" y="0"/>
                <wp:positionH relativeFrom="column">
                  <wp:posOffset>-66103</wp:posOffset>
                </wp:positionH>
                <wp:positionV relativeFrom="paragraph">
                  <wp:posOffset>673943</wp:posOffset>
                </wp:positionV>
                <wp:extent cx="367665" cy="457200"/>
                <wp:effectExtent l="0" t="0" r="13335" b="19050"/>
                <wp:wrapNone/>
                <wp:docPr id="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4166B" w:rsidRPr="005B338F" w:rsidRDefault="0084166B" w:rsidP="0084166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margin-left:-5.2pt;margin-top:53.05pt;width:28.9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uRKgIAAFI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">
                <v:textbox>
                  <w:txbxContent>
                    <w:p w:rsidR="0084166B" w:rsidRPr="005B338F" w:rsidRDefault="0084166B" w:rsidP="0084166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Dankbarkeit ist </w:t>
      </w:r>
      <w:r w:rsidR="00342C7B">
        <w:t>sozusagen ein</w:t>
      </w:r>
      <w:r>
        <w:t xml:space="preserve"> Markenzeichen von uns Christen. Undankbare Christen gibt es genauso wenig wie runde Dreiecke – oder? Paulus schreibt den Ephesern:</w:t>
      </w:r>
    </w:p>
    <w:p w:rsidR="0084166B" w:rsidRPr="00106101" w:rsidRDefault="0084166B" w:rsidP="0084166B">
      <w:pPr>
        <w:pStyle w:val="BlockzitatArial"/>
        <w:rPr>
          <w:noProof/>
          <w:lang w:val="de-DE"/>
        </w:rPr>
      </w:pPr>
      <w:r>
        <w:rPr>
          <w:noProof/>
          <w:lang w:val="de-DE"/>
        </w:rPr>
        <mc:AlternateContent>
          <mc:Choice Requires="wps">
            <w:drawing>
              <wp:anchor distT="0" distB="0" distL="114300" distR="114300" simplePos="0" relativeHeight="251672576" behindDoc="0" locked="0" layoutInCell="1" allowOverlap="1" wp14:anchorId="4B603A3F" wp14:editId="45A75EAD">
                <wp:simplePos x="0" y="0"/>
                <wp:positionH relativeFrom="column">
                  <wp:posOffset>-66040</wp:posOffset>
                </wp:positionH>
                <wp:positionV relativeFrom="paragraph">
                  <wp:posOffset>431429</wp:posOffset>
                </wp:positionV>
                <wp:extent cx="367665" cy="457200"/>
                <wp:effectExtent l="0" t="0" r="13335" b="19050"/>
                <wp:wrapNone/>
                <wp:docPr id="2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4166B" w:rsidRPr="005B338F" w:rsidRDefault="0084166B" w:rsidP="0084166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7" type="#_x0000_t202" style="position:absolute;left:0;text-align:left;margin-left:-5.2pt;margin-top:33.95pt;width:2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">
                <v:textbox>
                  <w:txbxContent>
                    <w:p w:rsidR="0084166B" w:rsidRPr="005B338F" w:rsidRDefault="0084166B" w:rsidP="0084166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noProof/>
          <w:lang w:val="de-DE"/>
        </w:rPr>
        <w:t>„</w:t>
      </w:r>
      <w:r w:rsidRPr="00106101">
        <w:rPr>
          <w:noProof/>
          <w:lang w:val="de-DE"/>
        </w:rPr>
        <w:t>Ermutigt einander mit Psalmen, Lobgesängen und von Gottes Geist eingegebenen Liedern; singt und jubelt aus tiefstem Herzen zur Ehre des Herrn.</w:t>
      </w:r>
      <w:r>
        <w:rPr>
          <w:noProof/>
          <w:lang w:val="de-DE"/>
        </w:rPr>
        <w:t>“</w:t>
      </w:r>
      <w:r w:rsidRPr="00106101">
        <w:rPr>
          <w:noProof/>
          <w:lang w:val="de-DE"/>
        </w:rPr>
        <w:t xml:space="preserve"> </w:t>
      </w:r>
      <w:r w:rsidR="000E6C83">
        <w:rPr>
          <w:noProof/>
          <w:lang w:val="de-DE"/>
        </w:rPr>
        <w:t xml:space="preserve">Epheser </w:t>
      </w:r>
      <w:r w:rsidRPr="00106101">
        <w:rPr>
          <w:noProof/>
          <w:lang w:val="de-DE"/>
        </w:rPr>
        <w:t>5</w:t>
      </w:r>
      <w:r w:rsidR="000E6C83">
        <w:rPr>
          <w:noProof/>
          <w:lang w:val="de-DE"/>
        </w:rPr>
        <w:t>, 1</w:t>
      </w:r>
      <w:r w:rsidRPr="00106101">
        <w:rPr>
          <w:noProof/>
          <w:lang w:val="de-DE"/>
        </w:rPr>
        <w:t>9</w:t>
      </w:r>
      <w:r>
        <w:rPr>
          <w:noProof/>
          <w:lang w:val="de-DE"/>
        </w:rPr>
        <w:t>.</w:t>
      </w:r>
    </w:p>
    <w:p w:rsidR="0084166B" w:rsidRDefault="0084166B" w:rsidP="0084166B">
      <w:pPr>
        <w:pStyle w:val="BlockzitatArial"/>
        <w:rPr>
          <w:noProof/>
          <w:lang w:val="de-DE"/>
        </w:rPr>
      </w:pPr>
      <w:r>
        <w:rPr>
          <w:noProof/>
          <w:lang w:val="de-DE"/>
        </w:rPr>
        <w:t>„</w:t>
      </w:r>
      <w:r w:rsidRPr="00106101">
        <w:rPr>
          <w:noProof/>
          <w:lang w:val="de-DE"/>
        </w:rPr>
        <w:t>Und</w:t>
      </w:r>
      <w:r>
        <w:rPr>
          <w:noProof/>
          <w:lang w:val="de-DE"/>
        </w:rPr>
        <w:t xml:space="preserve"> </w:t>
      </w:r>
      <w:r w:rsidRPr="00106101">
        <w:rPr>
          <w:noProof/>
          <w:lang w:val="de-DE"/>
        </w:rPr>
        <w:t>dankt Gott, dem Vater, immer und für alles im Namen von Jesus Christus, unserem Herrn.</w:t>
      </w:r>
      <w:r>
        <w:rPr>
          <w:noProof/>
          <w:lang w:val="de-DE"/>
        </w:rPr>
        <w:t>“</w:t>
      </w:r>
      <w:r w:rsidRPr="00106101">
        <w:rPr>
          <w:noProof/>
          <w:lang w:val="de-DE"/>
        </w:rPr>
        <w:t xml:space="preserve"> </w:t>
      </w:r>
      <w:r w:rsidR="000E6C83">
        <w:rPr>
          <w:noProof/>
          <w:lang w:val="de-DE"/>
        </w:rPr>
        <w:t xml:space="preserve">Epheser </w:t>
      </w:r>
      <w:r w:rsidRPr="00106101">
        <w:rPr>
          <w:noProof/>
          <w:lang w:val="de-DE"/>
        </w:rPr>
        <w:t>5</w:t>
      </w:r>
      <w:r w:rsidR="000E6C83">
        <w:rPr>
          <w:noProof/>
          <w:lang w:val="de-DE"/>
        </w:rPr>
        <w:t>, 2</w:t>
      </w:r>
      <w:r w:rsidRPr="00106101">
        <w:rPr>
          <w:noProof/>
          <w:lang w:val="de-DE"/>
        </w:rPr>
        <w:t>0.</w:t>
      </w:r>
    </w:p>
    <w:p w:rsidR="001341B0" w:rsidRDefault="00342C7B" w:rsidP="004841E8">
      <w:pPr>
        <w:pStyle w:val="Absatzregulr"/>
        <w:widowControl w:val="0"/>
      </w:pPr>
      <w:r>
        <w:t xml:space="preserve">Nun, da es selbstverständlich ist, dass wir als Christen dankbar sind, wird es uns bestimmt nicht schaden, wenn wir </w:t>
      </w:r>
      <w:r w:rsidR="00C95525">
        <w:t>uns</w:t>
      </w:r>
      <w:r>
        <w:t xml:space="preserve"> über die Dankbarkeit am Ende dieses Jahres einige Gedanken machen.</w:t>
      </w:r>
    </w:p>
    <w:bookmarkStart w:id="1" w:name="_Toc182972573"/>
    <w:bookmarkStart w:id="2" w:name="_Toc183601394"/>
    <w:bookmarkStart w:id="3" w:name="_Toc189642066"/>
    <w:bookmarkStart w:id="4" w:name="_Toc190005411"/>
    <w:bookmarkStart w:id="5" w:name="_Toc193367825"/>
    <w:bookmarkStart w:id="6" w:name="_Toc193962963"/>
    <w:bookmarkStart w:id="7" w:name="_Toc217822646"/>
    <w:p w:rsidR="007D7ADF" w:rsidRDefault="002D29BA">
      <w:pPr>
        <w:pStyle w:val="berschrift1"/>
      </w:pPr>
      <w:r>
        <w:rPr>
          <w:noProof/>
          <w:lang w:val="de-DE"/>
        </w:rPr>
        <mc:AlternateContent>
          <mc:Choice Requires="wps">
            <w:drawing>
              <wp:anchor distT="0" distB="0" distL="114300" distR="114300" simplePos="0" relativeHeight="251645952" behindDoc="0" locked="0" layoutInCell="1" allowOverlap="1" wp14:anchorId="7AA42F72" wp14:editId="07BD1E5B">
                <wp:simplePos x="0" y="0"/>
                <wp:positionH relativeFrom="column">
                  <wp:posOffset>-435276</wp:posOffset>
                </wp:positionH>
                <wp:positionV relativeFrom="paragraph">
                  <wp:posOffset>31650</wp:posOffset>
                </wp:positionV>
                <wp:extent cx="367665" cy="457200"/>
                <wp:effectExtent l="0" t="0" r="13335" b="190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B489E" w:rsidRPr="005B338F" w:rsidRDefault="003B489E"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25pt;margin-top:2.5pt;width:28.9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vJKgIAAFc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">
                <v:textbox>
                  <w:txbxContent>
                    <w:p w:rsidR="003B489E" w:rsidRPr="005B338F" w:rsidRDefault="003B489E"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bookmarkEnd w:id="3"/>
      <w:bookmarkEnd w:id="4"/>
      <w:bookmarkEnd w:id="5"/>
      <w:bookmarkEnd w:id="6"/>
      <w:r w:rsidR="006C17E1">
        <w:t>Dankbarkeit macht reich</w:t>
      </w:r>
      <w:r w:rsidR="00E103CA">
        <w:t>!</w:t>
      </w:r>
      <w:bookmarkEnd w:id="7"/>
    </w:p>
    <w:p w:rsidR="00D22E50" w:rsidRDefault="00106101" w:rsidP="005D4808">
      <w:pPr>
        <w:pStyle w:val="Absatzregulr"/>
        <w:widowControl w:val="0"/>
      </w:pPr>
      <w:r>
        <w:t xml:space="preserve">Mit wem </w:t>
      </w:r>
      <w:r w:rsidR="006E230F">
        <w:t>bist du</w:t>
      </w:r>
      <w:r>
        <w:t xml:space="preserve"> lieber zusammen</w:t>
      </w:r>
      <w:r w:rsidR="00CC679F">
        <w:t>?</w:t>
      </w:r>
      <w:r>
        <w:t xml:space="preserve"> Mit einem Menschen, der alles selbstverständlich und vielleicht sogar ärgerlich </w:t>
      </w:r>
      <w:r w:rsidR="00CC679F">
        <w:t>hinnimmt, der überall irgendetwas findet, worüber er meckern kann</w:t>
      </w:r>
      <w:r w:rsidR="00315FAE">
        <w:t>?</w:t>
      </w:r>
      <w:r w:rsidR="00CC679F">
        <w:t xml:space="preserve"> </w:t>
      </w:r>
      <w:r w:rsidR="00315FAE">
        <w:t>O</w:t>
      </w:r>
      <w:r w:rsidR="00CC679F">
        <w:t xml:space="preserve">der </w:t>
      </w:r>
      <w:r w:rsidR="006E230F">
        <w:t>bist</w:t>
      </w:r>
      <w:r w:rsidR="00315FAE">
        <w:t xml:space="preserve"> </w:t>
      </w:r>
      <w:r w:rsidR="006E230F">
        <w:t>du</w:t>
      </w:r>
      <w:r w:rsidR="00315FAE">
        <w:t xml:space="preserve"> lieber </w:t>
      </w:r>
      <w:r w:rsidR="00CC679F">
        <w:t>mit</w:t>
      </w:r>
      <w:r>
        <w:t xml:space="preserve"> einem Menschen</w:t>
      </w:r>
      <w:r w:rsidR="00315FAE">
        <w:t xml:space="preserve"> zusammen</w:t>
      </w:r>
      <w:r>
        <w:t xml:space="preserve">, der sichtlich dankbar ist, der sich über kleine </w:t>
      </w:r>
      <w:r w:rsidR="00CC679F">
        <w:t xml:space="preserve">Handreichungen </w:t>
      </w:r>
      <w:r>
        <w:t>freuen kann?</w:t>
      </w:r>
    </w:p>
    <w:p w:rsidR="00106101" w:rsidRDefault="00CC679F" w:rsidP="005D4808">
      <w:pPr>
        <w:pStyle w:val="Absatzregulr"/>
        <w:widowControl w:val="0"/>
      </w:pPr>
      <w:r>
        <w:t xml:space="preserve">Die Antwort ist einfach. </w:t>
      </w:r>
      <w:r w:rsidR="00106101">
        <w:t xml:space="preserve">Natürlich ist es viel </w:t>
      </w:r>
      <w:r>
        <w:t>angenehmer</w:t>
      </w:r>
      <w:r w:rsidR="001265D5">
        <w:t>,</w:t>
      </w:r>
      <w:r>
        <w:t xml:space="preserve"> mit dankbaren Menschen zusammen zu sein. Wir helfen viel lieber jemandem, der sich über unsere Hilfe freut, als jemandem, de</w:t>
      </w:r>
      <w:r w:rsidR="006E230F">
        <w:t>m</w:t>
      </w:r>
      <w:r>
        <w:t xml:space="preserve"> wir es nie recht machen können. Dankbare Menschen wirken sehr motivierend auf uns.</w:t>
      </w:r>
    </w:p>
    <w:p w:rsidR="00106101" w:rsidRDefault="00106101" w:rsidP="005D4808">
      <w:pPr>
        <w:pStyle w:val="Absatzregulr"/>
        <w:widowControl w:val="0"/>
      </w:pPr>
      <w:r>
        <w:t xml:space="preserve">Jeremias Gotthelf sagte sogar: Wer nicht danken kann, kann </w:t>
      </w:r>
      <w:r>
        <w:lastRenderedPageBreak/>
        <w:t>auch nicht lieben.</w:t>
      </w:r>
    </w:p>
    <w:p w:rsidR="00106101" w:rsidRDefault="002D29BA" w:rsidP="005D4808">
      <w:pPr>
        <w:pStyle w:val="Absatzregulr"/>
        <w:widowControl w:val="0"/>
      </w:pPr>
      <w:r>
        <w:rPr>
          <w:noProof/>
          <w:lang w:val="de-DE"/>
        </w:rPr>
        <mc:AlternateContent>
          <mc:Choice Requires="wps">
            <w:drawing>
              <wp:anchor distT="0" distB="0" distL="114300" distR="114300" simplePos="0" relativeHeight="251652096" behindDoc="0" locked="0" layoutInCell="1" allowOverlap="1" wp14:anchorId="7D4238EF" wp14:editId="708F2BA5">
                <wp:simplePos x="0" y="0"/>
                <wp:positionH relativeFrom="column">
                  <wp:posOffset>-47996</wp:posOffset>
                </wp:positionH>
                <wp:positionV relativeFrom="paragraph">
                  <wp:posOffset>675439</wp:posOffset>
                </wp:positionV>
                <wp:extent cx="367665" cy="457200"/>
                <wp:effectExtent l="0" t="0" r="13335" b="19050"/>
                <wp:wrapNone/>
                <wp:docPr id="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margin-left:-3.8pt;margin-top:53.2pt;width:28.9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SbLQIAAFk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">
                <v:textbo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F1D2E">
        <w:t>Durch die ganze Bibel wird uns deutlich gemacht, dass Dankbarkeit eine grundlegende Haltung der Menschen</w:t>
      </w:r>
      <w:r w:rsidR="00EE421D">
        <w:t>,</w:t>
      </w:r>
      <w:r w:rsidR="00BF1D2E">
        <w:t xml:space="preserve"> </w:t>
      </w:r>
      <w:r w:rsidR="00EE421D">
        <w:t>die Gott lieben, sein sollte</w:t>
      </w:r>
      <w:r w:rsidR="00BF1D2E">
        <w:t>. Paulus schreibt:</w:t>
      </w:r>
    </w:p>
    <w:p w:rsidR="00106101" w:rsidRPr="00106101" w:rsidRDefault="00731392" w:rsidP="00106101">
      <w:pPr>
        <w:pStyle w:val="BlockzitatArial"/>
        <w:rPr>
          <w:noProof/>
          <w:lang w:val="de-DE"/>
        </w:rPr>
      </w:pPr>
      <w:r>
        <w:rPr>
          <w:noProof/>
          <w:lang w:val="de-DE"/>
        </w:rPr>
        <w:t>„</w:t>
      </w:r>
      <w:r w:rsidR="00106101" w:rsidRPr="00106101">
        <w:rPr>
          <w:noProof/>
          <w:lang w:val="de-DE"/>
        </w:rPr>
        <w:t>Bringt bei allem, was ihr sagt, eure Dankbarkeit gegenüber Gott zum Ausdruck.</w:t>
      </w:r>
      <w:r>
        <w:rPr>
          <w:noProof/>
          <w:lang w:val="de-DE"/>
        </w:rPr>
        <w:t>“</w:t>
      </w:r>
      <w:r w:rsidR="00106101" w:rsidRPr="00106101">
        <w:rPr>
          <w:noProof/>
          <w:lang w:val="de-DE"/>
        </w:rPr>
        <w:t xml:space="preserve"> </w:t>
      </w:r>
      <w:r w:rsidR="000E6C83">
        <w:rPr>
          <w:noProof/>
          <w:lang w:val="de-DE"/>
        </w:rPr>
        <w:t xml:space="preserve">Epheser </w:t>
      </w:r>
      <w:r w:rsidR="00106101" w:rsidRPr="00106101">
        <w:rPr>
          <w:noProof/>
          <w:lang w:val="de-DE"/>
        </w:rPr>
        <w:t>5</w:t>
      </w:r>
      <w:r w:rsidR="000E6C83">
        <w:rPr>
          <w:noProof/>
          <w:lang w:val="de-DE"/>
        </w:rPr>
        <w:t>, 4</w:t>
      </w:r>
      <w:r w:rsidR="00D40757">
        <w:rPr>
          <w:noProof/>
          <w:lang w:val="de-DE"/>
        </w:rPr>
        <w:t>.</w:t>
      </w:r>
    </w:p>
    <w:p w:rsidR="00106101" w:rsidRDefault="002D29BA" w:rsidP="00106101">
      <w:pPr>
        <w:pStyle w:val="Absatzregulr"/>
        <w:widowControl w:val="0"/>
      </w:pPr>
      <w:r>
        <w:rPr>
          <w:noProof/>
          <w:lang w:val="de-DE"/>
        </w:rPr>
        <mc:AlternateContent>
          <mc:Choice Requires="wps">
            <w:drawing>
              <wp:anchor distT="0" distB="0" distL="114300" distR="114300" simplePos="0" relativeHeight="251653120" behindDoc="0" locked="0" layoutInCell="1" allowOverlap="1" wp14:anchorId="068C20CD" wp14:editId="48D30BE0">
                <wp:simplePos x="0" y="0"/>
                <wp:positionH relativeFrom="column">
                  <wp:posOffset>-43469</wp:posOffset>
                </wp:positionH>
                <wp:positionV relativeFrom="paragraph">
                  <wp:posOffset>402244</wp:posOffset>
                </wp:positionV>
                <wp:extent cx="367665" cy="457200"/>
                <wp:effectExtent l="0" t="0" r="13335" b="19050"/>
                <wp:wrapNone/>
                <wp:docPr id="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3.4pt;margin-top:31.65pt;width:28.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">
                <v:textbo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61EB">
        <w:t>In den Psalmen finden wir oft den Gedanke, dass es Freude macht Gott zu danken, z.B. im Psalm 92.</w:t>
      </w:r>
    </w:p>
    <w:p w:rsidR="00D40757" w:rsidRPr="00D40757" w:rsidRDefault="00310DC6" w:rsidP="00D40757">
      <w:pPr>
        <w:pStyle w:val="BlockzitatArial"/>
        <w:rPr>
          <w:noProof/>
          <w:lang w:val="de-DE"/>
        </w:rPr>
      </w:pPr>
      <w:r>
        <w:rPr>
          <w:noProof/>
          <w:lang w:val="de-DE"/>
        </w:rPr>
        <w:t>„</w:t>
      </w:r>
      <w:r w:rsidR="00D40757" w:rsidRPr="00D40757">
        <w:rPr>
          <w:noProof/>
          <w:lang w:val="de-DE"/>
        </w:rPr>
        <w:t>Herr, es macht Freude, dir zu danken, dich, den Höchsten, mit Liedern zu preisen.</w:t>
      </w:r>
      <w:r>
        <w:rPr>
          <w:noProof/>
          <w:lang w:val="de-DE"/>
        </w:rPr>
        <w:t>“</w:t>
      </w:r>
      <w:r w:rsidR="00D40757" w:rsidRPr="00D40757">
        <w:rPr>
          <w:noProof/>
          <w:lang w:val="de-DE"/>
        </w:rPr>
        <w:t xml:space="preserve"> </w:t>
      </w:r>
      <w:r w:rsidR="000E6C83">
        <w:rPr>
          <w:noProof/>
          <w:lang w:val="de-DE"/>
        </w:rPr>
        <w:t xml:space="preserve">Psalm </w:t>
      </w:r>
      <w:r w:rsidR="00D40757">
        <w:rPr>
          <w:noProof/>
          <w:lang w:val="de-DE"/>
        </w:rPr>
        <w:t>92</w:t>
      </w:r>
      <w:r w:rsidR="000E6C83">
        <w:rPr>
          <w:noProof/>
          <w:lang w:val="de-DE"/>
        </w:rPr>
        <w:t>, 2</w:t>
      </w:r>
    </w:p>
    <w:p w:rsidR="00D40757" w:rsidRDefault="00D40757" w:rsidP="00106101">
      <w:pPr>
        <w:pStyle w:val="Absatzregulr"/>
        <w:widowControl w:val="0"/>
      </w:pPr>
      <w:r>
        <w:t xml:space="preserve">Paulus </w:t>
      </w:r>
      <w:r w:rsidR="00707400">
        <w:t>war es ein ausserordentliches Anliegen, dass Gott möglichst viel Dank entgegengebracht wird</w:t>
      </w:r>
      <w:r w:rsidR="001265D5">
        <w:t xml:space="preserve">, denn wenn </w:t>
      </w:r>
      <w:r w:rsidR="00707400">
        <w:t>wir Gott</w:t>
      </w:r>
      <w:r w:rsidR="001265D5">
        <w:t xml:space="preserve"> danken</w:t>
      </w:r>
      <w:r w:rsidR="00707400">
        <w:t xml:space="preserve">, wird </w:t>
      </w:r>
      <w:r w:rsidR="001265D5">
        <w:t>ER</w:t>
      </w:r>
      <w:r w:rsidR="00707400">
        <w:t xml:space="preserve"> automatisch die Ehre bekommen, die er verdient. Als Paulus die Gemeinde zur Fürbitte aufforderte, </w:t>
      </w:r>
      <w:r w:rsidR="00EE421D">
        <w:t>ging es ihm nicht nur darum, dass Gott ihm aufgrund der Fürbitte hilft. Paulus ging es um viel mehr: Es ging ihm um die Ehre Gottes! E</w:t>
      </w:r>
      <w:r w:rsidR="00707400">
        <w:t>r schreibt:</w:t>
      </w:r>
    </w:p>
    <w:p w:rsidR="00D40757" w:rsidRDefault="002D29BA" w:rsidP="00D40757">
      <w:pPr>
        <w:pStyle w:val="BlockzitatArial"/>
        <w:rPr>
          <w:noProof/>
          <w:lang w:val="de-DE"/>
        </w:rPr>
      </w:pPr>
      <w:r>
        <w:rPr>
          <w:noProof/>
          <w:lang w:val="de-DE"/>
        </w:rPr>
        <mc:AlternateContent>
          <mc:Choice Requires="wps">
            <w:drawing>
              <wp:anchor distT="0" distB="0" distL="114300" distR="114300" simplePos="0" relativeHeight="251654144" behindDoc="0" locked="0" layoutInCell="1" allowOverlap="1" wp14:anchorId="637B5B14" wp14:editId="0E61EBC8">
                <wp:simplePos x="0" y="0"/>
                <wp:positionH relativeFrom="column">
                  <wp:posOffset>-97790</wp:posOffset>
                </wp:positionH>
                <wp:positionV relativeFrom="paragraph">
                  <wp:posOffset>81915</wp:posOffset>
                </wp:positionV>
                <wp:extent cx="367665" cy="457200"/>
                <wp:effectExtent l="0" t="0" r="0" b="0"/>
                <wp:wrapNone/>
                <wp:docPr id="1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1" type="#_x0000_t202" style="position:absolute;left:0;text-align:left;margin-left:-7.7pt;margin-top:6.45pt;width:28.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31LAIAAFk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">
                <v:textbo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07400">
        <w:rPr>
          <w:noProof/>
          <w:lang w:val="de-DE"/>
        </w:rPr>
        <w:t>„</w:t>
      </w:r>
      <w:r w:rsidR="00EE421D">
        <w:rPr>
          <w:noProof/>
          <w:lang w:val="de-DE"/>
        </w:rPr>
        <w:t>I</w:t>
      </w:r>
      <w:r w:rsidR="00D40757" w:rsidRPr="00D40757">
        <w:rPr>
          <w:noProof/>
          <w:lang w:val="de-DE"/>
        </w:rPr>
        <w:t xml:space="preserve">hr könnt dabei mithelfen, indem ihr für uns betet. Wenn viele das tun, </w:t>
      </w:r>
      <w:r w:rsidR="00D40757" w:rsidRPr="002C57B6">
        <w:rPr>
          <w:noProof/>
          <w:u w:val="single"/>
          <w:lang w:val="de-DE"/>
        </w:rPr>
        <w:t>werden dann auch viele Gott für die Gnade danken</w:t>
      </w:r>
      <w:r w:rsidR="00D40757" w:rsidRPr="00D40757">
        <w:rPr>
          <w:noProof/>
          <w:lang w:val="de-DE"/>
        </w:rPr>
        <w:t>, die er uns erfahren lässt.</w:t>
      </w:r>
      <w:r w:rsidR="00707400">
        <w:rPr>
          <w:noProof/>
          <w:lang w:val="de-DE"/>
        </w:rPr>
        <w:t>“</w:t>
      </w:r>
      <w:r w:rsidR="00D40757" w:rsidRPr="00D40757">
        <w:rPr>
          <w:noProof/>
          <w:lang w:val="de-DE"/>
        </w:rPr>
        <w:t xml:space="preserve"> </w:t>
      </w:r>
      <w:r w:rsidR="000E6C83">
        <w:rPr>
          <w:noProof/>
          <w:lang w:val="de-DE"/>
        </w:rPr>
        <w:t xml:space="preserve">2. Korinther </w:t>
      </w:r>
      <w:r w:rsidR="00D40757" w:rsidRPr="00D40757">
        <w:rPr>
          <w:noProof/>
          <w:lang w:val="de-DE"/>
        </w:rPr>
        <w:t>1</w:t>
      </w:r>
      <w:r w:rsidR="000E6C83">
        <w:rPr>
          <w:noProof/>
          <w:lang w:val="de-DE"/>
        </w:rPr>
        <w:t>, 1</w:t>
      </w:r>
      <w:r w:rsidR="00D40757" w:rsidRPr="00D40757">
        <w:rPr>
          <w:noProof/>
          <w:lang w:val="de-DE"/>
        </w:rPr>
        <w:t>1</w:t>
      </w:r>
    </w:p>
    <w:p w:rsidR="00707400" w:rsidRPr="00950E8F" w:rsidRDefault="00707400" w:rsidP="00950E8F">
      <w:pPr>
        <w:pStyle w:val="Absatzregulr"/>
        <w:widowControl w:val="0"/>
      </w:pPr>
      <w:r w:rsidRPr="00950E8F">
        <w:t xml:space="preserve">Wenn sie für Paulus beten und Gott diese Gebete erhört, dann werden viele Christen, die hören, wie Gott </w:t>
      </w:r>
      <w:r w:rsidR="00EE421D">
        <w:t>auf ihre Gebete geantwortet hat</w:t>
      </w:r>
      <w:r w:rsidRPr="00950E8F">
        <w:t xml:space="preserve">, Gott dafür danken. </w:t>
      </w:r>
      <w:r w:rsidR="00373980">
        <w:t>Je mehr Gott dafür danken, je mehr wird Gott geehrt – darum ging’s dem Paulus.</w:t>
      </w:r>
    </w:p>
    <w:p w:rsidR="00707400" w:rsidRPr="00950E8F" w:rsidRDefault="00707400" w:rsidP="00950E8F">
      <w:pPr>
        <w:pStyle w:val="Absatzregulr"/>
        <w:widowControl w:val="0"/>
      </w:pPr>
      <w:r w:rsidRPr="00950E8F">
        <w:t xml:space="preserve">Selbst in der Evangelisation </w:t>
      </w:r>
      <w:r w:rsidR="00F00B43">
        <w:t xml:space="preserve">ging es Paulus um </w:t>
      </w:r>
      <w:r w:rsidR="00EE421D">
        <w:t xml:space="preserve">die </w:t>
      </w:r>
      <w:r w:rsidR="00F00B43">
        <w:t xml:space="preserve">Dankbarkeit </w:t>
      </w:r>
      <w:r w:rsidR="00EE421D">
        <w:t xml:space="preserve">gegenüber Gott </w:t>
      </w:r>
      <w:r w:rsidR="00F00B43">
        <w:t>und somit um die Ehre Gottes</w:t>
      </w:r>
      <w:r w:rsidRPr="00950E8F">
        <w:t>. Er schreibt:</w:t>
      </w:r>
    </w:p>
    <w:p w:rsidR="00D40757" w:rsidRPr="00D40757" w:rsidRDefault="002D29BA" w:rsidP="00D40757">
      <w:pPr>
        <w:pStyle w:val="BlockzitatArial"/>
        <w:rPr>
          <w:noProof/>
          <w:lang w:val="de-DE"/>
        </w:rPr>
      </w:pPr>
      <w:r>
        <w:rPr>
          <w:noProof/>
          <w:lang w:val="de-DE"/>
        </w:rPr>
        <mc:AlternateContent>
          <mc:Choice Requires="wps">
            <w:drawing>
              <wp:anchor distT="0" distB="0" distL="114300" distR="114300" simplePos="0" relativeHeight="251655168" behindDoc="0" locked="0" layoutInCell="1" allowOverlap="1" wp14:anchorId="5D9EFF24" wp14:editId="37AEFDB7">
                <wp:simplePos x="0" y="0"/>
                <wp:positionH relativeFrom="column">
                  <wp:posOffset>-75156</wp:posOffset>
                </wp:positionH>
                <wp:positionV relativeFrom="paragraph">
                  <wp:posOffset>2829</wp:posOffset>
                </wp:positionV>
                <wp:extent cx="367665" cy="457200"/>
                <wp:effectExtent l="0" t="0" r="13335" b="19050"/>
                <wp:wrapNone/>
                <wp:docPr id="1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2" type="#_x0000_t202" style="position:absolute;left:0;text-align:left;margin-left:-5.9pt;margin-top:.2pt;width:28.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">
                <v:textbo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07400">
        <w:rPr>
          <w:noProof/>
          <w:lang w:val="de-DE"/>
        </w:rPr>
        <w:t>„</w:t>
      </w:r>
      <w:r w:rsidR="00D40757" w:rsidRPr="00D40757">
        <w:rPr>
          <w:noProof/>
          <w:lang w:val="de-DE"/>
        </w:rPr>
        <w:t xml:space="preserve">Ja, unser ganzer Dienst geschieht für euch. Denn Gottes Gnade soll immer mehr Menschen erreichen, damit dann auch </w:t>
      </w:r>
      <w:r w:rsidR="00D40757" w:rsidRPr="002C57B6">
        <w:rPr>
          <w:noProof/>
          <w:u w:val="single"/>
          <w:lang w:val="de-DE"/>
        </w:rPr>
        <w:t>eine ständig wachsende Zahl Gott dankt und ihm die Ehre gibt.</w:t>
      </w:r>
      <w:r w:rsidR="00707400">
        <w:rPr>
          <w:noProof/>
          <w:lang w:val="de-DE"/>
        </w:rPr>
        <w:t>“</w:t>
      </w:r>
      <w:r w:rsidR="00D40757" w:rsidRPr="00D40757">
        <w:rPr>
          <w:noProof/>
          <w:lang w:val="de-DE"/>
        </w:rPr>
        <w:t xml:space="preserve"> </w:t>
      </w:r>
      <w:r w:rsidR="000E6C83">
        <w:rPr>
          <w:noProof/>
          <w:lang w:val="de-DE"/>
        </w:rPr>
        <w:t xml:space="preserve">2. Korinther </w:t>
      </w:r>
      <w:r w:rsidR="00D40757" w:rsidRPr="00D40757">
        <w:rPr>
          <w:noProof/>
          <w:lang w:val="de-DE"/>
        </w:rPr>
        <w:t>4</w:t>
      </w:r>
      <w:r w:rsidR="000E6C83">
        <w:rPr>
          <w:noProof/>
          <w:lang w:val="de-DE"/>
        </w:rPr>
        <w:t>, 1</w:t>
      </w:r>
      <w:r w:rsidR="00D40757" w:rsidRPr="00D40757">
        <w:rPr>
          <w:noProof/>
          <w:lang w:val="de-DE"/>
        </w:rPr>
        <w:t>5.</w:t>
      </w:r>
    </w:p>
    <w:p w:rsidR="00D40757" w:rsidRDefault="00D40757" w:rsidP="00D40757">
      <w:pPr>
        <w:pStyle w:val="Absatzregulr"/>
        <w:widowControl w:val="0"/>
      </w:pPr>
      <w:r>
        <w:t>Ich bin der tiefen Überzeugung, wenn wir Gott gegenüber dankbar sind, dann werden wir auch eine offene und gesunde Beziehung zu ihm haben.</w:t>
      </w:r>
      <w:r w:rsidR="0038674A">
        <w:t xml:space="preserve"> Wir werden nicht mit Zweifeln zu kämpfen haben. </w:t>
      </w:r>
    </w:p>
    <w:p w:rsidR="002372EF" w:rsidRDefault="002372EF" w:rsidP="00D40757">
      <w:pPr>
        <w:pStyle w:val="Absatzregulr"/>
        <w:widowControl w:val="0"/>
      </w:pPr>
      <w:r>
        <w:t>Wer dankbar ist, der ist reich! Warum ist er reich?</w:t>
      </w:r>
    </w:p>
    <w:p w:rsidR="002372EF" w:rsidRDefault="002372EF" w:rsidP="00D40757">
      <w:pPr>
        <w:pStyle w:val="Absatzregulr"/>
        <w:widowControl w:val="0"/>
      </w:pPr>
      <w:r>
        <w:t xml:space="preserve">Weil </w:t>
      </w:r>
      <w:r w:rsidR="00286C23">
        <w:t xml:space="preserve">dankbare Menschen </w:t>
      </w:r>
      <w:r>
        <w:t>beschenkt</w:t>
      </w:r>
      <w:r w:rsidR="00286C23">
        <w:t>e</w:t>
      </w:r>
      <w:r>
        <w:t xml:space="preserve"> </w:t>
      </w:r>
      <w:r w:rsidR="00286C23">
        <w:t>Menschen sind</w:t>
      </w:r>
      <w:r>
        <w:t xml:space="preserve">. </w:t>
      </w:r>
      <w:r w:rsidR="00286C23">
        <w:t xml:space="preserve">Dankbare Menschen wissen, dass sie etwas bekommen haben, </w:t>
      </w:r>
      <w:proofErr w:type="gramStart"/>
      <w:r w:rsidR="00286C23">
        <w:t>das</w:t>
      </w:r>
      <w:proofErr w:type="gramEnd"/>
      <w:r w:rsidR="00286C23">
        <w:t xml:space="preserve"> sie aus eigener Kraft nicht erschaffen könnten. </w:t>
      </w:r>
      <w:r>
        <w:t>Echte Dankbarkeit freut sich über den Reichtum, der geschenkt wird.</w:t>
      </w:r>
      <w:r w:rsidR="00950E8F">
        <w:t xml:space="preserve"> Wenn jemand in dieser Welt reich – überreich beschenkt ist</w:t>
      </w:r>
      <w:r w:rsidR="00C95525">
        <w:t xml:space="preserve"> –</w:t>
      </w:r>
      <w:r w:rsidR="00950E8F">
        <w:t xml:space="preserve">, dann sind es </w:t>
      </w:r>
      <w:r w:rsidR="006E230F">
        <w:t>die</w:t>
      </w:r>
      <w:r w:rsidR="00950E8F">
        <w:t xml:space="preserve"> Christen, die durch den Tod und die Auferstehung von Jesus alles geschenkt bekommen haben. Paulus sagt ja:</w:t>
      </w:r>
    </w:p>
    <w:p w:rsidR="00950E8F" w:rsidRPr="00950E8F" w:rsidRDefault="002D29BA" w:rsidP="00950E8F">
      <w:pPr>
        <w:pStyle w:val="BlockzitatArial"/>
        <w:rPr>
          <w:noProof/>
          <w:lang w:val="de-DE"/>
        </w:rPr>
      </w:pPr>
      <w:r>
        <w:rPr>
          <w:noProof/>
          <w:lang w:val="de-DE"/>
        </w:rPr>
        <mc:AlternateContent>
          <mc:Choice Requires="wps">
            <w:drawing>
              <wp:anchor distT="0" distB="0" distL="114300" distR="114300" simplePos="0" relativeHeight="251656192" behindDoc="0" locked="0" layoutInCell="1" allowOverlap="1" wp14:anchorId="4F483610" wp14:editId="204EE2D3">
                <wp:simplePos x="0" y="0"/>
                <wp:positionH relativeFrom="column">
                  <wp:posOffset>-97790</wp:posOffset>
                </wp:positionH>
                <wp:positionV relativeFrom="paragraph">
                  <wp:posOffset>74295</wp:posOffset>
                </wp:positionV>
                <wp:extent cx="367665" cy="457200"/>
                <wp:effectExtent l="0" t="0" r="0" b="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left:0;text-align:left;margin-left:-7.7pt;margin-top:5.85pt;width:28.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">
                <v:textbo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50E8F">
        <w:rPr>
          <w:noProof/>
          <w:lang w:val="de-DE"/>
        </w:rPr>
        <w:t>„</w:t>
      </w:r>
      <w:r w:rsidR="00950E8F" w:rsidRPr="00950E8F">
        <w:rPr>
          <w:noProof/>
          <w:lang w:val="de-DE"/>
        </w:rPr>
        <w:t>Gott hat nicht einmal seinen eigenen Sohn verschont, sondern hat ihn für uns alle hergegeben. Wird uns dann zusammen mit seinem Sohn nicht auch alles andere geschenkt werden?“ (</w:t>
      </w:r>
      <w:r w:rsidR="000E6C83">
        <w:rPr>
          <w:noProof/>
          <w:lang w:val="de-DE"/>
        </w:rPr>
        <w:t xml:space="preserve">Römer </w:t>
      </w:r>
      <w:r w:rsidR="00950E8F" w:rsidRPr="00950E8F">
        <w:rPr>
          <w:noProof/>
          <w:lang w:val="de-DE"/>
        </w:rPr>
        <w:t>8</w:t>
      </w:r>
      <w:r w:rsidR="000E6C83">
        <w:rPr>
          <w:noProof/>
          <w:lang w:val="de-DE"/>
        </w:rPr>
        <w:t>, 3</w:t>
      </w:r>
      <w:r w:rsidR="00950E8F" w:rsidRPr="00950E8F">
        <w:rPr>
          <w:noProof/>
          <w:lang w:val="de-DE"/>
        </w:rPr>
        <w:t>2)</w:t>
      </w:r>
    </w:p>
    <w:p w:rsidR="00E50706" w:rsidRDefault="00D40757" w:rsidP="00D40757">
      <w:pPr>
        <w:pStyle w:val="Absatzregulr"/>
        <w:widowControl w:val="0"/>
      </w:pPr>
      <w:r>
        <w:t xml:space="preserve">Wer Gott gegenüber </w:t>
      </w:r>
      <w:r w:rsidR="00950E8F">
        <w:t>d</w:t>
      </w:r>
      <w:r>
        <w:t>ankbar ist, der wird auch von Menschen vieles dankbar entgegen</w:t>
      </w:r>
      <w:r w:rsidR="00286C23">
        <w:t xml:space="preserve"> </w:t>
      </w:r>
      <w:r>
        <w:t xml:space="preserve">nehmen, das wird seinem Leben </w:t>
      </w:r>
      <w:r w:rsidR="00950E8F">
        <w:t xml:space="preserve">eine positive </w:t>
      </w:r>
      <w:r>
        <w:t xml:space="preserve">Ausstrahlung </w:t>
      </w:r>
      <w:r w:rsidR="00950E8F">
        <w:t>geben</w:t>
      </w:r>
      <w:r>
        <w:t>.</w:t>
      </w:r>
    </w:p>
    <w:p w:rsidR="00286C23" w:rsidRDefault="00E50706" w:rsidP="00D40757">
      <w:pPr>
        <w:pStyle w:val="Absatzregulr"/>
        <w:widowControl w:val="0"/>
      </w:pPr>
      <w:r>
        <w:t xml:space="preserve">Danken wir </w:t>
      </w:r>
      <w:r w:rsidR="006E230F">
        <w:t>also</w:t>
      </w:r>
      <w:r>
        <w:t xml:space="preserve"> dem Herrn frisch und fröhlich. </w:t>
      </w:r>
      <w:r w:rsidR="00286C23">
        <w:t>Natürlich gibt es auch hier unterschiedliche Christen. Die einen sind von Geburt Frohnaturen, sehen tendenziell alles eher positiv. Andere hingegen sind eher schwermütig, sehen tendenziell eher das Negative.</w:t>
      </w:r>
    </w:p>
    <w:p w:rsidR="00D40757" w:rsidRDefault="00286C23" w:rsidP="00D40757">
      <w:pPr>
        <w:pStyle w:val="Absatzregulr"/>
        <w:widowControl w:val="0"/>
      </w:pPr>
      <w:r>
        <w:rPr>
          <w:noProof/>
          <w:lang w:val="de-DE"/>
        </w:rPr>
        <mc:AlternateContent>
          <mc:Choice Requires="wps">
            <w:drawing>
              <wp:anchor distT="0" distB="0" distL="114300" distR="114300" simplePos="0" relativeHeight="251668480" behindDoc="0" locked="0" layoutInCell="1" allowOverlap="1" wp14:anchorId="7722816E" wp14:editId="01CC3D85">
                <wp:simplePos x="0" y="0"/>
                <wp:positionH relativeFrom="column">
                  <wp:posOffset>-439433</wp:posOffset>
                </wp:positionH>
                <wp:positionV relativeFrom="paragraph">
                  <wp:posOffset>711370</wp:posOffset>
                </wp:positionV>
                <wp:extent cx="367665" cy="398352"/>
                <wp:effectExtent l="0" t="0" r="13335" b="20955"/>
                <wp:wrapNone/>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98352"/>
                        </a:xfrm>
                        <a:prstGeom prst="rect">
                          <a:avLst/>
                        </a:prstGeom>
                        <a:solidFill>
                          <a:srgbClr val="FFFFFF"/>
                        </a:solidFill>
                        <a:ln w="9525">
                          <a:solidFill>
                            <a:srgbClr val="000000"/>
                          </a:solidFill>
                          <a:miter lim="800000"/>
                          <a:headEnd/>
                          <a:tailEnd/>
                        </a:ln>
                      </wps:spPr>
                      <wps:txbx>
                        <w:txbxContent>
                          <w:p w:rsidR="0094188A" w:rsidRPr="005B338F" w:rsidRDefault="0094188A"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4" type="#_x0000_t202" style="position:absolute;margin-left:-34.6pt;margin-top:56pt;width:28.95pt;height:3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">
                <v:textbox>
                  <w:txbxContent>
                    <w:p w:rsidR="0094188A" w:rsidRPr="005B338F" w:rsidRDefault="0094188A"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50706">
        <w:t xml:space="preserve">Je nachdem fällt es dem einen etwas einfacher </w:t>
      </w:r>
      <w:r>
        <w:t xml:space="preserve">dankbar zu sein </w:t>
      </w:r>
      <w:r w:rsidR="00E50706">
        <w:t xml:space="preserve">als dem Anderen. </w:t>
      </w:r>
      <w:r w:rsidR="00D40757">
        <w:t>Betrachte</w:t>
      </w:r>
      <w:r w:rsidR="00C740C2">
        <w:t>n</w:t>
      </w:r>
      <w:r w:rsidR="00D40757">
        <w:t xml:space="preserve"> wir einmal dieses Blatt. Was seh</w:t>
      </w:r>
      <w:r w:rsidR="006E230F">
        <w:t>t</w:t>
      </w:r>
      <w:r w:rsidR="00D40757">
        <w:t xml:space="preserve"> </w:t>
      </w:r>
      <w:r w:rsidR="006E230F">
        <w:t>ihr</w:t>
      </w:r>
      <w:r w:rsidR="00D40757">
        <w:t>?</w:t>
      </w:r>
    </w:p>
    <w:p w:rsidR="00C740C2" w:rsidRDefault="00C740C2" w:rsidP="00D40757">
      <w:pPr>
        <w:pStyle w:val="Absatzregulr"/>
        <w:widowControl w:val="0"/>
      </w:pPr>
      <w:r>
        <w:t>Richtig, einen schwarzen Punkt.</w:t>
      </w:r>
    </w:p>
    <w:p w:rsidR="00C740C2" w:rsidRDefault="00C740C2" w:rsidP="00D40757">
      <w:pPr>
        <w:pStyle w:val="Absatzregulr"/>
        <w:widowControl w:val="0"/>
      </w:pPr>
      <w:r>
        <w:t>Was seh</w:t>
      </w:r>
      <w:r w:rsidR="006E230F">
        <w:t>t</w:t>
      </w:r>
      <w:r>
        <w:t xml:space="preserve"> </w:t>
      </w:r>
      <w:r w:rsidR="006E230F">
        <w:t>ihr</w:t>
      </w:r>
      <w:r>
        <w:t xml:space="preserve"> noch?</w:t>
      </w:r>
    </w:p>
    <w:p w:rsidR="00C740C2" w:rsidRDefault="00C740C2" w:rsidP="00D40757">
      <w:pPr>
        <w:pStyle w:val="Absatzregulr"/>
        <w:widowControl w:val="0"/>
      </w:pPr>
      <w:r>
        <w:t>Richtig, eine grosse weisse Fläche.</w:t>
      </w:r>
    </w:p>
    <w:p w:rsidR="00D40757" w:rsidRDefault="00C740C2" w:rsidP="00D40757">
      <w:pPr>
        <w:pStyle w:val="Absatzregulr"/>
        <w:widowControl w:val="0"/>
      </w:pPr>
      <w:r>
        <w:t>Oft ziehen uns verhältnismässig kleine Probleme in ihren Bann. Wir sind so auf sie fixiert, dass wir für das Schöne im Leben wie blind werden.</w:t>
      </w:r>
    </w:p>
    <w:p w:rsidR="006E230F" w:rsidRDefault="002D29BA" w:rsidP="00D40757">
      <w:pPr>
        <w:pStyle w:val="Absatzregulr"/>
        <w:widowControl w:val="0"/>
      </w:pPr>
      <w:r>
        <w:rPr>
          <w:noProof/>
          <w:lang w:val="de-DE"/>
        </w:rPr>
        <mc:AlternateContent>
          <mc:Choice Requires="wps">
            <w:drawing>
              <wp:anchor distT="0" distB="0" distL="114300" distR="114300" simplePos="0" relativeHeight="251669504" behindDoc="0" locked="0" layoutInCell="1" allowOverlap="1" wp14:anchorId="1360C1CE" wp14:editId="01F7AEF2">
                <wp:simplePos x="0" y="0"/>
                <wp:positionH relativeFrom="column">
                  <wp:posOffset>-402590</wp:posOffset>
                </wp:positionH>
                <wp:positionV relativeFrom="paragraph">
                  <wp:posOffset>66468</wp:posOffset>
                </wp:positionV>
                <wp:extent cx="367665" cy="457200"/>
                <wp:effectExtent l="0" t="0" r="13335" b="19050"/>
                <wp:wrapNone/>
                <wp:docPr id="1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D34ED" w:rsidRPr="005B338F" w:rsidRDefault="009D34E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5" type="#_x0000_t202" style="position:absolute;margin-left:-31.7pt;margin-top:5.25pt;width:28.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">
                <v:textbox>
                  <w:txbxContent>
                    <w:p w:rsidR="009D34ED" w:rsidRPr="005B338F" w:rsidRDefault="009D34E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40757">
        <w:t>Friedri</w:t>
      </w:r>
      <w:r w:rsidR="006E230F">
        <w:t>ch Nietzsche soll gesagt haben:</w:t>
      </w:r>
    </w:p>
    <w:p w:rsidR="00D40757" w:rsidRPr="006E230F" w:rsidRDefault="00C740C2" w:rsidP="006E230F">
      <w:pPr>
        <w:pStyle w:val="BlockzitatArial"/>
        <w:rPr>
          <w:noProof/>
          <w:lang w:val="de-DE"/>
        </w:rPr>
      </w:pPr>
      <w:r w:rsidRPr="006E230F">
        <w:rPr>
          <w:noProof/>
          <w:lang w:val="de-DE"/>
        </w:rPr>
        <w:t>„</w:t>
      </w:r>
      <w:r w:rsidR="00D40757" w:rsidRPr="006E230F">
        <w:rPr>
          <w:noProof/>
          <w:lang w:val="de-DE"/>
        </w:rPr>
        <w:t>Wer ständig in den Abgrund schaut, stürzt hinein!</w:t>
      </w:r>
      <w:r w:rsidRPr="006E230F">
        <w:rPr>
          <w:noProof/>
          <w:lang w:val="de-DE"/>
        </w:rPr>
        <w:t>“</w:t>
      </w:r>
    </w:p>
    <w:p w:rsidR="00C740C2" w:rsidRDefault="00D40757" w:rsidP="00D40757">
      <w:pPr>
        <w:pStyle w:val="Absatzregulr"/>
        <w:widowControl w:val="0"/>
      </w:pPr>
      <w:r>
        <w:t xml:space="preserve">Wenn wir uns vorwiegend auf die schwarzen Punkte </w:t>
      </w:r>
      <w:r w:rsidR="00C740C2">
        <w:t xml:space="preserve">in unserem Leben </w:t>
      </w:r>
      <w:r>
        <w:t xml:space="preserve">konzentrieren, dann werden wir </w:t>
      </w:r>
      <w:r w:rsidR="00C740C2">
        <w:t>des</w:t>
      </w:r>
      <w:r>
        <w:t xml:space="preserve"> Lebens </w:t>
      </w:r>
      <w:r w:rsidR="0094188A">
        <w:t xml:space="preserve">und Glaubens </w:t>
      </w:r>
      <w:r>
        <w:t>nicht froh</w:t>
      </w:r>
      <w:r w:rsidR="00C740C2">
        <w:t xml:space="preserve"> und werden nie </w:t>
      </w:r>
      <w:r w:rsidR="0094188A">
        <w:t xml:space="preserve">wirklich </w:t>
      </w:r>
      <w:r w:rsidR="00C740C2">
        <w:t>dankbar werden.</w:t>
      </w:r>
    </w:p>
    <w:p w:rsidR="00C740C2" w:rsidRDefault="00D40757" w:rsidP="00D40757">
      <w:pPr>
        <w:pStyle w:val="Absatzregulr"/>
        <w:widowControl w:val="0"/>
      </w:pPr>
      <w:r>
        <w:t xml:space="preserve">Nehmen wir mal ein Ehepaar, das in einer schwierigen Phase </w:t>
      </w:r>
      <w:r w:rsidR="00C740C2">
        <w:t>steckt</w:t>
      </w:r>
      <w:r>
        <w:t xml:space="preserve">. Ganz natürlich wird man sich auf die Problempunkte konzentrieren und </w:t>
      </w:r>
      <w:r w:rsidR="00C740C2">
        <w:t xml:space="preserve">alles andere tritt in den </w:t>
      </w:r>
      <w:r>
        <w:t xml:space="preserve">Hintergrund. </w:t>
      </w:r>
      <w:r w:rsidR="00C740C2">
        <w:t>Je mehr man sich mit dem Problem beschäftigt, je verfahrener scheint die Situation zu werden. Oft ist es so, wie wenn man in einer off</w:t>
      </w:r>
      <w:r w:rsidR="001F747D">
        <w:t>e</w:t>
      </w:r>
      <w:r w:rsidR="00C740C2">
        <w:t xml:space="preserve">nen Wunde mit einem spitzen Gegenstand </w:t>
      </w:r>
      <w:r w:rsidR="001F747D">
        <w:t>he</w:t>
      </w:r>
      <w:r w:rsidR="00C740C2">
        <w:t>rumstochert.</w:t>
      </w:r>
    </w:p>
    <w:p w:rsidR="00557B33" w:rsidRDefault="00C740C2" w:rsidP="00D40757">
      <w:pPr>
        <w:pStyle w:val="Absatzregulr"/>
        <w:widowControl w:val="0"/>
      </w:pPr>
      <w:r>
        <w:t>Das könnte man aber auch anders machen. Selbstverständlich kann man das Problem nicht einfach ausradieren, aber man kann es i</w:t>
      </w:r>
      <w:r w:rsidR="00557B33">
        <w:t>ns richtige Verhältnis setzen.</w:t>
      </w:r>
    </w:p>
    <w:p w:rsidR="00D40757" w:rsidRDefault="00557B33" w:rsidP="00D40757">
      <w:pPr>
        <w:pStyle w:val="Absatzregulr"/>
        <w:widowControl w:val="0"/>
      </w:pPr>
      <w:r>
        <w:t>Ich kann die ganze gemeinsame Zeit von der Freundschaft, über die Heirat und die Geburt der Kinder usw. mir vor Augen führen. Ich kann selbst in eine</w:t>
      </w:r>
      <w:r w:rsidR="001F747D">
        <w:t>r</w:t>
      </w:r>
      <w:r>
        <w:t xml:space="preserve"> Ehekrise Gott für meinen Partner danken. Ich </w:t>
      </w:r>
      <w:r w:rsidR="00D40757">
        <w:t>kann danken, dass er</w:t>
      </w:r>
      <w:r>
        <w:t>/sie</w:t>
      </w:r>
      <w:r w:rsidR="00D40757">
        <w:t xml:space="preserve"> für die Familie sorgt, danken für all das </w:t>
      </w:r>
      <w:r>
        <w:t>S</w:t>
      </w:r>
      <w:r w:rsidR="00D40757">
        <w:t xml:space="preserve">chöne, was man miteinander erlebte usw. Ich glaube, </w:t>
      </w:r>
      <w:proofErr w:type="spellStart"/>
      <w:proofErr w:type="gramStart"/>
      <w:r w:rsidR="00D40757">
        <w:t>das</w:t>
      </w:r>
      <w:proofErr w:type="spellEnd"/>
      <w:proofErr w:type="gramEnd"/>
      <w:r w:rsidR="00D40757">
        <w:t xml:space="preserve"> wir </w:t>
      </w:r>
      <w:r>
        <w:t xml:space="preserve">so </w:t>
      </w:r>
      <w:r w:rsidR="00D40757">
        <w:t>die Schwierigkeiten in der Beziehung wesentlich entschärfen.</w:t>
      </w:r>
    </w:p>
    <w:p w:rsidR="008E2F3B" w:rsidRDefault="008E2F3B" w:rsidP="00D40757">
      <w:pPr>
        <w:pStyle w:val="Absatzregulr"/>
        <w:widowControl w:val="0"/>
      </w:pPr>
      <w:r>
        <w:t>Wer dankbar ist, der ist reich – sehr reich!</w:t>
      </w:r>
    </w:p>
    <w:p w:rsidR="008B20A7" w:rsidRDefault="008B20A7" w:rsidP="008B20A7">
      <w:pPr>
        <w:pStyle w:val="BlockzitatArial"/>
        <w:jc w:val="left"/>
      </w:pPr>
      <w:bookmarkStart w:id="8" w:name="_Toc182972574"/>
      <w:bookmarkStart w:id="9" w:name="_Toc183601395"/>
      <w:bookmarkStart w:id="10" w:name="_Toc189642067"/>
      <w:r w:rsidRPr="00F4602C">
        <w:t>Bibelstellen zum Nachschlagen:</w:t>
      </w:r>
      <w:r>
        <w:t xml:space="preserve"> </w:t>
      </w:r>
    </w:p>
    <w:bookmarkStart w:id="11" w:name="_Toc190005412"/>
    <w:bookmarkStart w:id="12" w:name="_Toc193367826"/>
    <w:bookmarkStart w:id="13" w:name="_Toc193962964"/>
    <w:bookmarkStart w:id="14" w:name="_Toc217822647"/>
    <w:p w:rsidR="007D7ADF" w:rsidRDefault="002D29BA">
      <w:pPr>
        <w:pStyle w:val="berschrift1"/>
      </w:pPr>
      <w:r>
        <w:rPr>
          <w:noProof/>
          <w:lang w:val="de-DE"/>
        </w:rPr>
        <mc:AlternateContent>
          <mc:Choice Requires="wps">
            <w:drawing>
              <wp:anchor distT="0" distB="0" distL="114300" distR="114300" simplePos="0" relativeHeight="251646976" behindDoc="0" locked="0" layoutInCell="1" allowOverlap="1" wp14:anchorId="15FF1963" wp14:editId="767DA988">
                <wp:simplePos x="0" y="0"/>
                <wp:positionH relativeFrom="column">
                  <wp:posOffset>-402590</wp:posOffset>
                </wp:positionH>
                <wp:positionV relativeFrom="paragraph">
                  <wp:posOffset>77470</wp:posOffset>
                </wp:positionV>
                <wp:extent cx="367665" cy="45720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31.7pt;margin-top:6.1pt;width:28.9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6RKgIAAFk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">
                <v:textbo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8"/>
      <w:bookmarkEnd w:id="9"/>
      <w:bookmarkEnd w:id="10"/>
      <w:bookmarkEnd w:id="11"/>
      <w:bookmarkEnd w:id="12"/>
      <w:bookmarkEnd w:id="13"/>
      <w:r w:rsidR="006C17E1">
        <w:t>Selbstverständlichkeit macht arm</w:t>
      </w:r>
      <w:r w:rsidR="00310DC6">
        <w:t>!</w:t>
      </w:r>
      <w:bookmarkEnd w:id="14"/>
    </w:p>
    <w:p w:rsidR="008438DD" w:rsidRDefault="008438DD" w:rsidP="003176EA">
      <w:pPr>
        <w:pStyle w:val="Absatzregulr"/>
        <w:widowControl w:val="0"/>
      </w:pPr>
      <w:r>
        <w:t>Wer im Leben alles als Selbstverständlich hinnimmt, der wird vom Leben nur enttäuscht</w:t>
      </w:r>
      <w:r w:rsidR="001F747D">
        <w:t xml:space="preserve"> werden</w:t>
      </w:r>
      <w:r>
        <w:t>. Er kann sich über nichts wirklich freuen und wer sich nicht freuen kann, ist schliesslich ein armer und bedauernswerter Mensch. Menschen</w:t>
      </w:r>
      <w:r w:rsidR="001F747D">
        <w:t>,</w:t>
      </w:r>
      <w:r>
        <w:t xml:space="preserve"> für die alles selbstverständlich ist, sind unersättlich, denn ihre Ansprüche steigen dauernd. Sie meinen, sie hätten auf alles Anspruch und deshalb sind sie auch nicht dankbar – können nicht dankbar sein.</w:t>
      </w:r>
    </w:p>
    <w:p w:rsidR="00B54BFE" w:rsidRDefault="008438DD" w:rsidP="003176EA">
      <w:pPr>
        <w:pStyle w:val="Absatzregulr"/>
        <w:widowControl w:val="0"/>
      </w:pPr>
      <w:r>
        <w:t xml:space="preserve">Diese </w:t>
      </w:r>
      <w:r w:rsidR="00A50885">
        <w:t>undankbare Grundhaltung</w:t>
      </w:r>
      <w:r>
        <w:t xml:space="preserve"> ist auch der tiefere Grund, weshalb Menschen sich vom Schöpfer entfernen. Paulus erklärt das im Römerbrief so:</w:t>
      </w:r>
    </w:p>
    <w:p w:rsidR="00D40757" w:rsidRPr="00D40757" w:rsidRDefault="002D29BA" w:rsidP="00D40757">
      <w:pPr>
        <w:pStyle w:val="BlockzitatArial"/>
        <w:rPr>
          <w:noProof/>
          <w:lang w:val="de-DE"/>
        </w:rPr>
      </w:pPr>
      <w:r>
        <w:rPr>
          <w:noProof/>
          <w:lang w:val="de-DE"/>
        </w:rPr>
        <mc:AlternateContent>
          <mc:Choice Requires="wps">
            <w:drawing>
              <wp:anchor distT="0" distB="0" distL="114300" distR="114300" simplePos="0" relativeHeight="251657216" behindDoc="0" locked="0" layoutInCell="1" allowOverlap="1" wp14:anchorId="4DDDAA96" wp14:editId="4BE610C9">
                <wp:simplePos x="0" y="0"/>
                <wp:positionH relativeFrom="column">
                  <wp:posOffset>-97790</wp:posOffset>
                </wp:positionH>
                <wp:positionV relativeFrom="paragraph">
                  <wp:posOffset>118110</wp:posOffset>
                </wp:positionV>
                <wp:extent cx="367665" cy="457200"/>
                <wp:effectExtent l="0" t="0" r="0" b="0"/>
                <wp:wrapNone/>
                <wp:docPr id="1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7" type="#_x0000_t202" style="position:absolute;left:0;text-align:left;margin-left:-7.7pt;margin-top:9.3pt;width: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kiKwIAAFo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">
                <v:textbo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438DD">
        <w:rPr>
          <w:noProof/>
          <w:lang w:val="de-DE"/>
        </w:rPr>
        <w:t>„T</w:t>
      </w:r>
      <w:r w:rsidR="00D40757" w:rsidRPr="00D40757">
        <w:rPr>
          <w:noProof/>
          <w:lang w:val="de-DE"/>
        </w:rPr>
        <w:t xml:space="preserve">rotz allem, was </w:t>
      </w:r>
      <w:r w:rsidR="008438DD">
        <w:rPr>
          <w:noProof/>
          <w:lang w:val="de-DE"/>
        </w:rPr>
        <w:t>die Menschen</w:t>
      </w:r>
      <w:r w:rsidR="00D40757" w:rsidRPr="00D40757">
        <w:rPr>
          <w:noProof/>
          <w:lang w:val="de-DE"/>
        </w:rPr>
        <w:t xml:space="preserve"> über Gott wussten, erwiesen sie ihm nicht die Ehre, die ihm zukommt, und </w:t>
      </w:r>
      <w:r w:rsidR="00D40757" w:rsidRPr="00A50885">
        <w:rPr>
          <w:noProof/>
          <w:u w:val="single"/>
          <w:lang w:val="de-DE"/>
        </w:rPr>
        <w:t>blieben ihm den Dank schuldig</w:t>
      </w:r>
      <w:r w:rsidR="00D40757" w:rsidRPr="00D40757">
        <w:rPr>
          <w:noProof/>
          <w:lang w:val="de-DE"/>
        </w:rPr>
        <w:t>. Sie verloren sich in sinnlosen Gedankengängen, und in ihren Herzen, denen jede Einsicht fehlte, wurde es finster.</w:t>
      </w:r>
      <w:r w:rsidR="008438DD">
        <w:rPr>
          <w:noProof/>
          <w:lang w:val="de-DE"/>
        </w:rPr>
        <w:t>“</w:t>
      </w:r>
      <w:r w:rsidR="00D40757" w:rsidRPr="00D40757">
        <w:rPr>
          <w:noProof/>
          <w:lang w:val="de-DE"/>
        </w:rPr>
        <w:t xml:space="preserve"> (</w:t>
      </w:r>
      <w:r w:rsidR="000E6C83">
        <w:rPr>
          <w:noProof/>
          <w:lang w:val="de-DE"/>
        </w:rPr>
        <w:t xml:space="preserve">Römer </w:t>
      </w:r>
      <w:r w:rsidR="00D40757" w:rsidRPr="00D40757">
        <w:rPr>
          <w:noProof/>
          <w:lang w:val="de-DE"/>
        </w:rPr>
        <w:t>1</w:t>
      </w:r>
      <w:r w:rsidR="000E6C83">
        <w:rPr>
          <w:noProof/>
          <w:lang w:val="de-DE"/>
        </w:rPr>
        <w:t>, 2</w:t>
      </w:r>
      <w:r w:rsidR="00D40757" w:rsidRPr="00D40757">
        <w:rPr>
          <w:noProof/>
          <w:lang w:val="de-DE"/>
        </w:rPr>
        <w:t>1)</w:t>
      </w:r>
    </w:p>
    <w:p w:rsidR="00D40757" w:rsidRDefault="005A7507" w:rsidP="003176EA">
      <w:pPr>
        <w:pStyle w:val="Absatzregulr"/>
        <w:widowControl w:val="0"/>
      </w:pPr>
      <w:r>
        <w:t xml:space="preserve">Die Menschen sagen heute sehr selten, dass sie es Gott verdanken, dass es ihnen gut geht. </w:t>
      </w:r>
      <w:r w:rsidR="009F74CC">
        <w:t xml:space="preserve">Nur wenn es ihnen schlecht geht, wird die Verantwortung an Gott delegiert. Aber solange es gut geht, </w:t>
      </w:r>
      <w:r>
        <w:t xml:space="preserve">sind </w:t>
      </w:r>
      <w:r w:rsidR="009F74CC">
        <w:t xml:space="preserve">sie </w:t>
      </w:r>
      <w:r>
        <w:t xml:space="preserve">stolz auf sich selbst, auf ihre Leistungen. Sie propagieren, dass man an sich selber glauben muss, wenn man es </w:t>
      </w:r>
      <w:r w:rsidR="00873A12">
        <w:t>zu etwas bringen will</w:t>
      </w:r>
      <w:r>
        <w:t xml:space="preserve">. </w:t>
      </w:r>
      <w:r w:rsidR="001F747D">
        <w:t xml:space="preserve">Wohin das führt, können wir jeden Tag in den Zeitungen lesen. </w:t>
      </w:r>
      <w:r>
        <w:t>Im AT heisst es schon:</w:t>
      </w:r>
    </w:p>
    <w:p w:rsidR="007E346B" w:rsidRPr="007E346B" w:rsidRDefault="002D29BA" w:rsidP="007E346B">
      <w:pPr>
        <w:pStyle w:val="BlockzitatArial"/>
        <w:rPr>
          <w:noProof/>
          <w:lang w:val="de-DE"/>
        </w:rPr>
      </w:pPr>
      <w:r>
        <w:rPr>
          <w:noProof/>
          <w:lang w:val="de-DE"/>
        </w:rPr>
        <mc:AlternateContent>
          <mc:Choice Requires="wps">
            <w:drawing>
              <wp:anchor distT="0" distB="0" distL="114300" distR="114300" simplePos="0" relativeHeight="251658240" behindDoc="0" locked="0" layoutInCell="1" allowOverlap="1" wp14:anchorId="64E6D405" wp14:editId="0660B6C3">
                <wp:simplePos x="0" y="0"/>
                <wp:positionH relativeFrom="column">
                  <wp:posOffset>-97790</wp:posOffset>
                </wp:positionH>
                <wp:positionV relativeFrom="paragraph">
                  <wp:posOffset>83185</wp:posOffset>
                </wp:positionV>
                <wp:extent cx="367665" cy="457200"/>
                <wp:effectExtent l="0" t="0" r="0" b="0"/>
                <wp:wrapNone/>
                <wp:docPr id="1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8" type="#_x0000_t202" style="position:absolute;left:0;text-align:left;margin-left:-7.7pt;margin-top:6.5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">
                <v:textbox>
                  <w:txbxContent>
                    <w:p w:rsidR="00310DC6" w:rsidRPr="005B338F" w:rsidRDefault="00310DC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97C3D">
        <w:rPr>
          <w:noProof/>
          <w:lang w:val="de-DE"/>
        </w:rPr>
        <w:t>„</w:t>
      </w:r>
      <w:r w:rsidR="007E346B" w:rsidRPr="007E346B">
        <w:rPr>
          <w:noProof/>
          <w:lang w:val="de-DE"/>
        </w:rPr>
        <w:t>Sie geben auch noch damit an, dass sie so unersättlich sind. Nichts zählt bei ihnen, nur ihr Gewinn. Sie danken dir nicht, Gott, sie lästern dich nur!</w:t>
      </w:r>
      <w:r w:rsidR="00F97C3D">
        <w:rPr>
          <w:noProof/>
          <w:lang w:val="de-DE"/>
        </w:rPr>
        <w:t>“</w:t>
      </w:r>
      <w:r w:rsidR="007E346B" w:rsidRPr="007E346B">
        <w:rPr>
          <w:noProof/>
          <w:lang w:val="de-DE"/>
        </w:rPr>
        <w:t xml:space="preserve"> </w:t>
      </w:r>
      <w:r w:rsidR="000E6C83">
        <w:rPr>
          <w:noProof/>
          <w:lang w:val="de-DE"/>
        </w:rPr>
        <w:t xml:space="preserve">Psalm </w:t>
      </w:r>
      <w:r w:rsidR="007E346B" w:rsidRPr="007E346B">
        <w:rPr>
          <w:noProof/>
          <w:lang w:val="de-DE"/>
        </w:rPr>
        <w:t>10</w:t>
      </w:r>
      <w:r w:rsidR="000E6C83">
        <w:rPr>
          <w:noProof/>
          <w:lang w:val="de-DE"/>
        </w:rPr>
        <w:t>, 3</w:t>
      </w:r>
    </w:p>
    <w:p w:rsidR="00F97C3D" w:rsidRDefault="007E346B" w:rsidP="003176EA">
      <w:pPr>
        <w:pStyle w:val="Absatzregulr"/>
        <w:widowControl w:val="0"/>
      </w:pPr>
      <w:r>
        <w:t xml:space="preserve">Als </w:t>
      </w:r>
      <w:r w:rsidR="00F97C3D">
        <w:t xml:space="preserve">das Volk </w:t>
      </w:r>
      <w:r>
        <w:t xml:space="preserve">Israel von Ägypten nach Kanaan zog, </w:t>
      </w:r>
      <w:r w:rsidR="00F97C3D">
        <w:t xml:space="preserve">versorgte sie Gott jeden Tag mit genügend Essen und mit Wasser und das waren immerhin 1 – 2 Mio. Menschen. Doch, statt darüber zu staunen und dankbar dafür zu sein, dass das alles so wunderbar klappt, jammerten und klagten sie. Was in Tat und Wahrheit ein riesiges Wunder war, das sie jeden Tag erlebten, </w:t>
      </w:r>
      <w:r w:rsidR="009F74CC">
        <w:t xml:space="preserve">wurde ihnen </w:t>
      </w:r>
      <w:r w:rsidR="008E67F8">
        <w:t>zur</w:t>
      </w:r>
      <w:r w:rsidR="00F97C3D">
        <w:t xml:space="preserve"> Selbstverständlichkeit. Sie wollten mehr – mehr Abwechslung </w:t>
      </w:r>
      <w:r w:rsidR="009F74CC">
        <w:t>auf dem Speiseplan</w:t>
      </w:r>
      <w:r w:rsidR="00F97C3D">
        <w:t>. Durch ihr Verhalten zogen sie Gottes Zorn auf sich.</w:t>
      </w:r>
    </w:p>
    <w:p w:rsidR="007E346B" w:rsidRDefault="002D29BA" w:rsidP="003176EA">
      <w:pPr>
        <w:pStyle w:val="Absatzregulr"/>
        <w:widowControl w:val="0"/>
      </w:pPr>
      <w:r>
        <w:rPr>
          <w:noProof/>
          <w:lang w:val="de-DE"/>
        </w:rPr>
        <mc:AlternateContent>
          <mc:Choice Requires="wps">
            <w:drawing>
              <wp:anchor distT="0" distB="0" distL="114300" distR="114300" simplePos="0" relativeHeight="251659264" behindDoc="0" locked="0" layoutInCell="1" allowOverlap="1" wp14:anchorId="474FFC61" wp14:editId="6291EF27">
                <wp:simplePos x="0" y="0"/>
                <wp:positionH relativeFrom="column">
                  <wp:posOffset>-57049</wp:posOffset>
                </wp:positionH>
                <wp:positionV relativeFrom="paragraph">
                  <wp:posOffset>659828</wp:posOffset>
                </wp:positionV>
                <wp:extent cx="367665" cy="457200"/>
                <wp:effectExtent l="0" t="0" r="13335" b="19050"/>
                <wp:wrapNone/>
                <wp:docPr id="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43694" w:rsidRPr="005B338F" w:rsidRDefault="00743694"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9" type="#_x0000_t202" style="position:absolute;margin-left:-4.5pt;margin-top:51.95pt;width:2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">
                <v:textbox>
                  <w:txbxContent>
                    <w:p w:rsidR="00743694" w:rsidRPr="005B338F" w:rsidRDefault="00743694"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97C3D">
        <w:t xml:space="preserve">Jesus musste solchen Undank oft hinnehmen. </w:t>
      </w:r>
      <w:r w:rsidR="007E346B">
        <w:t xml:space="preserve">Als </w:t>
      </w:r>
      <w:r w:rsidR="00F97C3D">
        <w:t>er</w:t>
      </w:r>
      <w:r w:rsidR="007E346B">
        <w:t xml:space="preserve"> 10 Männer von ihrem Aussatz heilte, </w:t>
      </w:r>
      <w:r w:rsidR="00F97C3D">
        <w:t xml:space="preserve">fand offensichtlich nur einer, er </w:t>
      </w:r>
      <w:r w:rsidR="008E67F8">
        <w:t>könnte</w:t>
      </w:r>
      <w:r w:rsidR="008E67F8" w:rsidRPr="008E67F8">
        <w:t xml:space="preserve"> </w:t>
      </w:r>
      <w:r w:rsidR="00F97C3D">
        <w:t xml:space="preserve">sich </w:t>
      </w:r>
      <w:r w:rsidR="008E67F8">
        <w:t>bei Jesus bedanken</w:t>
      </w:r>
      <w:r w:rsidR="00F97C3D">
        <w:t>. Dieser kehrte um</w:t>
      </w:r>
      <w:r w:rsidR="00C95525">
        <w:t>:</w:t>
      </w:r>
    </w:p>
    <w:p w:rsidR="007E346B" w:rsidRPr="007E346B" w:rsidRDefault="00F97C3D" w:rsidP="007E346B">
      <w:pPr>
        <w:pStyle w:val="BlockzitatArial"/>
        <w:rPr>
          <w:noProof/>
          <w:lang w:val="de-DE"/>
        </w:rPr>
      </w:pPr>
      <w:r>
        <w:rPr>
          <w:noProof/>
          <w:lang w:val="de-DE"/>
        </w:rPr>
        <w:t xml:space="preserve">„Er </w:t>
      </w:r>
      <w:r w:rsidR="007E346B" w:rsidRPr="007E346B">
        <w:rPr>
          <w:noProof/>
          <w:lang w:val="de-DE"/>
        </w:rPr>
        <w:t>warf sich vor Jesu Fü</w:t>
      </w:r>
      <w:r w:rsidR="007E346B">
        <w:rPr>
          <w:noProof/>
          <w:lang w:val="de-DE"/>
        </w:rPr>
        <w:t>ss</w:t>
      </w:r>
      <w:r w:rsidR="007E346B" w:rsidRPr="007E346B">
        <w:rPr>
          <w:noProof/>
          <w:lang w:val="de-DE"/>
        </w:rPr>
        <w:t>en nieder und dankte ihm. Dieser Mann war ein Samaritaner.</w:t>
      </w:r>
      <w:r w:rsidR="0052747E">
        <w:rPr>
          <w:noProof/>
          <w:lang w:val="de-DE"/>
        </w:rPr>
        <w:t>“</w:t>
      </w:r>
      <w:r w:rsidR="007E346B" w:rsidRPr="007E346B">
        <w:rPr>
          <w:noProof/>
          <w:lang w:val="de-DE"/>
        </w:rPr>
        <w:t xml:space="preserve"> (</w:t>
      </w:r>
      <w:r w:rsidR="000E6C83">
        <w:rPr>
          <w:noProof/>
          <w:lang w:val="de-DE"/>
        </w:rPr>
        <w:t xml:space="preserve">Lukas </w:t>
      </w:r>
      <w:r w:rsidR="007E346B" w:rsidRPr="007E346B">
        <w:rPr>
          <w:noProof/>
          <w:lang w:val="de-DE"/>
        </w:rPr>
        <w:t>17</w:t>
      </w:r>
      <w:r w:rsidR="000E6C83">
        <w:rPr>
          <w:noProof/>
          <w:lang w:val="de-DE"/>
        </w:rPr>
        <w:t>, 1</w:t>
      </w:r>
      <w:r w:rsidR="007E346B" w:rsidRPr="007E346B">
        <w:rPr>
          <w:noProof/>
          <w:lang w:val="de-DE"/>
        </w:rPr>
        <w:t>6)</w:t>
      </w:r>
    </w:p>
    <w:p w:rsidR="007E346B" w:rsidRDefault="00F97C3D" w:rsidP="003176EA">
      <w:pPr>
        <w:pStyle w:val="Absatzregulr"/>
        <w:widowControl w:val="0"/>
      </w:pPr>
      <w:r>
        <w:t>Jesus freute sich über diesen Mann, aber er war enttäuscht über die anderen 9 Männer. Er fragte diesen Samariter</w:t>
      </w:r>
      <w:r w:rsidR="007E346B">
        <w:t>:</w:t>
      </w:r>
    </w:p>
    <w:p w:rsidR="007E346B" w:rsidRDefault="009F74CC" w:rsidP="007E346B">
      <w:pPr>
        <w:pStyle w:val="BlockzitatArial"/>
        <w:rPr>
          <w:noProof/>
          <w:lang w:val="de-DE"/>
        </w:rPr>
      </w:pPr>
      <w:r>
        <w:rPr>
          <w:noProof/>
          <w:lang w:val="de-DE"/>
        </w:rPr>
        <mc:AlternateContent>
          <mc:Choice Requires="wps">
            <w:drawing>
              <wp:anchor distT="0" distB="0" distL="114300" distR="114300" simplePos="0" relativeHeight="251660288" behindDoc="0" locked="0" layoutInCell="1" allowOverlap="1" wp14:anchorId="139083D0" wp14:editId="2A1D7178">
                <wp:simplePos x="0" y="0"/>
                <wp:positionH relativeFrom="column">
                  <wp:posOffset>-55880</wp:posOffset>
                </wp:positionH>
                <wp:positionV relativeFrom="paragraph">
                  <wp:posOffset>-124561</wp:posOffset>
                </wp:positionV>
                <wp:extent cx="367665" cy="457200"/>
                <wp:effectExtent l="0" t="0" r="13335" b="19050"/>
                <wp:wrapNone/>
                <wp:docPr id="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B06" w:rsidRPr="005B338F" w:rsidRDefault="00031B0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0" type="#_x0000_t202" style="position:absolute;left:0;text-align:left;margin-left:-4.4pt;margin-top:-9.8pt;width:28.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">
                <v:textbox>
                  <w:txbxContent>
                    <w:p w:rsidR="00031B06" w:rsidRPr="005B338F" w:rsidRDefault="00031B0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97C3D">
        <w:rPr>
          <w:noProof/>
          <w:lang w:val="de-DE"/>
        </w:rPr>
        <w:t>„</w:t>
      </w:r>
      <w:r w:rsidR="007E346B" w:rsidRPr="007E346B">
        <w:rPr>
          <w:noProof/>
          <w:lang w:val="de-DE"/>
        </w:rPr>
        <w:t>Sind denn nicht alle zehn gesund geworden? Wo sind die anderen neun?</w:t>
      </w:r>
      <w:r w:rsidR="00F97C3D">
        <w:rPr>
          <w:noProof/>
          <w:lang w:val="de-DE"/>
        </w:rPr>
        <w:t>“</w:t>
      </w:r>
      <w:r w:rsidR="007E346B" w:rsidRPr="007E346B">
        <w:rPr>
          <w:noProof/>
          <w:lang w:val="de-DE"/>
        </w:rPr>
        <w:t xml:space="preserve"> (</w:t>
      </w:r>
      <w:r w:rsidR="000E6C83">
        <w:rPr>
          <w:noProof/>
          <w:lang w:val="de-DE"/>
        </w:rPr>
        <w:t xml:space="preserve">Lukas </w:t>
      </w:r>
      <w:r w:rsidR="007E346B" w:rsidRPr="007E346B">
        <w:rPr>
          <w:noProof/>
          <w:lang w:val="de-DE"/>
        </w:rPr>
        <w:t>17</w:t>
      </w:r>
      <w:r w:rsidR="000E6C83">
        <w:rPr>
          <w:noProof/>
          <w:lang w:val="de-DE"/>
        </w:rPr>
        <w:t>, 1</w:t>
      </w:r>
      <w:r w:rsidR="007E346B" w:rsidRPr="007E346B">
        <w:rPr>
          <w:noProof/>
          <w:lang w:val="de-DE"/>
        </w:rPr>
        <w:t>7)</w:t>
      </w:r>
    </w:p>
    <w:p w:rsidR="006B0007" w:rsidRPr="006B0007" w:rsidRDefault="006B0007" w:rsidP="006B0007">
      <w:pPr>
        <w:pStyle w:val="Absatzregulr"/>
        <w:rPr>
          <w:lang w:val="de-DE"/>
        </w:rPr>
      </w:pPr>
      <w:r>
        <w:rPr>
          <w:lang w:val="de-DE"/>
        </w:rPr>
        <w:t>Natürlich waren alle gesund geworden. Ein Wunder, dass unsere Vorstellungskraft übersteigt und doch kam nur einer zurück. Man kann die Enttäuschung von Jesus deutlich hören.</w:t>
      </w:r>
    </w:p>
    <w:p w:rsidR="007E346B" w:rsidRDefault="002D29BA" w:rsidP="007E346B">
      <w:pPr>
        <w:pStyle w:val="BlockzitatArial"/>
        <w:rPr>
          <w:noProof/>
          <w:lang w:val="de-DE"/>
        </w:rPr>
      </w:pPr>
      <w:r>
        <w:rPr>
          <w:noProof/>
          <w:lang w:val="de-DE"/>
        </w:rPr>
        <mc:AlternateContent>
          <mc:Choice Requires="wps">
            <w:drawing>
              <wp:anchor distT="0" distB="0" distL="114300" distR="114300" simplePos="0" relativeHeight="251661312" behindDoc="0" locked="0" layoutInCell="1" allowOverlap="1" wp14:anchorId="4696D732" wp14:editId="23CA6166">
                <wp:simplePos x="0" y="0"/>
                <wp:positionH relativeFrom="column">
                  <wp:posOffset>-61576</wp:posOffset>
                </wp:positionH>
                <wp:positionV relativeFrom="paragraph">
                  <wp:posOffset>-26054</wp:posOffset>
                </wp:positionV>
                <wp:extent cx="367665" cy="457200"/>
                <wp:effectExtent l="0" t="0" r="13335" b="1905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B06" w:rsidRPr="005B338F" w:rsidRDefault="00031B0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1" type="#_x0000_t202" style="position:absolute;left:0;text-align:left;margin-left:-4.85pt;margin-top:-2.05pt;width:28.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">
                <v:textbox>
                  <w:txbxContent>
                    <w:p w:rsidR="00031B06" w:rsidRPr="005B338F" w:rsidRDefault="00031B0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0007">
        <w:rPr>
          <w:noProof/>
          <w:lang w:val="de-DE"/>
        </w:rPr>
        <w:t>„</w:t>
      </w:r>
      <w:r w:rsidR="007E346B" w:rsidRPr="007E346B">
        <w:rPr>
          <w:noProof/>
          <w:lang w:val="de-DE"/>
        </w:rPr>
        <w:t>Ist es keinem au</w:t>
      </w:r>
      <w:r w:rsidR="00F97C3D">
        <w:rPr>
          <w:noProof/>
          <w:lang w:val="de-DE"/>
        </w:rPr>
        <w:t>ss</w:t>
      </w:r>
      <w:r w:rsidR="007E346B" w:rsidRPr="007E346B">
        <w:rPr>
          <w:noProof/>
          <w:lang w:val="de-DE"/>
        </w:rPr>
        <w:t>er diesem Fremden in den Sinn gekommen, zurückzukehren und Gott die Ehre zu geben?</w:t>
      </w:r>
      <w:r w:rsidR="006B0007">
        <w:rPr>
          <w:noProof/>
          <w:lang w:val="de-DE"/>
        </w:rPr>
        <w:t>“</w:t>
      </w:r>
      <w:r w:rsidR="007E346B" w:rsidRPr="007E346B">
        <w:rPr>
          <w:noProof/>
          <w:lang w:val="de-DE"/>
        </w:rPr>
        <w:t xml:space="preserve"> (</w:t>
      </w:r>
      <w:r w:rsidR="000E6C83">
        <w:rPr>
          <w:noProof/>
          <w:lang w:val="de-DE"/>
        </w:rPr>
        <w:t xml:space="preserve">Lukas </w:t>
      </w:r>
      <w:r w:rsidR="007E346B" w:rsidRPr="007E346B">
        <w:rPr>
          <w:noProof/>
          <w:lang w:val="de-DE"/>
        </w:rPr>
        <w:t>17</w:t>
      </w:r>
      <w:r w:rsidR="000E6C83">
        <w:rPr>
          <w:noProof/>
          <w:lang w:val="de-DE"/>
        </w:rPr>
        <w:t>, 1</w:t>
      </w:r>
      <w:r w:rsidR="007E346B" w:rsidRPr="007E346B">
        <w:rPr>
          <w:noProof/>
          <w:lang w:val="de-DE"/>
        </w:rPr>
        <w:t>8)</w:t>
      </w:r>
    </w:p>
    <w:p w:rsidR="006B0007" w:rsidRPr="006B0007" w:rsidRDefault="002D29BA" w:rsidP="006B0007">
      <w:pPr>
        <w:pStyle w:val="Absatzregulr"/>
        <w:rPr>
          <w:lang w:val="de-DE"/>
        </w:rPr>
      </w:pPr>
      <w:r>
        <w:rPr>
          <w:noProof/>
          <w:lang w:val="de-DE"/>
        </w:rPr>
        <mc:AlternateContent>
          <mc:Choice Requires="wps">
            <w:drawing>
              <wp:anchor distT="0" distB="0" distL="114300" distR="114300" simplePos="0" relativeHeight="251662336" behindDoc="0" locked="0" layoutInCell="1" allowOverlap="1" wp14:anchorId="26073D6E" wp14:editId="7ECC615A">
                <wp:simplePos x="0" y="0"/>
                <wp:positionH relativeFrom="column">
                  <wp:posOffset>-57049</wp:posOffset>
                </wp:positionH>
                <wp:positionV relativeFrom="paragraph">
                  <wp:posOffset>891276</wp:posOffset>
                </wp:positionV>
                <wp:extent cx="367665" cy="457200"/>
                <wp:effectExtent l="0" t="0" r="13335" b="19050"/>
                <wp:wrapNone/>
                <wp:docPr id="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B06" w:rsidRPr="005B338F" w:rsidRDefault="00031B06"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2" type="#_x0000_t202" style="position:absolute;margin-left:-4.5pt;margin-top:70.2pt;width:28.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">
                <v:textbox>
                  <w:txbxContent>
                    <w:p w:rsidR="00031B06" w:rsidRPr="005B338F" w:rsidRDefault="00031B06"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0007">
        <w:rPr>
          <w:lang w:val="de-DE"/>
        </w:rPr>
        <w:t xml:space="preserve">Es kam </w:t>
      </w:r>
      <w:r w:rsidR="008E67F8">
        <w:rPr>
          <w:lang w:val="de-DE"/>
        </w:rPr>
        <w:t>keinem Israelit</w:t>
      </w:r>
      <w:r w:rsidR="008F0983">
        <w:rPr>
          <w:lang w:val="de-DE"/>
        </w:rPr>
        <w:t>en</w:t>
      </w:r>
      <w:r w:rsidR="006B0007">
        <w:rPr>
          <w:lang w:val="de-DE"/>
        </w:rPr>
        <w:t xml:space="preserve"> in den Sinn. Aber dieser Eine, </w:t>
      </w:r>
      <w:r w:rsidR="008E67F8">
        <w:rPr>
          <w:lang w:val="de-DE"/>
        </w:rPr>
        <w:t>ein Ausländer, kehrte um, um sich zu bedanken. Deshalb wurde er nicht nur gesund</w:t>
      </w:r>
      <w:r w:rsidR="006C2D79">
        <w:rPr>
          <w:lang w:val="de-DE"/>
        </w:rPr>
        <w:t>,</w:t>
      </w:r>
      <w:r w:rsidR="006B0007">
        <w:rPr>
          <w:lang w:val="de-DE"/>
        </w:rPr>
        <w:t xml:space="preserve"> sondern er wurde gerettet für Zeit und Ewigkeit. Jesus sagt ihm:</w:t>
      </w:r>
    </w:p>
    <w:p w:rsidR="007E346B" w:rsidRPr="007E346B" w:rsidRDefault="006B0007" w:rsidP="007E346B">
      <w:pPr>
        <w:pStyle w:val="BlockzitatArial"/>
        <w:rPr>
          <w:noProof/>
          <w:lang w:val="de-DE"/>
        </w:rPr>
      </w:pPr>
      <w:r>
        <w:rPr>
          <w:noProof/>
          <w:lang w:val="de-DE"/>
        </w:rPr>
        <w:t>„</w:t>
      </w:r>
      <w:r w:rsidR="007E346B" w:rsidRPr="007E346B">
        <w:rPr>
          <w:noProof/>
          <w:lang w:val="de-DE"/>
        </w:rPr>
        <w:t>Steh auf, du kannst gehen! Dein Glaube hat dich gerettet.</w:t>
      </w:r>
      <w:r>
        <w:rPr>
          <w:noProof/>
          <w:lang w:val="de-DE"/>
        </w:rPr>
        <w:t>“</w:t>
      </w:r>
      <w:r w:rsidR="007E346B" w:rsidRPr="007E346B">
        <w:rPr>
          <w:noProof/>
          <w:lang w:val="de-DE"/>
        </w:rPr>
        <w:t xml:space="preserve"> (</w:t>
      </w:r>
      <w:r w:rsidR="000E6C83">
        <w:rPr>
          <w:noProof/>
          <w:lang w:val="de-DE"/>
        </w:rPr>
        <w:t xml:space="preserve">Lukas </w:t>
      </w:r>
      <w:r w:rsidR="007E346B" w:rsidRPr="007E346B">
        <w:rPr>
          <w:noProof/>
          <w:lang w:val="de-DE"/>
        </w:rPr>
        <w:t>17</w:t>
      </w:r>
      <w:r w:rsidR="000E6C83">
        <w:rPr>
          <w:noProof/>
          <w:lang w:val="de-DE"/>
        </w:rPr>
        <w:t>, 1</w:t>
      </w:r>
      <w:r w:rsidR="007E346B" w:rsidRPr="007E346B">
        <w:rPr>
          <w:noProof/>
          <w:lang w:val="de-DE"/>
        </w:rPr>
        <w:t>9)</w:t>
      </w:r>
    </w:p>
    <w:p w:rsidR="00B04F83" w:rsidRDefault="00B04F83" w:rsidP="003176EA">
      <w:pPr>
        <w:pStyle w:val="Absatzregulr"/>
        <w:widowControl w:val="0"/>
      </w:pPr>
      <w:r>
        <w:t xml:space="preserve">Bist </w:t>
      </w:r>
      <w:r w:rsidR="001F747D">
        <w:t>d</w:t>
      </w:r>
      <w:r>
        <w:t xml:space="preserve">u gerettet? Gerettet wirst </w:t>
      </w:r>
      <w:r w:rsidR="001F747D">
        <w:t>d</w:t>
      </w:r>
      <w:r>
        <w:t xml:space="preserve">u, wenn </w:t>
      </w:r>
      <w:r w:rsidR="001F747D">
        <w:t>d</w:t>
      </w:r>
      <w:r>
        <w:t>u wie dieser Mann zu Jesus kommst. Er bedankte sich bei Jesus, weil er wusste, dass Jesus Gott ist. Er wusste, hier ist der, der mir das Leben geschenkt hat. Es ist nicht selbstverständlich</w:t>
      </w:r>
      <w:r w:rsidR="006C2D79">
        <w:t>,</w:t>
      </w:r>
      <w:r>
        <w:t xml:space="preserve"> dass ich lebe und es ist </w:t>
      </w:r>
      <w:r w:rsidR="006C2D79">
        <w:t xml:space="preserve">nicht </w:t>
      </w:r>
      <w:r>
        <w:t>selbstverständlich, dass ich jetzt gesund geworden bin.</w:t>
      </w:r>
    </w:p>
    <w:p w:rsidR="00B04F83" w:rsidRDefault="00B04F83" w:rsidP="003176EA">
      <w:pPr>
        <w:pStyle w:val="Absatzregulr"/>
        <w:widowControl w:val="0"/>
      </w:pPr>
      <w:r>
        <w:t xml:space="preserve">Du kannst heute im Gebet zu Jesus kommen und ihm danken für das Leben, das er </w:t>
      </w:r>
      <w:r w:rsidR="001F747D">
        <w:t>d</w:t>
      </w:r>
      <w:r>
        <w:t xml:space="preserve">ir geschenkt hat. Du kannst ihm auch danken – was dieser Mann natürlich noch nicht konnte – dass Jesus für </w:t>
      </w:r>
      <w:r w:rsidR="001F747D">
        <w:t>d</w:t>
      </w:r>
      <w:r>
        <w:t>eine Schuld am Kreuz gestorben ist.</w:t>
      </w:r>
    </w:p>
    <w:p w:rsidR="00B04F83" w:rsidRDefault="00B04F83" w:rsidP="003176EA">
      <w:pPr>
        <w:pStyle w:val="Absatzregulr"/>
        <w:widowControl w:val="0"/>
      </w:pPr>
      <w:r>
        <w:t xml:space="preserve">Jesus wird </w:t>
      </w:r>
      <w:r w:rsidR="001F747D">
        <w:t>d</w:t>
      </w:r>
      <w:r>
        <w:t>ein Leben grundlegend verändern!</w:t>
      </w:r>
    </w:p>
    <w:p w:rsidR="009D34ED" w:rsidRDefault="009D34ED" w:rsidP="003176EA">
      <w:pPr>
        <w:pStyle w:val="Absatzregulr"/>
        <w:widowControl w:val="0"/>
      </w:pPr>
      <w:r>
        <w:t>Wer alles selbstverständlich nimmt, wird arm.</w:t>
      </w:r>
    </w:p>
    <w:p w:rsidR="007E346B" w:rsidRDefault="007E346B" w:rsidP="003176EA">
      <w:pPr>
        <w:pStyle w:val="Absatzregulr"/>
        <w:widowControl w:val="0"/>
      </w:pPr>
      <w:r>
        <w:t>Vergessen wir nie</w:t>
      </w:r>
      <w:r w:rsidR="001F747D">
        <w:t>,</w:t>
      </w:r>
      <w:r>
        <w:t xml:space="preserve"> Gott die Ehre zu geben, ihm den Dank zu erweisen, der ihm allein gehört.</w:t>
      </w:r>
      <w:r w:rsidR="006C2D79">
        <w:t xml:space="preserve"> In einem Psalm heisst es:</w:t>
      </w:r>
    </w:p>
    <w:p w:rsidR="007E346B" w:rsidRPr="007E346B" w:rsidRDefault="008F0983" w:rsidP="007E346B">
      <w:pPr>
        <w:pStyle w:val="BlockzitatArial"/>
        <w:rPr>
          <w:noProof/>
          <w:lang w:val="de-DE"/>
        </w:rPr>
      </w:pPr>
      <w:r>
        <w:rPr>
          <w:noProof/>
          <w:lang w:val="de-DE"/>
        </w:rPr>
        <mc:AlternateContent>
          <mc:Choice Requires="wps">
            <w:drawing>
              <wp:anchor distT="0" distB="0" distL="114300" distR="114300" simplePos="0" relativeHeight="251663360" behindDoc="0" locked="0" layoutInCell="1" allowOverlap="1" wp14:anchorId="01BFA2F9" wp14:editId="2FDBE5E0">
                <wp:simplePos x="0" y="0"/>
                <wp:positionH relativeFrom="column">
                  <wp:posOffset>-43079</wp:posOffset>
                </wp:positionH>
                <wp:positionV relativeFrom="paragraph">
                  <wp:posOffset>-60602</wp:posOffset>
                </wp:positionV>
                <wp:extent cx="367665" cy="457200"/>
                <wp:effectExtent l="0" t="0" r="13335" b="19050"/>
                <wp:wrapNone/>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1B06" w:rsidRPr="005B338F" w:rsidRDefault="00031B06" w:rsidP="005632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3" type="#_x0000_t202" style="position:absolute;left:0;text-align:left;margin-left:-3.4pt;margin-top:-4.75pt;width:28.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l9KwIAAFk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">
                <v:textbox>
                  <w:txbxContent>
                    <w:p w:rsidR="00031B06" w:rsidRPr="005B338F" w:rsidRDefault="00031B06" w:rsidP="005632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638AB">
        <w:rPr>
          <w:noProof/>
        </w:rPr>
        <w:t>„</w:t>
      </w:r>
      <w:r w:rsidR="007E346B" w:rsidRPr="007E346B">
        <w:rPr>
          <w:noProof/>
          <w:lang w:val="de-DE"/>
        </w:rPr>
        <w:t>Auf, mein Herz, preise den Herrn und vergiss nie, was er für mich getan hat!</w:t>
      </w:r>
      <w:r w:rsidR="00E638AB">
        <w:rPr>
          <w:noProof/>
          <w:lang w:val="de-DE"/>
        </w:rPr>
        <w:t>“</w:t>
      </w:r>
      <w:r w:rsidR="007E346B" w:rsidRPr="007E346B">
        <w:rPr>
          <w:noProof/>
          <w:lang w:val="de-DE"/>
        </w:rPr>
        <w:t xml:space="preserve"> </w:t>
      </w:r>
      <w:r w:rsidR="000E6C83">
        <w:rPr>
          <w:noProof/>
          <w:lang w:val="de-DE"/>
        </w:rPr>
        <w:t xml:space="preserve">Psalm </w:t>
      </w:r>
      <w:r w:rsidR="007E346B" w:rsidRPr="007E346B">
        <w:rPr>
          <w:noProof/>
          <w:lang w:val="de-DE"/>
        </w:rPr>
        <w:t>103</w:t>
      </w:r>
      <w:r w:rsidR="000E6C83">
        <w:rPr>
          <w:noProof/>
          <w:lang w:val="de-DE"/>
        </w:rPr>
        <w:t>, 2</w:t>
      </w:r>
    </w:p>
    <w:bookmarkStart w:id="15" w:name="_Toc193367827"/>
    <w:bookmarkStart w:id="16" w:name="_Toc193962965"/>
    <w:bookmarkStart w:id="17" w:name="_Toc217822648"/>
    <w:p w:rsidR="005632C3" w:rsidRDefault="002D29BA" w:rsidP="005632C3">
      <w:pPr>
        <w:pStyle w:val="berschrift1"/>
      </w:pPr>
      <w:r>
        <w:rPr>
          <w:noProof/>
          <w:lang w:val="de-DE"/>
        </w:rPr>
        <mc:AlternateContent>
          <mc:Choice Requires="wps">
            <w:drawing>
              <wp:anchor distT="0" distB="0" distL="114300" distR="114300" simplePos="0" relativeHeight="251649024" behindDoc="0" locked="0" layoutInCell="1" allowOverlap="1" wp14:anchorId="220E9DCB" wp14:editId="25C82FF1">
                <wp:simplePos x="0" y="0"/>
                <wp:positionH relativeFrom="column">
                  <wp:posOffset>-438370</wp:posOffset>
                </wp:positionH>
                <wp:positionV relativeFrom="paragraph">
                  <wp:posOffset>79746</wp:posOffset>
                </wp:positionV>
                <wp:extent cx="367665" cy="457200"/>
                <wp:effectExtent l="0" t="0" r="13335" b="19050"/>
                <wp:wrapNone/>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32C3" w:rsidRPr="005B338F" w:rsidRDefault="005632C3" w:rsidP="005632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4" type="#_x0000_t202" style="position:absolute;left:0;text-align:left;margin-left:-34.5pt;margin-top:6.3pt;width:28.9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XVLAIAAFg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">
                <v:textbox>
                  <w:txbxContent>
                    <w:p w:rsidR="005632C3" w:rsidRPr="005B338F" w:rsidRDefault="005632C3" w:rsidP="005632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346B">
        <w:t xml:space="preserve">Dankbar </w:t>
      </w:r>
      <w:bookmarkEnd w:id="15"/>
      <w:bookmarkEnd w:id="16"/>
      <w:r w:rsidR="006D5D62">
        <w:t>in dunklen Zeiten?</w:t>
      </w:r>
      <w:bookmarkEnd w:id="17"/>
    </w:p>
    <w:p w:rsidR="00E638AB" w:rsidRDefault="00E638AB" w:rsidP="005632C3">
      <w:pPr>
        <w:pStyle w:val="Absatzregulr"/>
        <w:widowControl w:val="0"/>
      </w:pPr>
      <w:r>
        <w:t xml:space="preserve">Vielleicht hat mancher von uns gedacht: Du kannst gut von Dankbarkeit sprechen, </w:t>
      </w:r>
      <w:r w:rsidR="008F0983">
        <w:t>d</w:t>
      </w:r>
      <w:r>
        <w:t xml:space="preserve">ir geht es </w:t>
      </w:r>
      <w:r w:rsidR="001F747D">
        <w:t>offensichtlich</w:t>
      </w:r>
      <w:r>
        <w:t xml:space="preserve"> gut. Was ich in diesem Jahr durchmachen musste, </w:t>
      </w:r>
      <w:r w:rsidR="001F747D">
        <w:t>davon hast du keine Ahnung. Da ist es gar nicht einfach dankbar zu sein. Solche schwere Erfahrungen müssen erst mal verkraftet und verdaut werden.</w:t>
      </w:r>
    </w:p>
    <w:p w:rsidR="006974BF" w:rsidRDefault="00D6440F" w:rsidP="006974BF">
      <w:pPr>
        <w:pStyle w:val="Absatzregulr"/>
        <w:widowControl w:val="0"/>
      </w:pPr>
      <w:r>
        <w:rPr>
          <w:noProof/>
          <w:lang w:val="de-DE"/>
        </w:rPr>
        <mc:AlternateContent>
          <mc:Choice Requires="wps">
            <w:drawing>
              <wp:anchor distT="0" distB="0" distL="114300" distR="114300" simplePos="0" relativeHeight="251664384" behindDoc="0" locked="0" layoutInCell="1" allowOverlap="1" wp14:anchorId="0BE3F710" wp14:editId="4389D15E">
                <wp:simplePos x="0" y="0"/>
                <wp:positionH relativeFrom="column">
                  <wp:posOffset>-74295</wp:posOffset>
                </wp:positionH>
                <wp:positionV relativeFrom="paragraph">
                  <wp:posOffset>1373505</wp:posOffset>
                </wp:positionV>
                <wp:extent cx="367665" cy="457200"/>
                <wp:effectExtent l="0" t="0" r="13335" b="19050"/>
                <wp:wrapNone/>
                <wp:docPr id="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D5D62" w:rsidRPr="005B338F" w:rsidRDefault="006D5D62" w:rsidP="005632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5" type="#_x0000_t202" style="position:absolute;margin-left:-5.85pt;margin-top:108.15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">
                <v:textbox>
                  <w:txbxContent>
                    <w:p w:rsidR="006D5D62" w:rsidRPr="005B338F" w:rsidRDefault="006D5D62" w:rsidP="005632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638AB">
        <w:t xml:space="preserve">Stimmt, es gibt ganz schwierige Lebensabschnitte, die uns an den Rand des Erträglichen </w:t>
      </w:r>
      <w:r w:rsidR="001F747D">
        <w:t>bringen</w:t>
      </w:r>
      <w:r w:rsidR="00E638AB">
        <w:t xml:space="preserve">. </w:t>
      </w:r>
      <w:r>
        <w:t xml:space="preserve">Ein Aufruf zu Dankbarkeit kann in solchen Situationen mehr Frustration als Ermutigung auslösen. </w:t>
      </w:r>
      <w:r w:rsidR="006974BF">
        <w:t xml:space="preserve">Trotzdem schreibt Paulus nach Ephesus, der selber </w:t>
      </w:r>
      <w:r>
        <w:t>schwere Rückschläge und unerträgliche Demütigungen ertragen musste</w:t>
      </w:r>
      <w:r w:rsidR="006974BF">
        <w:t>:</w:t>
      </w:r>
    </w:p>
    <w:p w:rsidR="007E346B" w:rsidRPr="006974BF" w:rsidRDefault="00BD1006" w:rsidP="006974BF">
      <w:pPr>
        <w:pStyle w:val="BlockzitatArial"/>
        <w:rPr>
          <w:noProof/>
        </w:rPr>
      </w:pPr>
      <w:r w:rsidRPr="006974BF">
        <w:rPr>
          <w:noProof/>
        </w:rPr>
        <w:t>„D</w:t>
      </w:r>
      <w:r w:rsidR="007E346B" w:rsidRPr="006974BF">
        <w:rPr>
          <w:noProof/>
        </w:rPr>
        <w:t>ankt Gott, dem Vater, immer und für alles im Namen von Jesus Christus, unserem Herrn.</w:t>
      </w:r>
      <w:r w:rsidR="006974BF" w:rsidRPr="006974BF">
        <w:rPr>
          <w:noProof/>
        </w:rPr>
        <w:t>“</w:t>
      </w:r>
      <w:r w:rsidR="007E346B" w:rsidRPr="006974BF">
        <w:rPr>
          <w:noProof/>
        </w:rPr>
        <w:t xml:space="preserve"> </w:t>
      </w:r>
      <w:r w:rsidR="000E6C83">
        <w:rPr>
          <w:noProof/>
        </w:rPr>
        <w:t xml:space="preserve">Epheser </w:t>
      </w:r>
      <w:r w:rsidR="007E346B" w:rsidRPr="006974BF">
        <w:rPr>
          <w:noProof/>
        </w:rPr>
        <w:t>5</w:t>
      </w:r>
      <w:r w:rsidR="000E6C83">
        <w:rPr>
          <w:noProof/>
        </w:rPr>
        <w:t>, 2</w:t>
      </w:r>
      <w:r w:rsidR="007E346B" w:rsidRPr="006974BF">
        <w:rPr>
          <w:noProof/>
        </w:rPr>
        <w:t>0.</w:t>
      </w:r>
    </w:p>
    <w:p w:rsidR="006974BF" w:rsidRDefault="006974BF" w:rsidP="005632C3">
      <w:pPr>
        <w:pStyle w:val="Absatzregulr"/>
        <w:widowControl w:val="0"/>
      </w:pPr>
      <w:r>
        <w:t xml:space="preserve">Das musste jetzt ja kommen, denkst </w:t>
      </w:r>
      <w:r w:rsidR="00D6440F">
        <w:t>d</w:t>
      </w:r>
      <w:r>
        <w:t xml:space="preserve">u. Klar musste das kommen, aber wenn wir meinen, dass Paulus damit meint, wir müssten </w:t>
      </w:r>
      <w:r w:rsidR="00E90A4E">
        <w:t>für</w:t>
      </w:r>
      <w:r>
        <w:t xml:space="preserve"> alles, was uns zustösst danken, der hat meines Erachtens </w:t>
      </w:r>
      <w:r w:rsidR="008F0983">
        <w:t xml:space="preserve">seine Aussage </w:t>
      </w:r>
      <w:r>
        <w:t>nicht verstanden.</w:t>
      </w:r>
    </w:p>
    <w:p w:rsidR="006974BF" w:rsidRDefault="006974BF" w:rsidP="005632C3">
      <w:pPr>
        <w:pStyle w:val="Absatzregulr"/>
        <w:widowControl w:val="0"/>
      </w:pPr>
      <w:r>
        <w:t xml:space="preserve">Wie kann ich Gott danken, wenn eines meiner Kinder tödlich verunglückt. Soll ich beten: Herr ich danke </w:t>
      </w:r>
      <w:r w:rsidR="00D6440F">
        <w:t>d</w:t>
      </w:r>
      <w:r>
        <w:t xml:space="preserve">ir, dass mein Kind gestorben ist? Soll ich beten: Herr ich danke </w:t>
      </w:r>
      <w:r w:rsidR="00D6440F">
        <w:t>d</w:t>
      </w:r>
      <w:r>
        <w:t xml:space="preserve">ir, dass ich jetzt eine Krebsdiagnose erhalten habe? Soll ich beten: Herr ich danke </w:t>
      </w:r>
      <w:r w:rsidR="00D6440F">
        <w:t>d</w:t>
      </w:r>
      <w:r>
        <w:t xml:space="preserve">ir, dass ich wieder eine depressive Phase habe und mir die Freude </w:t>
      </w:r>
      <w:r w:rsidR="00E90A4E">
        <w:t>zum</w:t>
      </w:r>
      <w:r>
        <w:t xml:space="preserve"> </w:t>
      </w:r>
      <w:r w:rsidR="00E90A4E">
        <w:t>L</w:t>
      </w:r>
      <w:r>
        <w:t>eben fehlt</w:t>
      </w:r>
      <w:r w:rsidR="00D6440F">
        <w:t>?</w:t>
      </w:r>
      <w:r>
        <w:t xml:space="preserve"> Wir merken wie absurd </w:t>
      </w:r>
      <w:r w:rsidR="00D6440F">
        <w:t>solche Gebete sind</w:t>
      </w:r>
      <w:r>
        <w:t>.</w:t>
      </w:r>
    </w:p>
    <w:p w:rsidR="000D4FE8" w:rsidRDefault="003E3E11" w:rsidP="005632C3">
      <w:pPr>
        <w:pStyle w:val="Absatzregulr"/>
        <w:widowControl w:val="0"/>
      </w:pPr>
      <w:r>
        <w:t xml:space="preserve">Wir können und sollen nicht für alles, was uns im Leben begegnet danken. Das sehen wir ja sehr schön in den Psalmen. Dort wird nicht einmal die Reihenfolge eingehalten, die wir manchmal für so wichtig halten: </w:t>
      </w:r>
      <w:r w:rsidR="008F0983">
        <w:t>Z</w:t>
      </w:r>
      <w:r>
        <w:t>uerst danken und dann bitten und vielleicht klagen. In den Psalmen läuft es oft umgekehrt. Zuerst kommt die Klage und aus diesem Klagen bricht plötzlich die Da</w:t>
      </w:r>
      <w:r w:rsidR="000D4FE8">
        <w:t xml:space="preserve">nkbarkeit gegenüber Gott </w:t>
      </w:r>
      <w:r w:rsidR="00E90A4E">
        <w:t>hervor</w:t>
      </w:r>
      <w:r w:rsidR="000D4FE8">
        <w:t>.</w:t>
      </w:r>
    </w:p>
    <w:p w:rsidR="007E346B" w:rsidRDefault="000D4FE8" w:rsidP="005632C3">
      <w:pPr>
        <w:pStyle w:val="Absatzregulr"/>
        <w:widowControl w:val="0"/>
      </w:pPr>
      <w:r>
        <w:t>Übrigens werden wir auch im NT dazu ermutigt</w:t>
      </w:r>
      <w:r w:rsidR="00E90A4E">
        <w:t>,</w:t>
      </w:r>
      <w:r>
        <w:t xml:space="preserve"> unsere Sorgen zu Jesus zu bringen. Es wird nicht verlangt, dass wir für die Sorgen danken. </w:t>
      </w:r>
      <w:r w:rsidR="007E346B">
        <w:t>Den Philippern schrieb Paulus:</w:t>
      </w:r>
    </w:p>
    <w:p w:rsidR="007E346B" w:rsidRPr="007E346B" w:rsidRDefault="002D29BA" w:rsidP="007E346B">
      <w:pPr>
        <w:pStyle w:val="BlockzitatArial"/>
        <w:rPr>
          <w:noProof/>
          <w:lang w:val="de-DE"/>
        </w:rPr>
      </w:pPr>
      <w:r>
        <w:rPr>
          <w:noProof/>
          <w:lang w:val="de-DE"/>
        </w:rPr>
        <mc:AlternateContent>
          <mc:Choice Requires="wps">
            <w:drawing>
              <wp:anchor distT="0" distB="0" distL="114300" distR="114300" simplePos="0" relativeHeight="251665408" behindDoc="0" locked="0" layoutInCell="1" allowOverlap="1" wp14:anchorId="00338B50" wp14:editId="547430D0">
                <wp:simplePos x="0" y="0"/>
                <wp:positionH relativeFrom="column">
                  <wp:posOffset>-97790</wp:posOffset>
                </wp:positionH>
                <wp:positionV relativeFrom="paragraph">
                  <wp:posOffset>90805</wp:posOffset>
                </wp:positionV>
                <wp:extent cx="367665" cy="457200"/>
                <wp:effectExtent l="0" t="0" r="0" b="0"/>
                <wp:wrapNone/>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D5D62" w:rsidRPr="005B338F" w:rsidRDefault="006D5D62" w:rsidP="005632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6" type="#_x0000_t202" style="position:absolute;left:0;text-align:left;margin-left:-7.7pt;margin-top:7.15pt;width:28.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3LAIAAFk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">
                <v:textbox>
                  <w:txbxContent>
                    <w:p w:rsidR="006D5D62" w:rsidRPr="005B338F" w:rsidRDefault="006D5D62" w:rsidP="005632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D4FE8">
        <w:rPr>
          <w:noProof/>
          <w:lang w:val="de-DE"/>
        </w:rPr>
        <w:t>„</w:t>
      </w:r>
      <w:r w:rsidR="007E346B" w:rsidRPr="007E346B">
        <w:rPr>
          <w:noProof/>
          <w:lang w:val="de-DE"/>
        </w:rPr>
        <w:t>Macht euch um nichts Sorgen! Wendet euch vielmehr in jeder Lage mit Bitten und Flehen und voll Dankbarkeit an Gott und bringt eure Anliegen vor ihn.</w:t>
      </w:r>
      <w:r w:rsidR="000D4FE8">
        <w:rPr>
          <w:noProof/>
          <w:lang w:val="de-DE"/>
        </w:rPr>
        <w:t>“</w:t>
      </w:r>
      <w:r w:rsidR="007E346B" w:rsidRPr="007E346B">
        <w:rPr>
          <w:noProof/>
          <w:lang w:val="de-DE"/>
        </w:rPr>
        <w:t xml:space="preserve"> (</w:t>
      </w:r>
      <w:r w:rsidR="000E6C83">
        <w:rPr>
          <w:noProof/>
          <w:lang w:val="de-DE"/>
        </w:rPr>
        <w:t xml:space="preserve">Philipper </w:t>
      </w:r>
      <w:r w:rsidR="007E346B" w:rsidRPr="007E346B">
        <w:rPr>
          <w:noProof/>
          <w:lang w:val="de-DE"/>
        </w:rPr>
        <w:t>4</w:t>
      </w:r>
      <w:r w:rsidR="000E6C83">
        <w:rPr>
          <w:noProof/>
          <w:lang w:val="de-DE"/>
        </w:rPr>
        <w:t>, 6</w:t>
      </w:r>
      <w:r w:rsidR="007E346B" w:rsidRPr="007E346B">
        <w:rPr>
          <w:noProof/>
          <w:lang w:val="de-DE"/>
        </w:rPr>
        <w:t>)</w:t>
      </w:r>
    </w:p>
    <w:p w:rsidR="00D6440F" w:rsidRDefault="007E346B" w:rsidP="005632C3">
      <w:pPr>
        <w:pStyle w:val="Absatzregulr"/>
        <w:widowControl w:val="0"/>
      </w:pPr>
      <w:r>
        <w:t xml:space="preserve">Wir dürfen also Gott gegenüber unsere Sorgen und Bitten äussern. </w:t>
      </w:r>
      <w:r w:rsidR="00D6440F">
        <w:t xml:space="preserve">Jakobus berücksichtigt sogar die verschiedenen Gemütsverfassungen: </w:t>
      </w:r>
    </w:p>
    <w:p w:rsidR="00D6440F" w:rsidRPr="00D6440F" w:rsidRDefault="00182447" w:rsidP="00D6440F">
      <w:pPr>
        <w:pStyle w:val="BlockzitatArial"/>
        <w:rPr>
          <w:noProof/>
          <w:lang w:val="de-DE"/>
        </w:rPr>
      </w:pPr>
      <w:r w:rsidRPr="008F0983">
        <w:rPr>
          <w:noProof/>
          <w:lang w:val="de-DE"/>
        </w:rPr>
        <mc:AlternateContent>
          <mc:Choice Requires="wps">
            <w:drawing>
              <wp:anchor distT="0" distB="0" distL="114300" distR="114300" simplePos="0" relativeHeight="251674624" behindDoc="0" locked="0" layoutInCell="1" allowOverlap="1" wp14:anchorId="0881709C" wp14:editId="68C9D8C0">
                <wp:simplePos x="0" y="0"/>
                <wp:positionH relativeFrom="column">
                  <wp:posOffset>-57050</wp:posOffset>
                </wp:positionH>
                <wp:positionV relativeFrom="paragraph">
                  <wp:posOffset>18188</wp:posOffset>
                </wp:positionV>
                <wp:extent cx="367665" cy="457200"/>
                <wp:effectExtent l="0" t="0" r="0" b="0"/>
                <wp:wrapNone/>
                <wp:docPr id="2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82447" w:rsidRPr="005B338F" w:rsidRDefault="00182447" w:rsidP="005632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4.5pt;margin-top:1.45pt;width:28.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">
                <v:textbox>
                  <w:txbxContent>
                    <w:p w:rsidR="00182447" w:rsidRPr="005B338F" w:rsidRDefault="00182447" w:rsidP="005632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6440F">
        <w:rPr>
          <w:noProof/>
          <w:lang w:val="de-DE"/>
        </w:rPr>
        <w:t>„</w:t>
      </w:r>
      <w:r w:rsidR="00D6440F" w:rsidRPr="00D6440F">
        <w:rPr>
          <w:noProof/>
          <w:lang w:val="de-DE"/>
        </w:rPr>
        <w:t>Macht jemand von euch Schweres durch? Dann bete er! Erlebt jemand eine Zeit der Ermutigung? Dann singe er Loblieder!</w:t>
      </w:r>
      <w:r w:rsidR="00D6440F">
        <w:rPr>
          <w:noProof/>
          <w:lang w:val="de-DE"/>
        </w:rPr>
        <w:t>“</w:t>
      </w:r>
      <w:r w:rsidR="00D6440F" w:rsidRPr="00D6440F">
        <w:rPr>
          <w:noProof/>
          <w:lang w:val="de-DE"/>
        </w:rPr>
        <w:t xml:space="preserve"> </w:t>
      </w:r>
      <w:r w:rsidR="000E6C83">
        <w:rPr>
          <w:noProof/>
          <w:lang w:val="de-DE"/>
        </w:rPr>
        <w:t xml:space="preserve">Jakobus </w:t>
      </w:r>
      <w:r w:rsidR="00D6440F" w:rsidRPr="00D6440F">
        <w:rPr>
          <w:noProof/>
          <w:lang w:val="de-DE"/>
        </w:rPr>
        <w:t>5</w:t>
      </w:r>
      <w:r w:rsidR="000E6C83">
        <w:rPr>
          <w:noProof/>
          <w:lang w:val="de-DE"/>
        </w:rPr>
        <w:t>, 1</w:t>
      </w:r>
      <w:r w:rsidR="00D6440F" w:rsidRPr="00D6440F">
        <w:rPr>
          <w:noProof/>
          <w:lang w:val="de-DE"/>
        </w:rPr>
        <w:t>3</w:t>
      </w:r>
      <w:r w:rsidR="00D6440F">
        <w:rPr>
          <w:noProof/>
          <w:lang w:val="de-DE"/>
        </w:rPr>
        <w:t>.</w:t>
      </w:r>
    </w:p>
    <w:p w:rsidR="00617A99" w:rsidRDefault="00D6440F" w:rsidP="005632C3">
      <w:pPr>
        <w:pStyle w:val="Absatzregulr"/>
        <w:widowControl w:val="0"/>
      </w:pPr>
      <w:r>
        <w:t xml:space="preserve">Wenn wir unsere Sorgen nicht zu Kenntnis nehmen, wenn wir unsere Gemütsverfassung </w:t>
      </w:r>
      <w:r w:rsidR="00617A99">
        <w:t>nicht ernst nehmen, dann landen wir in der Schwärmerei. Und Schwärmerei wird von kurzer Dauer sein, sie wird uns über kurz oder lang ins Elend bringen.</w:t>
      </w:r>
    </w:p>
    <w:p w:rsidR="00617A99" w:rsidRDefault="00617A99" w:rsidP="005632C3">
      <w:pPr>
        <w:pStyle w:val="Absatzregulr"/>
        <w:widowControl w:val="0"/>
      </w:pPr>
      <w:r>
        <w:t>Wir müssen nicht so tun als ob es uns gut geht und wir müssen nicht für unsere Schmerzen danken.</w:t>
      </w:r>
    </w:p>
    <w:p w:rsidR="007E346B" w:rsidRDefault="007E346B" w:rsidP="005632C3">
      <w:pPr>
        <w:pStyle w:val="Absatzregulr"/>
        <w:widowControl w:val="0"/>
      </w:pPr>
      <w:r>
        <w:t>Aber – und das ist wichtig – in allem Schmerz gibt es genügend Gründe</w:t>
      </w:r>
      <w:r w:rsidR="00E56B4B">
        <w:t xml:space="preserve">, </w:t>
      </w:r>
      <w:r>
        <w:t>Gott zu danken. Jederzeit kann ich ihm für meine Erlösung danken.</w:t>
      </w:r>
    </w:p>
    <w:p w:rsidR="007E346B" w:rsidRDefault="007E346B" w:rsidP="005632C3">
      <w:pPr>
        <w:pStyle w:val="Absatzregulr"/>
        <w:widowControl w:val="0"/>
      </w:pPr>
      <w:r>
        <w:t xml:space="preserve">Ich kann ihm zum Beispiel sagen: </w:t>
      </w:r>
      <w:r w:rsidR="00617A99">
        <w:t>„</w:t>
      </w:r>
      <w:r>
        <w:t xml:space="preserve">Herr mir geht es so schlecht. Ich weiss nicht einmal wie lange ich noch leben werde, obwohl ich noch gerne leben würde, das macht mir irgendwie Angst. Doch will ich </w:t>
      </w:r>
      <w:r w:rsidR="00617A99">
        <w:t>d</w:t>
      </w:r>
      <w:r>
        <w:t xml:space="preserve">ir von Herzen </w:t>
      </w:r>
      <w:r w:rsidR="00617A99">
        <w:t>danken</w:t>
      </w:r>
      <w:r>
        <w:t xml:space="preserve">, dass ich mit all meinen Nöten zu </w:t>
      </w:r>
      <w:r w:rsidR="00617A99">
        <w:t>d</w:t>
      </w:r>
      <w:r>
        <w:t xml:space="preserve">ir kommen kann. Ich danke </w:t>
      </w:r>
      <w:r w:rsidR="00617A99">
        <w:t>d</w:t>
      </w:r>
      <w:r>
        <w:t xml:space="preserve">ir, dass </w:t>
      </w:r>
      <w:r w:rsidR="00617A99">
        <w:t>d</w:t>
      </w:r>
      <w:r>
        <w:t>u sagst</w:t>
      </w:r>
      <w:r w:rsidR="00C95525">
        <w:t>,</w:t>
      </w:r>
      <w:r>
        <w:t xml:space="preserve"> wir sollen </w:t>
      </w:r>
      <w:r w:rsidR="00617A99">
        <w:t>d</w:t>
      </w:r>
      <w:r>
        <w:t xml:space="preserve">ir unsere Sorgen bringen. Danke, dass ich trotz allem in </w:t>
      </w:r>
      <w:r w:rsidR="00617A99">
        <w:t>d</w:t>
      </w:r>
      <w:r>
        <w:t xml:space="preserve">ir geborgen bin und ich bin </w:t>
      </w:r>
      <w:r w:rsidR="00617A99">
        <w:t>d</w:t>
      </w:r>
      <w:r>
        <w:t xml:space="preserve">ir von Herzen dankbar, dass </w:t>
      </w:r>
      <w:r w:rsidR="00617A99">
        <w:t>d</w:t>
      </w:r>
      <w:r>
        <w:t xml:space="preserve">u mich gerettet hast. Egal, wie es kommen wird, die Herrlichkeit bei </w:t>
      </w:r>
      <w:r w:rsidR="00617A99">
        <w:t>d</w:t>
      </w:r>
      <w:r>
        <w:t>ir wird grossartig sein.</w:t>
      </w:r>
      <w:r w:rsidR="00617A99">
        <w:t>“</w:t>
      </w:r>
    </w:p>
    <w:p w:rsidR="007D7ADF" w:rsidRDefault="002D29BA">
      <w:pPr>
        <w:pStyle w:val="Basis-berschrift"/>
      </w:pPr>
      <w:r>
        <w:rPr>
          <w:noProof/>
          <w:lang w:val="de-DE"/>
        </w:rPr>
        <mc:AlternateContent>
          <mc:Choice Requires="wps">
            <w:drawing>
              <wp:anchor distT="0" distB="0" distL="114300" distR="114300" simplePos="0" relativeHeight="251648000" behindDoc="0" locked="0" layoutInCell="1" allowOverlap="1" wp14:anchorId="228D33EA" wp14:editId="1E0D5CA5">
                <wp:simplePos x="0" y="0"/>
                <wp:positionH relativeFrom="column">
                  <wp:posOffset>-402590</wp:posOffset>
                </wp:positionH>
                <wp:positionV relativeFrom="paragraph">
                  <wp:posOffset>64770</wp:posOffset>
                </wp:positionV>
                <wp:extent cx="367665" cy="45720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margin-left:-31.7pt;margin-top:5.1pt;width:28.9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64922">
        <w:t>Schlussgedanke</w:t>
      </w:r>
    </w:p>
    <w:p w:rsidR="00CD1F9B" w:rsidRDefault="00CD1F9B" w:rsidP="006B4B76">
      <w:pPr>
        <w:pStyle w:val="Absatzregulr"/>
        <w:widowControl w:val="0"/>
      </w:pPr>
      <w:r>
        <w:t>»Die glücklichsten Menschen sind nicht die, die am meisten haben, sondern die, die am meisten danken können</w:t>
      </w:r>
      <w:proofErr w:type="gramStart"/>
      <w:r>
        <w:t>!«</w:t>
      </w:r>
      <w:proofErr w:type="gramEnd"/>
      <w:r>
        <w:t xml:space="preserve"> W. J. Oehler</w:t>
      </w:r>
    </w:p>
    <w:p w:rsidR="00CD1F9B" w:rsidRDefault="00CD1F9B" w:rsidP="006B4B76">
      <w:pPr>
        <w:pStyle w:val="Absatzregulr"/>
        <w:widowControl w:val="0"/>
      </w:pPr>
      <w:r>
        <w:t xml:space="preserve">Sören Kierkegaard </w:t>
      </w:r>
      <w:r w:rsidR="008F0983">
        <w:t xml:space="preserve">soll gesagt haben, dass alle Not vom Vergleichen komme. </w:t>
      </w:r>
      <w:r>
        <w:t>Statt darüber nachzudenken, was der andere mehr als ich hat und wie ich auch dazu kommen könnte, sollten wir uns darauf spezialisieren, für das, was wir haben</w:t>
      </w:r>
      <w:r w:rsidR="008F0983">
        <w:t>,</w:t>
      </w:r>
      <w:r>
        <w:t xml:space="preserve"> Gott von Herzen zu </w:t>
      </w:r>
      <w:r w:rsidR="00182447">
        <w:t>d</w:t>
      </w:r>
      <w:r>
        <w:t>anken.</w:t>
      </w:r>
    </w:p>
    <w:p w:rsidR="00D95DC1" w:rsidRDefault="00D95DC1" w:rsidP="006B4B76">
      <w:pPr>
        <w:pStyle w:val="Absatzregulr"/>
        <w:widowControl w:val="0"/>
      </w:pPr>
      <w:r>
        <w:t xml:space="preserve">Vielleicht nimmst </w:t>
      </w:r>
      <w:r w:rsidR="00182447">
        <w:t>d</w:t>
      </w:r>
      <w:r>
        <w:t xml:space="preserve">u </w:t>
      </w:r>
      <w:r w:rsidR="00182447">
        <w:t>d</w:t>
      </w:r>
      <w:r>
        <w:t xml:space="preserve">ir über diese Tage einmal Zeit und lässt das vergangene Jahr </w:t>
      </w:r>
      <w:r w:rsidR="001263F8">
        <w:t>Revue</w:t>
      </w:r>
      <w:r>
        <w:t xml:space="preserve"> passieren. Du wirst bestimmt viel finden, wofür </w:t>
      </w:r>
      <w:r w:rsidR="00182447">
        <w:t>d</w:t>
      </w:r>
      <w:r>
        <w:t>u Gott danken kannst.</w:t>
      </w:r>
    </w:p>
    <w:p w:rsidR="00D95DC1" w:rsidRDefault="00D95DC1" w:rsidP="006B4B76">
      <w:pPr>
        <w:pStyle w:val="Absatzregulr"/>
        <w:widowControl w:val="0"/>
      </w:pPr>
      <w:r>
        <w:t xml:space="preserve">Super ist natürlich, wenn wir </w:t>
      </w:r>
      <w:r w:rsidR="00E90A4E">
        <w:t>nicht</w:t>
      </w:r>
      <w:r>
        <w:t xml:space="preserve"> bis Ende Jahr warten, sondern dass wir jeden Tag dankbar sind. </w:t>
      </w:r>
      <w:r w:rsidR="009D34ED">
        <w:t xml:space="preserve">Übrigens können wir auch für Erlebnisse danken, die schon Jahre zurückliegen z.B. danke ich… Für eines können </w:t>
      </w:r>
      <w:r w:rsidR="0019201F">
        <w:t xml:space="preserve">und sollen </w:t>
      </w:r>
      <w:r w:rsidR="009D34ED">
        <w:t>wir immer</w:t>
      </w:r>
      <w:r w:rsidR="0019201F">
        <w:t xml:space="preserve"> und</w:t>
      </w:r>
      <w:r w:rsidR="009D34ED">
        <w:t xml:space="preserve"> zu jeder Zeit, danken, denn wir haben allemal </w:t>
      </w:r>
      <w:r>
        <w:t xml:space="preserve">Grund dazu, im Hebräer </w:t>
      </w:r>
      <w:r w:rsidR="009D34ED">
        <w:t>steht</w:t>
      </w:r>
      <w:r>
        <w:t>:</w:t>
      </w:r>
    </w:p>
    <w:p w:rsidR="00CD1F9B" w:rsidRDefault="002D29BA" w:rsidP="00CD1F9B">
      <w:pPr>
        <w:pStyle w:val="BlockzitatArial"/>
        <w:rPr>
          <w:noProof/>
          <w:lang w:val="de-DE"/>
        </w:rPr>
      </w:pPr>
      <w:r>
        <w:rPr>
          <w:noProof/>
          <w:lang w:val="de-DE"/>
        </w:rPr>
        <mc:AlternateContent>
          <mc:Choice Requires="wps">
            <w:drawing>
              <wp:anchor distT="0" distB="0" distL="114300" distR="114300" simplePos="0" relativeHeight="251666432" behindDoc="0" locked="0" layoutInCell="1" allowOverlap="1" wp14:anchorId="01A7E81B" wp14:editId="21801632">
                <wp:simplePos x="0" y="0"/>
                <wp:positionH relativeFrom="column">
                  <wp:posOffset>-97790</wp:posOffset>
                </wp:positionH>
                <wp:positionV relativeFrom="paragraph">
                  <wp:posOffset>40640</wp:posOffset>
                </wp:positionV>
                <wp:extent cx="367665" cy="457200"/>
                <wp:effectExtent l="0" t="0" r="0" b="0"/>
                <wp:wrapNone/>
                <wp:docPr id="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D5D62" w:rsidRPr="005B338F" w:rsidRDefault="006D5D62"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9" type="#_x0000_t202" style="position:absolute;left:0;text-align:left;margin-left:-7.7pt;margin-top:3.2pt;width:28.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">
                <v:textbox>
                  <w:txbxContent>
                    <w:p w:rsidR="006D5D62" w:rsidRPr="005B338F" w:rsidRDefault="006D5D62"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5DC1">
        <w:rPr>
          <w:noProof/>
          <w:lang w:val="de-DE"/>
        </w:rPr>
        <w:t>„</w:t>
      </w:r>
      <w:r w:rsidR="00CD1F9B" w:rsidRPr="00CD1F9B">
        <w:rPr>
          <w:noProof/>
          <w:lang w:val="de-DE"/>
        </w:rPr>
        <w:t>Auf uns wartet also ein unzerstörbares Reich. Dafür wollen wir Gott danken, und aus Dankbarkeit wollen wir ihm mit Ehrfurcht und Ehrerbietung so dienen, dass er Freude daran hat.</w:t>
      </w:r>
      <w:r w:rsidR="00D95DC1">
        <w:rPr>
          <w:noProof/>
          <w:lang w:val="de-DE"/>
        </w:rPr>
        <w:t>“</w:t>
      </w:r>
      <w:r w:rsidR="00CD1F9B" w:rsidRPr="00CD1F9B">
        <w:rPr>
          <w:noProof/>
          <w:lang w:val="de-DE"/>
        </w:rPr>
        <w:t xml:space="preserve"> (</w:t>
      </w:r>
      <w:r w:rsidR="000E6C83">
        <w:rPr>
          <w:noProof/>
          <w:lang w:val="de-DE"/>
        </w:rPr>
        <w:t xml:space="preserve">Hebräer </w:t>
      </w:r>
      <w:r w:rsidR="00CD1F9B" w:rsidRPr="00CD1F9B">
        <w:rPr>
          <w:noProof/>
          <w:lang w:val="de-DE"/>
        </w:rPr>
        <w:t>12</w:t>
      </w:r>
      <w:r w:rsidR="000E6C83">
        <w:rPr>
          <w:noProof/>
          <w:lang w:val="de-DE"/>
        </w:rPr>
        <w:t>, 2</w:t>
      </w:r>
      <w:r w:rsidR="00CD1F9B" w:rsidRPr="00CD1F9B">
        <w:rPr>
          <w:noProof/>
          <w:lang w:val="de-DE"/>
        </w:rPr>
        <w:t>8)</w:t>
      </w:r>
    </w:p>
    <w:p w:rsidR="00D95DC1" w:rsidRPr="00D95DC1" w:rsidRDefault="00D95DC1" w:rsidP="00D95DC1">
      <w:pPr>
        <w:pStyle w:val="Absatzregulr"/>
        <w:rPr>
          <w:lang w:val="de-DE"/>
        </w:rPr>
      </w:pPr>
      <w:r>
        <w:rPr>
          <w:lang w:val="de-DE"/>
        </w:rPr>
        <w:t xml:space="preserve">Leben wir das doch ganz praktisch. Mit einem Wort des Paulus an die Gemeinde in Thessaloniki möchte ich </w:t>
      </w:r>
      <w:proofErr w:type="spellStart"/>
      <w:r>
        <w:rPr>
          <w:lang w:val="de-DE"/>
        </w:rPr>
        <w:t>schliessen</w:t>
      </w:r>
      <w:proofErr w:type="spellEnd"/>
      <w:r>
        <w:rPr>
          <w:lang w:val="de-DE"/>
        </w:rPr>
        <w:t>.</w:t>
      </w:r>
    </w:p>
    <w:p w:rsidR="00CD1F9B" w:rsidRPr="00CD1F9B" w:rsidRDefault="002D29BA" w:rsidP="00CD1F9B">
      <w:pPr>
        <w:pStyle w:val="BlockzitatArial"/>
        <w:rPr>
          <w:noProof/>
          <w:lang w:val="de-DE"/>
        </w:rPr>
      </w:pPr>
      <w:r>
        <w:rPr>
          <w:noProof/>
          <w:lang w:val="de-DE"/>
        </w:rPr>
        <mc:AlternateContent>
          <mc:Choice Requires="wps">
            <w:drawing>
              <wp:anchor distT="0" distB="0" distL="114300" distR="114300" simplePos="0" relativeHeight="251667456" behindDoc="0" locked="0" layoutInCell="1" allowOverlap="1" wp14:anchorId="1D3B87D4" wp14:editId="0FD6849E">
                <wp:simplePos x="0" y="0"/>
                <wp:positionH relativeFrom="column">
                  <wp:posOffset>-97790</wp:posOffset>
                </wp:positionH>
                <wp:positionV relativeFrom="paragraph">
                  <wp:posOffset>28575</wp:posOffset>
                </wp:positionV>
                <wp:extent cx="367665" cy="457200"/>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D5D62" w:rsidRPr="005B338F" w:rsidRDefault="006D5D62"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0" type="#_x0000_t202" style="position:absolute;left:0;text-align:left;margin-left:-7.7pt;margin-top:2.25pt;width:28.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">
                <v:textbox>
                  <w:txbxContent>
                    <w:p w:rsidR="006D5D62" w:rsidRPr="005B338F" w:rsidRDefault="006D5D62"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5DC1">
        <w:rPr>
          <w:noProof/>
          <w:lang w:val="de-DE"/>
        </w:rPr>
        <w:t>„</w:t>
      </w:r>
      <w:r w:rsidR="00CD1F9B" w:rsidRPr="00CD1F9B">
        <w:rPr>
          <w:noProof/>
          <w:lang w:val="de-DE"/>
        </w:rPr>
        <w:t>Dankt Gott in jeder Lage! Das ist es, was er von euch will und was er euch durch Jesus Christus möglich gemacht hat.</w:t>
      </w:r>
      <w:r w:rsidR="00D95DC1">
        <w:rPr>
          <w:noProof/>
          <w:lang w:val="de-DE"/>
        </w:rPr>
        <w:t>“</w:t>
      </w:r>
      <w:r w:rsidR="00CD1F9B" w:rsidRPr="00CD1F9B">
        <w:rPr>
          <w:noProof/>
          <w:lang w:val="de-DE"/>
        </w:rPr>
        <w:t xml:space="preserve"> (1.Thess</w:t>
      </w:r>
      <w:r w:rsidR="000E6C83">
        <w:rPr>
          <w:noProof/>
          <w:lang w:val="de-DE"/>
        </w:rPr>
        <w:t>alonicher</w:t>
      </w:r>
      <w:r w:rsidR="00CD1F9B" w:rsidRPr="00CD1F9B">
        <w:rPr>
          <w:noProof/>
          <w:lang w:val="de-DE"/>
        </w:rPr>
        <w:t xml:space="preserve"> 5</w:t>
      </w:r>
      <w:r w:rsidR="000E6C83">
        <w:rPr>
          <w:noProof/>
          <w:lang w:val="de-DE"/>
        </w:rPr>
        <w:t>, 1</w:t>
      </w:r>
      <w:r w:rsidR="00CD1F9B" w:rsidRPr="00CD1F9B">
        <w:rPr>
          <w:noProof/>
          <w:lang w:val="de-DE"/>
        </w:rPr>
        <w:t>8)</w:t>
      </w:r>
    </w:p>
    <w:sectPr w:rsidR="00CD1F9B" w:rsidRPr="00CD1F9B" w:rsidSect="00A11286">
      <w:footerReference w:type="even" r:id="rId8"/>
      <w:footerReference w:type="default" r:id="rId9"/>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0C" w:rsidRDefault="0072450C">
      <w:r>
        <w:separator/>
      </w:r>
    </w:p>
  </w:endnote>
  <w:endnote w:type="continuationSeparator" w:id="0">
    <w:p w:rsidR="0072450C" w:rsidRDefault="0072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DF" w:rsidRDefault="007D7A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D7ADF" w:rsidRDefault="007D7A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DF" w:rsidRDefault="007D7A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E6C83">
      <w:rPr>
        <w:rStyle w:val="Seitenzahl"/>
        <w:noProof/>
      </w:rPr>
      <w:t>1</w:t>
    </w:r>
    <w:r>
      <w:rPr>
        <w:rStyle w:val="Seitenzahl"/>
      </w:rPr>
      <w:fldChar w:fldCharType="end"/>
    </w:r>
  </w:p>
  <w:p w:rsidR="007D7ADF" w:rsidRDefault="007D7A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0C" w:rsidRDefault="0072450C">
      <w:r>
        <w:separator/>
      </w:r>
    </w:p>
  </w:footnote>
  <w:footnote w:type="continuationSeparator" w:id="0">
    <w:p w:rsidR="0072450C" w:rsidRDefault="00724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89025F8"/>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9FE0F090"/>
    <w:lvl w:ilvl="0">
      <w:numFmt w:val="bullet"/>
      <w:lvlText w:val="*"/>
      <w:lvlJc w:val="left"/>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9E"/>
    <w:rsid w:val="00012485"/>
    <w:rsid w:val="00031B06"/>
    <w:rsid w:val="0003265B"/>
    <w:rsid w:val="00032727"/>
    <w:rsid w:val="00034378"/>
    <w:rsid w:val="00035EB0"/>
    <w:rsid w:val="00036B0B"/>
    <w:rsid w:val="00042973"/>
    <w:rsid w:val="000464C1"/>
    <w:rsid w:val="00046520"/>
    <w:rsid w:val="00056CA4"/>
    <w:rsid w:val="0007309B"/>
    <w:rsid w:val="0008388E"/>
    <w:rsid w:val="000909C3"/>
    <w:rsid w:val="000B5765"/>
    <w:rsid w:val="000C2CC4"/>
    <w:rsid w:val="000D021D"/>
    <w:rsid w:val="000D14F3"/>
    <w:rsid w:val="000D1C87"/>
    <w:rsid w:val="000D4FE8"/>
    <w:rsid w:val="000D69C7"/>
    <w:rsid w:val="000E1D16"/>
    <w:rsid w:val="000E6C83"/>
    <w:rsid w:val="000F0710"/>
    <w:rsid w:val="000F2434"/>
    <w:rsid w:val="000F3D97"/>
    <w:rsid w:val="000F7A06"/>
    <w:rsid w:val="00106101"/>
    <w:rsid w:val="001077C8"/>
    <w:rsid w:val="0010783A"/>
    <w:rsid w:val="00110C27"/>
    <w:rsid w:val="001141B9"/>
    <w:rsid w:val="00117A85"/>
    <w:rsid w:val="00124105"/>
    <w:rsid w:val="001263F8"/>
    <w:rsid w:val="001265D5"/>
    <w:rsid w:val="001341B0"/>
    <w:rsid w:val="001345C2"/>
    <w:rsid w:val="00134B1C"/>
    <w:rsid w:val="00140E37"/>
    <w:rsid w:val="00146ACA"/>
    <w:rsid w:val="0015010E"/>
    <w:rsid w:val="00154511"/>
    <w:rsid w:val="00167E2C"/>
    <w:rsid w:val="00176E26"/>
    <w:rsid w:val="00182447"/>
    <w:rsid w:val="001850DC"/>
    <w:rsid w:val="001906D9"/>
    <w:rsid w:val="0019201F"/>
    <w:rsid w:val="00193D2D"/>
    <w:rsid w:val="00196E07"/>
    <w:rsid w:val="001976E0"/>
    <w:rsid w:val="00197CAC"/>
    <w:rsid w:val="001A3DAC"/>
    <w:rsid w:val="001A65E1"/>
    <w:rsid w:val="001C0B30"/>
    <w:rsid w:val="001C527E"/>
    <w:rsid w:val="001D0092"/>
    <w:rsid w:val="001F747D"/>
    <w:rsid w:val="002125A2"/>
    <w:rsid w:val="002231C8"/>
    <w:rsid w:val="00224024"/>
    <w:rsid w:val="0023001B"/>
    <w:rsid w:val="0023543F"/>
    <w:rsid w:val="002372EF"/>
    <w:rsid w:val="00241E53"/>
    <w:rsid w:val="0025109B"/>
    <w:rsid w:val="0025357A"/>
    <w:rsid w:val="00262B56"/>
    <w:rsid w:val="00263478"/>
    <w:rsid w:val="00283234"/>
    <w:rsid w:val="00283955"/>
    <w:rsid w:val="00286C23"/>
    <w:rsid w:val="00287422"/>
    <w:rsid w:val="002A2FEE"/>
    <w:rsid w:val="002A7F3E"/>
    <w:rsid w:val="002B38FD"/>
    <w:rsid w:val="002C57B6"/>
    <w:rsid w:val="002D29BA"/>
    <w:rsid w:val="002D509B"/>
    <w:rsid w:val="002D6B9D"/>
    <w:rsid w:val="002F1660"/>
    <w:rsid w:val="002F2D09"/>
    <w:rsid w:val="002F308E"/>
    <w:rsid w:val="002F70EB"/>
    <w:rsid w:val="00310DC6"/>
    <w:rsid w:val="00315FAE"/>
    <w:rsid w:val="003176EA"/>
    <w:rsid w:val="0032391E"/>
    <w:rsid w:val="0034074C"/>
    <w:rsid w:val="00340837"/>
    <w:rsid w:val="00342C7B"/>
    <w:rsid w:val="00345282"/>
    <w:rsid w:val="00345ECD"/>
    <w:rsid w:val="003467B2"/>
    <w:rsid w:val="00353F7B"/>
    <w:rsid w:val="003568F7"/>
    <w:rsid w:val="00364407"/>
    <w:rsid w:val="00373980"/>
    <w:rsid w:val="00373F46"/>
    <w:rsid w:val="003763AA"/>
    <w:rsid w:val="0038674A"/>
    <w:rsid w:val="003878FB"/>
    <w:rsid w:val="00390908"/>
    <w:rsid w:val="00393BF2"/>
    <w:rsid w:val="003944A8"/>
    <w:rsid w:val="0039493C"/>
    <w:rsid w:val="00395DFB"/>
    <w:rsid w:val="003A00D6"/>
    <w:rsid w:val="003A2943"/>
    <w:rsid w:val="003A2D6F"/>
    <w:rsid w:val="003B489E"/>
    <w:rsid w:val="003B69ED"/>
    <w:rsid w:val="003B716F"/>
    <w:rsid w:val="003C631A"/>
    <w:rsid w:val="003D4D9F"/>
    <w:rsid w:val="003D59A9"/>
    <w:rsid w:val="003E0D38"/>
    <w:rsid w:val="003E3E11"/>
    <w:rsid w:val="003E4AFA"/>
    <w:rsid w:val="003E69D5"/>
    <w:rsid w:val="003F2545"/>
    <w:rsid w:val="003F7641"/>
    <w:rsid w:val="00405B9C"/>
    <w:rsid w:val="00410668"/>
    <w:rsid w:val="00413A0C"/>
    <w:rsid w:val="00432094"/>
    <w:rsid w:val="00432415"/>
    <w:rsid w:val="00433962"/>
    <w:rsid w:val="00440440"/>
    <w:rsid w:val="004413E9"/>
    <w:rsid w:val="004544D1"/>
    <w:rsid w:val="00464A9C"/>
    <w:rsid w:val="00472FD5"/>
    <w:rsid w:val="00477B3A"/>
    <w:rsid w:val="004841E8"/>
    <w:rsid w:val="004A0E8C"/>
    <w:rsid w:val="004A23B5"/>
    <w:rsid w:val="004A2A67"/>
    <w:rsid w:val="004A6E2A"/>
    <w:rsid w:val="004A75B3"/>
    <w:rsid w:val="004B05C2"/>
    <w:rsid w:val="004B183A"/>
    <w:rsid w:val="004C0B3A"/>
    <w:rsid w:val="004E177B"/>
    <w:rsid w:val="004E3DAC"/>
    <w:rsid w:val="004E4CE0"/>
    <w:rsid w:val="004E57E4"/>
    <w:rsid w:val="004E7BFF"/>
    <w:rsid w:val="004F28F1"/>
    <w:rsid w:val="004F5148"/>
    <w:rsid w:val="005019DF"/>
    <w:rsid w:val="005025EA"/>
    <w:rsid w:val="00505881"/>
    <w:rsid w:val="0052284B"/>
    <w:rsid w:val="0052747E"/>
    <w:rsid w:val="005460ED"/>
    <w:rsid w:val="005466AE"/>
    <w:rsid w:val="00547478"/>
    <w:rsid w:val="00553931"/>
    <w:rsid w:val="00557B33"/>
    <w:rsid w:val="0056051C"/>
    <w:rsid w:val="005632C3"/>
    <w:rsid w:val="00567E03"/>
    <w:rsid w:val="00573BF2"/>
    <w:rsid w:val="00573C6C"/>
    <w:rsid w:val="005809D2"/>
    <w:rsid w:val="005829A5"/>
    <w:rsid w:val="0059269E"/>
    <w:rsid w:val="005A2E83"/>
    <w:rsid w:val="005A4AA6"/>
    <w:rsid w:val="005A7507"/>
    <w:rsid w:val="005A7BB2"/>
    <w:rsid w:val="005B1B63"/>
    <w:rsid w:val="005B4A1F"/>
    <w:rsid w:val="005B5625"/>
    <w:rsid w:val="005C3DAB"/>
    <w:rsid w:val="005C4839"/>
    <w:rsid w:val="005D4808"/>
    <w:rsid w:val="005E6CD2"/>
    <w:rsid w:val="005F35F7"/>
    <w:rsid w:val="005F61FC"/>
    <w:rsid w:val="00616FD1"/>
    <w:rsid w:val="00617A99"/>
    <w:rsid w:val="00620D62"/>
    <w:rsid w:val="00636BC4"/>
    <w:rsid w:val="006371D8"/>
    <w:rsid w:val="006374B1"/>
    <w:rsid w:val="006457C8"/>
    <w:rsid w:val="00651B88"/>
    <w:rsid w:val="0065303D"/>
    <w:rsid w:val="00673550"/>
    <w:rsid w:val="00687FA7"/>
    <w:rsid w:val="006953EF"/>
    <w:rsid w:val="006974BF"/>
    <w:rsid w:val="006B0007"/>
    <w:rsid w:val="006B4B76"/>
    <w:rsid w:val="006C17E1"/>
    <w:rsid w:val="006C2D79"/>
    <w:rsid w:val="006D1C54"/>
    <w:rsid w:val="006D3368"/>
    <w:rsid w:val="006D5D62"/>
    <w:rsid w:val="006D763C"/>
    <w:rsid w:val="006E1154"/>
    <w:rsid w:val="006E230F"/>
    <w:rsid w:val="006F1729"/>
    <w:rsid w:val="006F3B71"/>
    <w:rsid w:val="0070215E"/>
    <w:rsid w:val="007021D1"/>
    <w:rsid w:val="0070371D"/>
    <w:rsid w:val="0070448B"/>
    <w:rsid w:val="00707400"/>
    <w:rsid w:val="0072450C"/>
    <w:rsid w:val="00725815"/>
    <w:rsid w:val="00731392"/>
    <w:rsid w:val="00733762"/>
    <w:rsid w:val="0073790C"/>
    <w:rsid w:val="00737BC6"/>
    <w:rsid w:val="00743694"/>
    <w:rsid w:val="0074770F"/>
    <w:rsid w:val="00766347"/>
    <w:rsid w:val="007716AD"/>
    <w:rsid w:val="00774C9E"/>
    <w:rsid w:val="00792E80"/>
    <w:rsid w:val="007969E5"/>
    <w:rsid w:val="00797A04"/>
    <w:rsid w:val="007C0753"/>
    <w:rsid w:val="007C1E01"/>
    <w:rsid w:val="007C3838"/>
    <w:rsid w:val="007D7ADF"/>
    <w:rsid w:val="007E346B"/>
    <w:rsid w:val="007F70B5"/>
    <w:rsid w:val="008009C3"/>
    <w:rsid w:val="00804143"/>
    <w:rsid w:val="008127B8"/>
    <w:rsid w:val="00825EE3"/>
    <w:rsid w:val="0082791C"/>
    <w:rsid w:val="00834C4D"/>
    <w:rsid w:val="00835109"/>
    <w:rsid w:val="0084166B"/>
    <w:rsid w:val="008438DD"/>
    <w:rsid w:val="00847DF5"/>
    <w:rsid w:val="00873A12"/>
    <w:rsid w:val="00883D4C"/>
    <w:rsid w:val="00892007"/>
    <w:rsid w:val="008A1258"/>
    <w:rsid w:val="008A5BC4"/>
    <w:rsid w:val="008A7B2C"/>
    <w:rsid w:val="008B02F8"/>
    <w:rsid w:val="008B20A7"/>
    <w:rsid w:val="008B40C6"/>
    <w:rsid w:val="008C6994"/>
    <w:rsid w:val="008D2D80"/>
    <w:rsid w:val="008E073A"/>
    <w:rsid w:val="008E256C"/>
    <w:rsid w:val="008E268F"/>
    <w:rsid w:val="008E2F3B"/>
    <w:rsid w:val="008E67F8"/>
    <w:rsid w:val="008F0677"/>
    <w:rsid w:val="008F0983"/>
    <w:rsid w:val="008F3D66"/>
    <w:rsid w:val="008F6A89"/>
    <w:rsid w:val="00902FB9"/>
    <w:rsid w:val="0091230B"/>
    <w:rsid w:val="00914049"/>
    <w:rsid w:val="00915C03"/>
    <w:rsid w:val="00921CD7"/>
    <w:rsid w:val="0093610B"/>
    <w:rsid w:val="00940A19"/>
    <w:rsid w:val="0094188A"/>
    <w:rsid w:val="00950E8F"/>
    <w:rsid w:val="00955389"/>
    <w:rsid w:val="009728E4"/>
    <w:rsid w:val="00977FB3"/>
    <w:rsid w:val="009827DE"/>
    <w:rsid w:val="00997482"/>
    <w:rsid w:val="009A2A76"/>
    <w:rsid w:val="009B16F6"/>
    <w:rsid w:val="009B374D"/>
    <w:rsid w:val="009B7C7B"/>
    <w:rsid w:val="009D34ED"/>
    <w:rsid w:val="009D3879"/>
    <w:rsid w:val="009D4FB1"/>
    <w:rsid w:val="009E013C"/>
    <w:rsid w:val="009E590D"/>
    <w:rsid w:val="009F74CC"/>
    <w:rsid w:val="00A07BCD"/>
    <w:rsid w:val="00A11286"/>
    <w:rsid w:val="00A11348"/>
    <w:rsid w:val="00A13384"/>
    <w:rsid w:val="00A33DE0"/>
    <w:rsid w:val="00A50885"/>
    <w:rsid w:val="00A701E0"/>
    <w:rsid w:val="00A73439"/>
    <w:rsid w:val="00A73ADF"/>
    <w:rsid w:val="00A77000"/>
    <w:rsid w:val="00A9357C"/>
    <w:rsid w:val="00A97C04"/>
    <w:rsid w:val="00AA0110"/>
    <w:rsid w:val="00AA1E13"/>
    <w:rsid w:val="00AB3AE5"/>
    <w:rsid w:val="00AC61EB"/>
    <w:rsid w:val="00AC7002"/>
    <w:rsid w:val="00AD49F3"/>
    <w:rsid w:val="00AE7E51"/>
    <w:rsid w:val="00AF2AA0"/>
    <w:rsid w:val="00AF5B30"/>
    <w:rsid w:val="00B03995"/>
    <w:rsid w:val="00B03EB3"/>
    <w:rsid w:val="00B04F83"/>
    <w:rsid w:val="00B06632"/>
    <w:rsid w:val="00B10C7D"/>
    <w:rsid w:val="00B13857"/>
    <w:rsid w:val="00B17DB1"/>
    <w:rsid w:val="00B24704"/>
    <w:rsid w:val="00B2651A"/>
    <w:rsid w:val="00B365CE"/>
    <w:rsid w:val="00B36D55"/>
    <w:rsid w:val="00B37EED"/>
    <w:rsid w:val="00B4342C"/>
    <w:rsid w:val="00B43760"/>
    <w:rsid w:val="00B45571"/>
    <w:rsid w:val="00B54BFE"/>
    <w:rsid w:val="00B7074F"/>
    <w:rsid w:val="00B90417"/>
    <w:rsid w:val="00B9344B"/>
    <w:rsid w:val="00B96A5F"/>
    <w:rsid w:val="00B979CB"/>
    <w:rsid w:val="00BB26E1"/>
    <w:rsid w:val="00BB3155"/>
    <w:rsid w:val="00BC2834"/>
    <w:rsid w:val="00BD1006"/>
    <w:rsid w:val="00BD1706"/>
    <w:rsid w:val="00BD190A"/>
    <w:rsid w:val="00BF1D2E"/>
    <w:rsid w:val="00BF571E"/>
    <w:rsid w:val="00C051FE"/>
    <w:rsid w:val="00C06364"/>
    <w:rsid w:val="00C116E9"/>
    <w:rsid w:val="00C1276B"/>
    <w:rsid w:val="00C14FCE"/>
    <w:rsid w:val="00C1779D"/>
    <w:rsid w:val="00C27BF0"/>
    <w:rsid w:val="00C27F8D"/>
    <w:rsid w:val="00C44BB6"/>
    <w:rsid w:val="00C611E2"/>
    <w:rsid w:val="00C63237"/>
    <w:rsid w:val="00C740C2"/>
    <w:rsid w:val="00C753E5"/>
    <w:rsid w:val="00C85534"/>
    <w:rsid w:val="00C93D75"/>
    <w:rsid w:val="00C95525"/>
    <w:rsid w:val="00C97372"/>
    <w:rsid w:val="00CB283B"/>
    <w:rsid w:val="00CB3C4A"/>
    <w:rsid w:val="00CB7F3E"/>
    <w:rsid w:val="00CC3628"/>
    <w:rsid w:val="00CC679F"/>
    <w:rsid w:val="00CD1F9B"/>
    <w:rsid w:val="00CD41D3"/>
    <w:rsid w:val="00CE101E"/>
    <w:rsid w:val="00CE206E"/>
    <w:rsid w:val="00CF1357"/>
    <w:rsid w:val="00CF7BAD"/>
    <w:rsid w:val="00D03597"/>
    <w:rsid w:val="00D12407"/>
    <w:rsid w:val="00D1364A"/>
    <w:rsid w:val="00D171E4"/>
    <w:rsid w:val="00D22E50"/>
    <w:rsid w:val="00D22E8A"/>
    <w:rsid w:val="00D351CB"/>
    <w:rsid w:val="00D40757"/>
    <w:rsid w:val="00D461D3"/>
    <w:rsid w:val="00D612B9"/>
    <w:rsid w:val="00D6440F"/>
    <w:rsid w:val="00D82562"/>
    <w:rsid w:val="00D865A8"/>
    <w:rsid w:val="00D938B4"/>
    <w:rsid w:val="00D95DC1"/>
    <w:rsid w:val="00DA4D5D"/>
    <w:rsid w:val="00DC11DA"/>
    <w:rsid w:val="00DC6079"/>
    <w:rsid w:val="00DD686A"/>
    <w:rsid w:val="00DE22FA"/>
    <w:rsid w:val="00DF2182"/>
    <w:rsid w:val="00DF3B55"/>
    <w:rsid w:val="00DF5618"/>
    <w:rsid w:val="00E010B3"/>
    <w:rsid w:val="00E05C42"/>
    <w:rsid w:val="00E103CA"/>
    <w:rsid w:val="00E155A6"/>
    <w:rsid w:val="00E31888"/>
    <w:rsid w:val="00E33CFD"/>
    <w:rsid w:val="00E47FAE"/>
    <w:rsid w:val="00E50706"/>
    <w:rsid w:val="00E51CA7"/>
    <w:rsid w:val="00E56B4B"/>
    <w:rsid w:val="00E638AB"/>
    <w:rsid w:val="00E64922"/>
    <w:rsid w:val="00E66F31"/>
    <w:rsid w:val="00E70893"/>
    <w:rsid w:val="00E73AAE"/>
    <w:rsid w:val="00E746B4"/>
    <w:rsid w:val="00E74710"/>
    <w:rsid w:val="00E82877"/>
    <w:rsid w:val="00E85D3D"/>
    <w:rsid w:val="00E87D16"/>
    <w:rsid w:val="00E9041D"/>
    <w:rsid w:val="00E90A4E"/>
    <w:rsid w:val="00EA0CC6"/>
    <w:rsid w:val="00EA2F76"/>
    <w:rsid w:val="00EA30F6"/>
    <w:rsid w:val="00EA5B31"/>
    <w:rsid w:val="00EC6A8E"/>
    <w:rsid w:val="00EE0447"/>
    <w:rsid w:val="00EE421D"/>
    <w:rsid w:val="00EE754E"/>
    <w:rsid w:val="00EF1ADF"/>
    <w:rsid w:val="00EF6F3B"/>
    <w:rsid w:val="00F0026F"/>
    <w:rsid w:val="00F00B43"/>
    <w:rsid w:val="00F02CDC"/>
    <w:rsid w:val="00F0618D"/>
    <w:rsid w:val="00F10453"/>
    <w:rsid w:val="00F26FF2"/>
    <w:rsid w:val="00F337D7"/>
    <w:rsid w:val="00F40C36"/>
    <w:rsid w:val="00F43D5D"/>
    <w:rsid w:val="00F54B01"/>
    <w:rsid w:val="00F56755"/>
    <w:rsid w:val="00F7226F"/>
    <w:rsid w:val="00F7393B"/>
    <w:rsid w:val="00F97C3D"/>
    <w:rsid w:val="00F97C55"/>
    <w:rsid w:val="00FA1661"/>
    <w:rsid w:val="00FA6A0B"/>
    <w:rsid w:val="00FB231E"/>
    <w:rsid w:val="00FB33FC"/>
    <w:rsid w:val="00FC1D00"/>
    <w:rsid w:val="00FE4CC7"/>
    <w:rsid w:val="00FF65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Liste"/>
    <w:pPr>
      <w:tabs>
        <w:tab w:val="clear" w:pos="720"/>
      </w:tabs>
      <w:spacing w:before="40" w:after="40" w:line="360" w:lineRule="auto"/>
      <w:ind w:left="357" w:hanging="357"/>
    </w:pPr>
    <w:rPr>
      <w:sz w:val="22"/>
    </w:rPr>
  </w:style>
  <w:style w:type="paragraph" w:styleId="Liste">
    <w:name w:val="List"/>
    <w:basedOn w:val="Textkrper"/>
    <w:pPr>
      <w:tabs>
        <w:tab w:val="left" w:pos="720"/>
      </w:tabs>
      <w:spacing w:after="80"/>
      <w:ind w:left="720" w:hanging="360"/>
    </w:pPr>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3B489E"/>
    <w:pPr>
      <w:overflowPunct/>
      <w:autoSpaceDE/>
      <w:autoSpaceDN/>
      <w:adjustRightInd/>
      <w:ind w:left="0" w:firstLine="0"/>
      <w:textAlignment w:val="auto"/>
    </w:pPr>
    <w:rPr>
      <w:rFonts w:ascii="Arial" w:hAnsi="Arial"/>
    </w:rPr>
  </w:style>
  <w:style w:type="paragraph" w:customStyle="1" w:styleId="BlockzitatArial">
    <w:name w:val="Blockzitat + Arial"/>
    <w:basedOn w:val="Blockzitat"/>
    <w:next w:val="Absatzregulr"/>
    <w:link w:val="BlockzitatArialZchn"/>
    <w:rsid w:val="003B489E"/>
    <w:pPr>
      <w:overflowPunct/>
      <w:autoSpaceDE/>
      <w:autoSpaceDN/>
      <w:adjustRightInd/>
      <w:jc w:val="both"/>
      <w:textAlignment w:val="auto"/>
    </w:pPr>
    <w:rPr>
      <w:rFonts w:ascii="Arial" w:hAnsi="Arial"/>
      <w:bCs/>
    </w:rPr>
  </w:style>
  <w:style w:type="character" w:customStyle="1" w:styleId="BlockzitatArialZchn">
    <w:name w:val="Blockzitat + Arial Zchn"/>
    <w:basedOn w:val="Absatz-Standardschriftart"/>
    <w:link w:val="BlockzitatArial"/>
    <w:rsid w:val="003B489E"/>
    <w:rPr>
      <w:rFonts w:ascii="Arial" w:hAnsi="Arial"/>
      <w:b/>
      <w:bCs/>
      <w:sz w:val="22"/>
      <w:lang w:val="de-CH" w:eastAsia="de-DE" w:bidi="ar-SA"/>
    </w:rPr>
  </w:style>
  <w:style w:type="character" w:styleId="Hyperlink">
    <w:name w:val="Hyperlink"/>
    <w:basedOn w:val="Absatz-Standardschriftart"/>
    <w:rsid w:val="00432415"/>
    <w:rPr>
      <w:color w:val="0000FF"/>
      <w:u w:val="single"/>
    </w:rPr>
  </w:style>
  <w:style w:type="paragraph" w:styleId="Sprechblasentext">
    <w:name w:val="Balloon Text"/>
    <w:basedOn w:val="Standard"/>
    <w:semiHidden/>
    <w:rsid w:val="00150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Liste"/>
    <w:pPr>
      <w:tabs>
        <w:tab w:val="clear" w:pos="720"/>
      </w:tabs>
      <w:spacing w:before="40" w:after="40" w:line="360" w:lineRule="auto"/>
      <w:ind w:left="357" w:hanging="357"/>
    </w:pPr>
    <w:rPr>
      <w:sz w:val="22"/>
    </w:rPr>
  </w:style>
  <w:style w:type="paragraph" w:styleId="Liste">
    <w:name w:val="List"/>
    <w:basedOn w:val="Textkrper"/>
    <w:pPr>
      <w:tabs>
        <w:tab w:val="left" w:pos="720"/>
      </w:tabs>
      <w:spacing w:after="80"/>
      <w:ind w:left="720" w:hanging="360"/>
    </w:pPr>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3B489E"/>
    <w:pPr>
      <w:overflowPunct/>
      <w:autoSpaceDE/>
      <w:autoSpaceDN/>
      <w:adjustRightInd/>
      <w:ind w:left="0" w:firstLine="0"/>
      <w:textAlignment w:val="auto"/>
    </w:pPr>
    <w:rPr>
      <w:rFonts w:ascii="Arial" w:hAnsi="Arial"/>
    </w:rPr>
  </w:style>
  <w:style w:type="paragraph" w:customStyle="1" w:styleId="BlockzitatArial">
    <w:name w:val="Blockzitat + Arial"/>
    <w:basedOn w:val="Blockzitat"/>
    <w:next w:val="Absatzregulr"/>
    <w:link w:val="BlockzitatArialZchn"/>
    <w:rsid w:val="003B489E"/>
    <w:pPr>
      <w:overflowPunct/>
      <w:autoSpaceDE/>
      <w:autoSpaceDN/>
      <w:adjustRightInd/>
      <w:jc w:val="both"/>
      <w:textAlignment w:val="auto"/>
    </w:pPr>
    <w:rPr>
      <w:rFonts w:ascii="Arial" w:hAnsi="Arial"/>
      <w:bCs/>
    </w:rPr>
  </w:style>
  <w:style w:type="character" w:customStyle="1" w:styleId="BlockzitatArialZchn">
    <w:name w:val="Blockzitat + Arial Zchn"/>
    <w:basedOn w:val="Absatz-Standardschriftart"/>
    <w:link w:val="BlockzitatArial"/>
    <w:rsid w:val="003B489E"/>
    <w:rPr>
      <w:rFonts w:ascii="Arial" w:hAnsi="Arial"/>
      <w:b/>
      <w:bCs/>
      <w:sz w:val="22"/>
      <w:lang w:val="de-CH" w:eastAsia="de-DE" w:bidi="ar-SA"/>
    </w:rPr>
  </w:style>
  <w:style w:type="character" w:styleId="Hyperlink">
    <w:name w:val="Hyperlink"/>
    <w:basedOn w:val="Absatz-Standardschriftart"/>
    <w:rsid w:val="00432415"/>
    <w:rPr>
      <w:color w:val="0000FF"/>
      <w:u w:val="single"/>
    </w:rPr>
  </w:style>
  <w:style w:type="paragraph" w:styleId="Sprechblasentext">
    <w:name w:val="Balloon Text"/>
    <w:basedOn w:val="Standard"/>
    <w:semiHidden/>
    <w:rsid w:val="00150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PREDIGT.DOT</Template>
  <TotalTime>0</TotalTime>
  <Pages>12</Pages>
  <Words>2329</Words>
  <Characters>12184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Danke! - Gedanken zum Jahresschluss</vt:lpstr>
    </vt:vector>
  </TitlesOfParts>
  <Company/>
  <LinksUpToDate>false</LinksUpToDate>
  <CharactersWithSpaces>14485</CharactersWithSpaces>
  <SharedDoc>false</SharedDoc>
  <HLinks>
    <vt:vector size="18" baseType="variant">
      <vt:variant>
        <vt:i4>1572913</vt:i4>
      </vt:variant>
      <vt:variant>
        <vt:i4>11</vt:i4>
      </vt:variant>
      <vt:variant>
        <vt:i4>0</vt:i4>
      </vt:variant>
      <vt:variant>
        <vt:i4>5</vt:i4>
      </vt:variant>
      <vt:variant>
        <vt:lpwstr/>
      </vt:variant>
      <vt:variant>
        <vt:lpwstr>_Toc217822648</vt:lpwstr>
      </vt:variant>
      <vt:variant>
        <vt:i4>1572913</vt:i4>
      </vt:variant>
      <vt:variant>
        <vt:i4>8</vt:i4>
      </vt:variant>
      <vt:variant>
        <vt:i4>0</vt:i4>
      </vt:variant>
      <vt:variant>
        <vt:i4>5</vt:i4>
      </vt:variant>
      <vt:variant>
        <vt:lpwstr/>
      </vt:variant>
      <vt:variant>
        <vt:lpwstr>_Toc217822647</vt:lpwstr>
      </vt:variant>
      <vt:variant>
        <vt:i4>1572913</vt:i4>
      </vt:variant>
      <vt:variant>
        <vt:i4>5</vt:i4>
      </vt:variant>
      <vt:variant>
        <vt:i4>0</vt:i4>
      </vt:variant>
      <vt:variant>
        <vt:i4>5</vt:i4>
      </vt:variant>
      <vt:variant>
        <vt:lpwstr/>
      </vt:variant>
      <vt:variant>
        <vt:lpwstr>_Toc217822646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Danke! - Gedanken zum Jahresschluss</dc:title>
  <dc:creator>Jürg Birnstiel</dc:creator>
  <cp:lastModifiedBy>Me</cp:lastModifiedBy>
  <cp:revision>15</cp:revision>
  <cp:lastPrinted>2008-12-27T16:32:00Z</cp:lastPrinted>
  <dcterms:created xsi:type="dcterms:W3CDTF">2014-12-27T12:29:00Z</dcterms:created>
  <dcterms:modified xsi:type="dcterms:W3CDTF">2015-03-26T19:44:00Z</dcterms:modified>
</cp:coreProperties>
</file>