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bookmarkStart w:id="0" w:name="_GoBack"/>
      <w:bookmarkEnd w:id="0"/>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224222" w:rsidP="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 xml:space="preserve">Echte Helden </w:t>
      </w:r>
      <w:r w:rsidR="00C86674">
        <w:rPr>
          <w:rFonts w:ascii="Arial Rounded MT Bold" w:hAnsi="Arial Rounded MT Bold"/>
          <w:b w:val="0"/>
          <w:sz w:val="44"/>
          <w:szCs w:val="44"/>
        </w:rPr>
        <w:t>machen Fehler</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224222">
        <w:rPr>
          <w:rFonts w:cs="Arial"/>
          <w:b w:val="0"/>
          <w:sz w:val="28"/>
          <w:szCs w:val="28"/>
        </w:rPr>
        <w:t>Gott sucht echte Helden!</w:t>
      </w:r>
      <w:r w:rsidR="004C597C">
        <w:rPr>
          <w:rFonts w:cs="Arial"/>
          <w:b w:val="0"/>
          <w:sz w:val="28"/>
          <w:szCs w:val="28"/>
        </w:rPr>
        <w:t xml:space="preserve"> (</w:t>
      </w:r>
      <w:r w:rsidR="00C86674">
        <w:rPr>
          <w:rFonts w:cs="Arial"/>
          <w:b w:val="0"/>
          <w:sz w:val="28"/>
          <w:szCs w:val="28"/>
        </w:rPr>
        <w:t>6</w:t>
      </w:r>
      <w:r w:rsidR="005A47EB">
        <w:rPr>
          <w:rFonts w:cs="Arial"/>
          <w:b w:val="0"/>
          <w:sz w:val="28"/>
          <w:szCs w:val="28"/>
        </w:rPr>
        <w:t>/</w:t>
      </w:r>
      <w:r w:rsidR="00530D76">
        <w:rPr>
          <w:rFonts w:cs="Arial"/>
          <w:b w:val="0"/>
          <w:sz w:val="28"/>
          <w:szCs w:val="28"/>
        </w:rPr>
        <w:t>6</w:t>
      </w:r>
      <w:r w:rsidR="004C597C">
        <w:rPr>
          <w:rFonts w:cs="Arial"/>
          <w:b w:val="0"/>
          <w:sz w:val="28"/>
          <w:szCs w:val="28"/>
        </w:rPr>
        <w:t>)</w:t>
      </w:r>
      <w:r w:rsidR="00441856">
        <w:rPr>
          <w:rFonts w:cs="Arial"/>
          <w:b w:val="0"/>
          <w:sz w:val="28"/>
          <w:szCs w:val="28"/>
        </w:rPr>
        <w:t xml:space="preserve"> – </w:t>
      </w:r>
      <w:r w:rsidR="00224222">
        <w:rPr>
          <w:rFonts w:cs="Arial"/>
          <w:b w:val="0"/>
          <w:sz w:val="28"/>
          <w:szCs w:val="28"/>
        </w:rPr>
        <w:t xml:space="preserve">Richter </w:t>
      </w:r>
      <w:r w:rsidR="00C86674">
        <w:rPr>
          <w:rFonts w:cs="Arial"/>
          <w:b w:val="0"/>
          <w:sz w:val="28"/>
          <w:szCs w:val="28"/>
        </w:rPr>
        <w:t>8</w:t>
      </w:r>
      <w:r w:rsidR="00907EB2">
        <w:rPr>
          <w:rFonts w:cs="Arial"/>
          <w:b w:val="0"/>
          <w:sz w:val="28"/>
          <w:szCs w:val="28"/>
        </w:rPr>
        <w:t>, 2</w:t>
      </w:r>
      <w:r w:rsidR="00C86674">
        <w:rPr>
          <w:rFonts w:cs="Arial"/>
          <w:b w:val="0"/>
          <w:sz w:val="28"/>
          <w:szCs w:val="28"/>
        </w:rPr>
        <w:t>2-27</w:t>
      </w:r>
    </w:p>
    <w:p w:rsidR="004B5BC8" w:rsidRPr="00802DC4" w:rsidRDefault="004B5BC8" w:rsidP="00500D39">
      <w:pPr>
        <w:pStyle w:val="BlockzitatArial"/>
        <w:spacing w:before="0"/>
        <w:ind w:left="113"/>
        <w:rPr>
          <w:b w:val="0"/>
          <w:sz w:val="6"/>
          <w:szCs w:val="6"/>
        </w:rPr>
      </w:pPr>
      <w:bookmarkStart w:id="1" w:name="_Toc103762638"/>
      <w:bookmarkStart w:id="2" w:name="_Toc104372486"/>
    </w:p>
    <w:p w:rsidR="00166476" w:rsidRPr="00166476" w:rsidRDefault="00166476" w:rsidP="00166476">
      <w:pPr>
        <w:pStyle w:val="Basis-berschrift"/>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2714D2" w:rsidRDefault="002714D2" w:rsidP="002714D2">
      <w:pPr>
        <w:spacing w:before="40" w:after="40" w:line="360" w:lineRule="auto"/>
        <w:rPr>
          <w:rFonts w:ascii="Arial" w:hAnsi="Arial"/>
          <w:sz w:val="22"/>
        </w:rPr>
      </w:pPr>
      <w:r>
        <w:rPr>
          <w:rFonts w:ascii="Arial" w:hAnsi="Arial"/>
          <w:sz w:val="22"/>
        </w:rPr>
        <w:t>Welche Entscheidung würdest du rückgängig machen, wenn du könntest?</w:t>
      </w:r>
    </w:p>
    <w:p w:rsidR="002714D2" w:rsidRPr="008D6679" w:rsidRDefault="002714D2" w:rsidP="002714D2">
      <w:pPr>
        <w:spacing w:before="40" w:after="40" w:line="360" w:lineRule="auto"/>
        <w:rPr>
          <w:rFonts w:ascii="Arial" w:hAnsi="Arial"/>
          <w:sz w:val="22"/>
        </w:rPr>
      </w:pPr>
      <w:r w:rsidRPr="005F3C63">
        <w:rPr>
          <w:rFonts w:ascii="Arial" w:hAnsi="Arial"/>
          <w:sz w:val="22"/>
        </w:rPr>
        <w:t>……………………………………………………………………………………………………………………</w:t>
      </w:r>
    </w:p>
    <w:p w:rsidR="002714D2" w:rsidRPr="002714D2" w:rsidRDefault="002714D2" w:rsidP="00EE2CC7">
      <w:pPr>
        <w:pStyle w:val="berschrift1"/>
        <w:numPr>
          <w:ilvl w:val="0"/>
          <w:numId w:val="1"/>
        </w:numPr>
        <w:rPr>
          <w:rFonts w:ascii="Arial Rounded MT Bold" w:hAnsi="Arial Rounded MT Bold" w:cs="Arial"/>
          <w:b w:val="0"/>
          <w:noProof/>
          <w:sz w:val="28"/>
          <w:szCs w:val="28"/>
          <w:lang w:val="de-DE"/>
        </w:rPr>
      </w:pPr>
      <w:bookmarkStart w:id="3" w:name="_Toc402431816"/>
      <w:r w:rsidRPr="002714D2">
        <w:rPr>
          <w:rFonts w:ascii="Arial Rounded MT Bold" w:hAnsi="Arial Rounded MT Bold" w:cs="Arial"/>
          <w:b w:val="0"/>
          <w:noProof/>
          <w:sz w:val="28"/>
          <w:szCs w:val="28"/>
          <w:lang w:val="de-DE"/>
        </w:rPr>
        <w:t>Die beeindruckende Bescheidenheit</w:t>
      </w:r>
      <w:bookmarkEnd w:id="3"/>
    </w:p>
    <w:p w:rsidR="002714D2" w:rsidRDefault="002714D2" w:rsidP="002714D2">
      <w:pPr>
        <w:spacing w:before="40" w:after="40" w:line="360" w:lineRule="auto"/>
        <w:rPr>
          <w:rFonts w:ascii="Arial" w:hAnsi="Arial"/>
          <w:sz w:val="22"/>
        </w:rPr>
      </w:pPr>
      <w:r>
        <w:rPr>
          <w:rFonts w:ascii="Arial" w:hAnsi="Arial"/>
          <w:sz w:val="22"/>
        </w:rPr>
        <w:t>Warum wollten die Israeliten Gideon zum König machen?</w:t>
      </w:r>
    </w:p>
    <w:p w:rsidR="002714D2" w:rsidRPr="008D6679" w:rsidRDefault="002714D2" w:rsidP="002714D2">
      <w:pPr>
        <w:spacing w:before="40" w:after="40" w:line="360" w:lineRule="auto"/>
        <w:rPr>
          <w:rFonts w:ascii="Arial" w:hAnsi="Arial"/>
          <w:sz w:val="22"/>
        </w:rPr>
      </w:pPr>
      <w:r w:rsidRPr="005F3C63">
        <w:rPr>
          <w:rFonts w:ascii="Arial" w:hAnsi="Arial"/>
          <w:sz w:val="22"/>
        </w:rPr>
        <w:t>……………………………………………………………………………………………………………………</w:t>
      </w:r>
    </w:p>
    <w:p w:rsidR="002714D2" w:rsidRDefault="002714D2" w:rsidP="002714D2">
      <w:pPr>
        <w:spacing w:before="40" w:after="40" w:line="360" w:lineRule="auto"/>
        <w:rPr>
          <w:rFonts w:ascii="Arial" w:hAnsi="Arial"/>
          <w:sz w:val="22"/>
        </w:rPr>
      </w:pPr>
      <w:r>
        <w:rPr>
          <w:rFonts w:ascii="Arial" w:hAnsi="Arial"/>
          <w:sz w:val="22"/>
        </w:rPr>
        <w:t>Warum hatte Gideon dieses Angebot abgelehnt?</w:t>
      </w:r>
    </w:p>
    <w:p w:rsidR="002714D2" w:rsidRPr="008D6679" w:rsidRDefault="002714D2" w:rsidP="002714D2">
      <w:pPr>
        <w:spacing w:before="40" w:after="40" w:line="360" w:lineRule="auto"/>
        <w:rPr>
          <w:rFonts w:ascii="Arial" w:hAnsi="Arial"/>
          <w:sz w:val="22"/>
        </w:rPr>
      </w:pPr>
      <w:r w:rsidRPr="005F3C63">
        <w:rPr>
          <w:rFonts w:ascii="Arial" w:hAnsi="Arial"/>
          <w:sz w:val="22"/>
        </w:rPr>
        <w:t>……………………………………………………………………………………………………………………</w:t>
      </w:r>
    </w:p>
    <w:p w:rsidR="002714D2" w:rsidRPr="008D6679" w:rsidRDefault="002714D2" w:rsidP="00907EB2">
      <w:pPr>
        <w:spacing w:before="40" w:after="40" w:line="360" w:lineRule="auto"/>
        <w:rPr>
          <w:rFonts w:ascii="Arial" w:hAnsi="Arial"/>
          <w:sz w:val="22"/>
        </w:rPr>
      </w:pPr>
      <w:r>
        <w:rPr>
          <w:rFonts w:ascii="Arial" w:hAnsi="Arial"/>
          <w:sz w:val="22"/>
        </w:rPr>
        <w:t>Was sollen die Israeliten stattdessen tun?</w:t>
      </w:r>
      <w:r w:rsidR="00907EB2">
        <w:rPr>
          <w:rFonts w:ascii="Arial" w:hAnsi="Arial"/>
          <w:sz w:val="22"/>
        </w:rPr>
        <w:t xml:space="preserve"> </w:t>
      </w:r>
      <w:r w:rsidRPr="005F3C63">
        <w:rPr>
          <w:rFonts w:ascii="Arial" w:hAnsi="Arial"/>
          <w:sz w:val="22"/>
        </w:rPr>
        <w:t>……………………………………………………………………</w:t>
      </w:r>
    </w:p>
    <w:p w:rsidR="002714D2" w:rsidRPr="002714D2" w:rsidRDefault="002714D2" w:rsidP="00CF3FFB">
      <w:pPr>
        <w:pStyle w:val="BlockzitatArial"/>
        <w:spacing w:before="0"/>
        <w:rPr>
          <w:b w:val="0"/>
          <w:szCs w:val="22"/>
        </w:rPr>
      </w:pPr>
      <w:r w:rsidRPr="002714D2">
        <w:rPr>
          <w:b w:val="0"/>
          <w:szCs w:val="22"/>
        </w:rPr>
        <w:t xml:space="preserve">„Es gibt nur einen Gott, und es gibt auch nur einen Vermittler zwischen Gott und den Menschen – den, der selbst ein Mensch geworden ist, Jesus Christus.“ </w:t>
      </w:r>
      <w:r w:rsidR="00907EB2">
        <w:rPr>
          <w:b w:val="0"/>
          <w:szCs w:val="22"/>
        </w:rPr>
        <w:t xml:space="preserve">1. Timotheus </w:t>
      </w:r>
      <w:r w:rsidRPr="002714D2">
        <w:rPr>
          <w:b w:val="0"/>
          <w:szCs w:val="22"/>
        </w:rPr>
        <w:t>2</w:t>
      </w:r>
      <w:r w:rsidR="00907EB2">
        <w:rPr>
          <w:b w:val="0"/>
          <w:szCs w:val="22"/>
        </w:rPr>
        <w:t>, 5</w:t>
      </w:r>
      <w:r w:rsidRPr="002714D2">
        <w:rPr>
          <w:b w:val="0"/>
          <w:szCs w:val="22"/>
        </w:rPr>
        <w:t>.</w:t>
      </w:r>
    </w:p>
    <w:p w:rsidR="002714D2" w:rsidRDefault="002714D2" w:rsidP="002714D2">
      <w:pPr>
        <w:spacing w:before="40" w:after="40" w:line="360" w:lineRule="auto"/>
        <w:rPr>
          <w:rFonts w:ascii="Arial" w:hAnsi="Arial"/>
          <w:sz w:val="22"/>
        </w:rPr>
      </w:pPr>
      <w:r>
        <w:rPr>
          <w:rFonts w:ascii="Arial" w:hAnsi="Arial"/>
          <w:sz w:val="22"/>
        </w:rPr>
        <w:t>Wer herrscht über deinem Leben?</w:t>
      </w:r>
    </w:p>
    <w:p w:rsidR="002714D2" w:rsidRPr="008D6679" w:rsidRDefault="002714D2" w:rsidP="002714D2">
      <w:pPr>
        <w:spacing w:before="40" w:after="40" w:line="360" w:lineRule="auto"/>
        <w:rPr>
          <w:rFonts w:ascii="Arial" w:hAnsi="Arial"/>
          <w:sz w:val="22"/>
        </w:rPr>
      </w:pPr>
      <w:r w:rsidRPr="005F3C63">
        <w:rPr>
          <w:rFonts w:ascii="Arial" w:hAnsi="Arial"/>
          <w:sz w:val="22"/>
        </w:rPr>
        <w:t>……………………………………………………………………………………………………………………</w:t>
      </w:r>
    </w:p>
    <w:p w:rsidR="002714D2" w:rsidRDefault="002714D2" w:rsidP="002714D2">
      <w:pPr>
        <w:spacing w:before="40" w:after="40" w:line="360" w:lineRule="auto"/>
        <w:rPr>
          <w:rFonts w:ascii="Arial" w:hAnsi="Arial"/>
          <w:sz w:val="22"/>
        </w:rPr>
      </w:pPr>
      <w:r>
        <w:rPr>
          <w:rFonts w:ascii="Arial" w:hAnsi="Arial"/>
          <w:sz w:val="22"/>
        </w:rPr>
        <w:t>Hat Jesus bei dir den richtigen Platz bekommen?</w:t>
      </w:r>
    </w:p>
    <w:p w:rsidR="002714D2" w:rsidRPr="008D6679" w:rsidRDefault="002714D2" w:rsidP="002714D2">
      <w:pPr>
        <w:spacing w:before="40" w:after="40" w:line="360" w:lineRule="auto"/>
        <w:rPr>
          <w:rFonts w:ascii="Arial" w:hAnsi="Arial"/>
          <w:sz w:val="22"/>
        </w:rPr>
      </w:pPr>
      <w:r w:rsidRPr="005F3C63">
        <w:rPr>
          <w:rFonts w:ascii="Arial" w:hAnsi="Arial"/>
          <w:sz w:val="22"/>
        </w:rPr>
        <w:t>……………………………………………………………………………………………………………………</w:t>
      </w:r>
    </w:p>
    <w:p w:rsidR="002714D2" w:rsidRPr="002714D2" w:rsidRDefault="002714D2" w:rsidP="002714D2">
      <w:pPr>
        <w:spacing w:before="40" w:after="40" w:line="360" w:lineRule="auto"/>
        <w:rPr>
          <w:rFonts w:ascii="Arial" w:hAnsi="Arial"/>
          <w:sz w:val="22"/>
        </w:rPr>
      </w:pPr>
      <w:r>
        <w:rPr>
          <w:rFonts w:ascii="Arial" w:hAnsi="Arial"/>
          <w:sz w:val="22"/>
        </w:rPr>
        <w:t>Wann war das? ………………………………………………………………………………………………...</w:t>
      </w:r>
    </w:p>
    <w:p w:rsidR="002714D2" w:rsidRPr="002714D2" w:rsidRDefault="002714D2" w:rsidP="00CF3FFB">
      <w:pPr>
        <w:pStyle w:val="BlockzitatArial"/>
        <w:spacing w:before="0"/>
        <w:rPr>
          <w:b w:val="0"/>
          <w:szCs w:val="22"/>
        </w:rPr>
      </w:pPr>
      <w:r w:rsidRPr="002714D2">
        <w:rPr>
          <w:b w:val="0"/>
          <w:szCs w:val="22"/>
        </w:rPr>
        <w:t>„Wenn du also mit deinem Mund bekennst, dass Jesus der Herr ist, und mit deinem Herzen glaubst, dass Gott ihn von den Toten auferweckt hat, wirst du gerettet werden.</w:t>
      </w:r>
      <w:r w:rsidRPr="00CF3FFB">
        <w:rPr>
          <w:b w:val="0"/>
          <w:szCs w:val="22"/>
        </w:rPr>
        <w:t xml:space="preserve"> </w:t>
      </w:r>
      <w:r w:rsidRPr="002714D2">
        <w:rPr>
          <w:b w:val="0"/>
          <w:szCs w:val="22"/>
        </w:rPr>
        <w:t>Denn man wird für gerecht erklärt, wenn man mit dem Herzen glaubt; man wird gerettet, wenn man den Glauben mit dem Mund bekennt.</w:t>
      </w:r>
      <w:r w:rsidRPr="00CF3FFB">
        <w:rPr>
          <w:b w:val="0"/>
          <w:szCs w:val="22"/>
        </w:rPr>
        <w:t xml:space="preserve"> </w:t>
      </w:r>
      <w:r w:rsidRPr="002714D2">
        <w:rPr>
          <w:b w:val="0"/>
          <w:szCs w:val="22"/>
        </w:rPr>
        <w:t xml:space="preserve">Darum heisst es in der Schrift: </w:t>
      </w:r>
      <w:r w:rsidRPr="00CF3FFB">
        <w:rPr>
          <w:b w:val="0"/>
          <w:szCs w:val="22"/>
        </w:rPr>
        <w:t>‚</w:t>
      </w:r>
      <w:r w:rsidRPr="002714D2">
        <w:rPr>
          <w:szCs w:val="22"/>
          <w:u w:val="single"/>
        </w:rPr>
        <w:t>Jeder</w:t>
      </w:r>
      <w:r w:rsidRPr="002714D2">
        <w:rPr>
          <w:b w:val="0"/>
          <w:szCs w:val="22"/>
        </w:rPr>
        <w:t>, der ihm vertraut, wird vor dem Verderben bewahrt werden.</w:t>
      </w:r>
      <w:r w:rsidRPr="00CF3FFB">
        <w:rPr>
          <w:b w:val="0"/>
          <w:szCs w:val="22"/>
        </w:rPr>
        <w:t xml:space="preserve"> ‘</w:t>
      </w:r>
      <w:r w:rsidRPr="002714D2">
        <w:rPr>
          <w:b w:val="0"/>
          <w:szCs w:val="22"/>
        </w:rPr>
        <w:t xml:space="preserve">Ob jemand Jude oder Nichtjude ist, macht dabei keinen Unterschied: </w:t>
      </w:r>
      <w:r w:rsidRPr="002714D2">
        <w:rPr>
          <w:szCs w:val="22"/>
          <w:u w:val="single"/>
        </w:rPr>
        <w:t>Alle</w:t>
      </w:r>
      <w:r w:rsidRPr="002714D2">
        <w:rPr>
          <w:b w:val="0"/>
          <w:szCs w:val="22"/>
        </w:rPr>
        <w:t xml:space="preserve"> haben denselben Herrn, und er lässt </w:t>
      </w:r>
      <w:r w:rsidRPr="002714D2">
        <w:rPr>
          <w:szCs w:val="22"/>
          <w:u w:val="single"/>
        </w:rPr>
        <w:t>alle</w:t>
      </w:r>
      <w:r w:rsidRPr="002714D2">
        <w:rPr>
          <w:b w:val="0"/>
          <w:szCs w:val="22"/>
        </w:rPr>
        <w:t xml:space="preserve"> an seinem Reichtum teilhaben, die ihn im Gebet anrufen</w:t>
      </w:r>
      <w:proofErr w:type="gramStart"/>
      <w:r w:rsidRPr="002714D2">
        <w:rPr>
          <w:b w:val="0"/>
          <w:szCs w:val="22"/>
        </w:rPr>
        <w:t>.</w:t>
      </w:r>
      <w:r w:rsidRPr="00CF3FFB">
        <w:rPr>
          <w:b w:val="0"/>
          <w:szCs w:val="22"/>
        </w:rPr>
        <w:t>‘</w:t>
      </w:r>
      <w:proofErr w:type="gramEnd"/>
      <w:r w:rsidRPr="00CF3FFB">
        <w:rPr>
          <w:b w:val="0"/>
          <w:szCs w:val="22"/>
        </w:rPr>
        <w:t xml:space="preserve">“ </w:t>
      </w:r>
      <w:r w:rsidRPr="002714D2">
        <w:rPr>
          <w:b w:val="0"/>
          <w:szCs w:val="22"/>
        </w:rPr>
        <w:t xml:space="preserve">Denn </w:t>
      </w:r>
      <w:r w:rsidRPr="00CF3FFB">
        <w:rPr>
          <w:b w:val="0"/>
          <w:szCs w:val="22"/>
        </w:rPr>
        <w:t>‚</w:t>
      </w:r>
      <w:r w:rsidRPr="002714D2">
        <w:rPr>
          <w:szCs w:val="22"/>
          <w:u w:val="single"/>
        </w:rPr>
        <w:t>jeder</w:t>
      </w:r>
      <w:r w:rsidRPr="002714D2">
        <w:rPr>
          <w:b w:val="0"/>
          <w:szCs w:val="22"/>
        </w:rPr>
        <w:t>, der den Namen des Herrn anruft, wird gerettet werden</w:t>
      </w:r>
      <w:r w:rsidRPr="00CF3FFB">
        <w:rPr>
          <w:b w:val="0"/>
          <w:szCs w:val="22"/>
        </w:rPr>
        <w:t>‘</w:t>
      </w:r>
      <w:r w:rsidRPr="002714D2">
        <w:rPr>
          <w:b w:val="0"/>
          <w:szCs w:val="22"/>
        </w:rPr>
        <w:t>.</w:t>
      </w:r>
      <w:r w:rsidRPr="00CF3FFB">
        <w:rPr>
          <w:b w:val="0"/>
          <w:szCs w:val="22"/>
        </w:rPr>
        <w:t>“</w:t>
      </w:r>
      <w:r w:rsidRPr="002714D2">
        <w:rPr>
          <w:b w:val="0"/>
          <w:szCs w:val="22"/>
        </w:rPr>
        <w:t xml:space="preserve"> </w:t>
      </w:r>
      <w:r w:rsidR="00907EB2">
        <w:rPr>
          <w:b w:val="0"/>
          <w:szCs w:val="22"/>
        </w:rPr>
        <w:t xml:space="preserve">Römer </w:t>
      </w:r>
      <w:r w:rsidRPr="002714D2">
        <w:rPr>
          <w:b w:val="0"/>
          <w:szCs w:val="22"/>
        </w:rPr>
        <w:t>10</w:t>
      </w:r>
      <w:r w:rsidR="00907EB2">
        <w:rPr>
          <w:b w:val="0"/>
          <w:szCs w:val="22"/>
        </w:rPr>
        <w:t>, 9</w:t>
      </w:r>
      <w:r w:rsidRPr="00CF3FFB">
        <w:rPr>
          <w:b w:val="0"/>
          <w:szCs w:val="22"/>
        </w:rPr>
        <w:t>-</w:t>
      </w:r>
      <w:r w:rsidRPr="002714D2">
        <w:rPr>
          <w:b w:val="0"/>
          <w:szCs w:val="22"/>
        </w:rPr>
        <w:t>13.</w:t>
      </w:r>
    </w:p>
    <w:p w:rsidR="002714D2" w:rsidRPr="002714D2" w:rsidRDefault="002714D2" w:rsidP="00CF3FFB">
      <w:pPr>
        <w:pStyle w:val="BlockzitatArial"/>
        <w:spacing w:before="0"/>
        <w:ind w:left="0"/>
        <w:jc w:val="left"/>
        <w:rPr>
          <w:b w:val="0"/>
        </w:rPr>
      </w:pPr>
      <w:r w:rsidRPr="002714D2">
        <w:rPr>
          <w:b w:val="0"/>
        </w:rPr>
        <w:t>Bibelstellen zum Nachschlagen: Ri</w:t>
      </w:r>
      <w:r w:rsidR="00907EB2">
        <w:rPr>
          <w:b w:val="0"/>
        </w:rPr>
        <w:t xml:space="preserve">chter </w:t>
      </w:r>
      <w:r w:rsidRPr="002714D2">
        <w:rPr>
          <w:b w:val="0"/>
        </w:rPr>
        <w:t>6</w:t>
      </w:r>
      <w:r w:rsidR="00907EB2">
        <w:rPr>
          <w:b w:val="0"/>
        </w:rPr>
        <w:t>, 1</w:t>
      </w:r>
      <w:r w:rsidRPr="002714D2">
        <w:rPr>
          <w:b w:val="0"/>
        </w:rPr>
        <w:t xml:space="preserve">5; </w:t>
      </w:r>
      <w:r w:rsidR="00907EB2">
        <w:rPr>
          <w:b w:val="0"/>
        </w:rPr>
        <w:t>Lukas 1</w:t>
      </w:r>
      <w:r w:rsidRPr="002714D2">
        <w:rPr>
          <w:b w:val="0"/>
        </w:rPr>
        <w:t>4</w:t>
      </w:r>
      <w:r w:rsidR="00907EB2">
        <w:rPr>
          <w:b w:val="0"/>
        </w:rPr>
        <w:t>, 2</w:t>
      </w:r>
      <w:r w:rsidRPr="002714D2">
        <w:rPr>
          <w:b w:val="0"/>
        </w:rPr>
        <w:t xml:space="preserve">5-33; </w:t>
      </w:r>
      <w:r w:rsidR="00907EB2">
        <w:rPr>
          <w:b w:val="0"/>
        </w:rPr>
        <w:t xml:space="preserve">Römer </w:t>
      </w:r>
      <w:r w:rsidRPr="002714D2">
        <w:rPr>
          <w:b w:val="0"/>
        </w:rPr>
        <w:t>10</w:t>
      </w:r>
      <w:r w:rsidR="00907EB2">
        <w:rPr>
          <w:b w:val="0"/>
        </w:rPr>
        <w:t>, 9</w:t>
      </w:r>
      <w:r w:rsidRPr="002714D2">
        <w:rPr>
          <w:b w:val="0"/>
        </w:rPr>
        <w:t xml:space="preserve">-13; </w:t>
      </w:r>
      <w:r w:rsidR="00907EB2" w:rsidRPr="00907EB2">
        <w:rPr>
          <w:b w:val="0"/>
        </w:rPr>
        <w:t xml:space="preserve">Römer </w:t>
      </w:r>
      <w:r w:rsidRPr="002714D2">
        <w:rPr>
          <w:b w:val="0"/>
        </w:rPr>
        <w:t>14</w:t>
      </w:r>
      <w:r w:rsidR="00907EB2">
        <w:rPr>
          <w:b w:val="0"/>
        </w:rPr>
        <w:t>, 7</w:t>
      </w:r>
      <w:r w:rsidRPr="002714D2">
        <w:rPr>
          <w:b w:val="0"/>
        </w:rPr>
        <w:t xml:space="preserve">-9; </w:t>
      </w:r>
      <w:r w:rsidR="00907EB2">
        <w:rPr>
          <w:b w:val="0"/>
        </w:rPr>
        <w:t xml:space="preserve">Apostelgeschichte </w:t>
      </w:r>
      <w:r w:rsidRPr="002714D2">
        <w:rPr>
          <w:b w:val="0"/>
        </w:rPr>
        <w:t>14</w:t>
      </w:r>
      <w:r w:rsidR="00907EB2">
        <w:rPr>
          <w:b w:val="0"/>
        </w:rPr>
        <w:t>, 8</w:t>
      </w:r>
      <w:r w:rsidRPr="002714D2">
        <w:rPr>
          <w:b w:val="0"/>
        </w:rPr>
        <w:t xml:space="preserve">-20; </w:t>
      </w:r>
      <w:r w:rsidR="00907EB2">
        <w:rPr>
          <w:b w:val="0"/>
        </w:rPr>
        <w:t xml:space="preserve">Galater </w:t>
      </w:r>
      <w:r w:rsidRPr="002714D2">
        <w:rPr>
          <w:b w:val="0"/>
        </w:rPr>
        <w:t>6</w:t>
      </w:r>
      <w:r w:rsidR="00907EB2">
        <w:rPr>
          <w:b w:val="0"/>
        </w:rPr>
        <w:t>, 7</w:t>
      </w:r>
      <w:r w:rsidRPr="002714D2">
        <w:rPr>
          <w:b w:val="0"/>
        </w:rPr>
        <w:t xml:space="preserve">; </w:t>
      </w:r>
      <w:r w:rsidR="00907EB2">
        <w:rPr>
          <w:b w:val="0"/>
        </w:rPr>
        <w:t xml:space="preserve">1. Timotheus </w:t>
      </w:r>
      <w:r w:rsidRPr="002714D2">
        <w:rPr>
          <w:b w:val="0"/>
        </w:rPr>
        <w:t>2</w:t>
      </w:r>
      <w:r w:rsidR="00907EB2">
        <w:rPr>
          <w:b w:val="0"/>
        </w:rPr>
        <w:t>, 5</w:t>
      </w:r>
    </w:p>
    <w:p w:rsidR="002714D2" w:rsidRPr="002714D2" w:rsidRDefault="002714D2" w:rsidP="00EE2CC7">
      <w:pPr>
        <w:pStyle w:val="berschrift1"/>
        <w:numPr>
          <w:ilvl w:val="0"/>
          <w:numId w:val="1"/>
        </w:numPr>
        <w:rPr>
          <w:rFonts w:ascii="Arial Rounded MT Bold" w:hAnsi="Arial Rounded MT Bold" w:cs="Arial"/>
          <w:b w:val="0"/>
          <w:noProof/>
          <w:sz w:val="28"/>
          <w:szCs w:val="28"/>
          <w:lang w:val="de-DE"/>
        </w:rPr>
      </w:pPr>
      <w:bookmarkStart w:id="4" w:name="_Toc402431817"/>
      <w:r w:rsidRPr="002714D2">
        <w:rPr>
          <w:rFonts w:ascii="Arial Rounded MT Bold" w:hAnsi="Arial Rounded MT Bold" w:cs="Arial"/>
          <w:b w:val="0"/>
          <w:noProof/>
          <w:sz w:val="28"/>
          <w:szCs w:val="28"/>
          <w:lang w:val="de-DE"/>
        </w:rPr>
        <w:t>Die gutgemeinte Schenkung</w:t>
      </w:r>
      <w:bookmarkEnd w:id="4"/>
    </w:p>
    <w:p w:rsidR="002714D2" w:rsidRDefault="00CF3FFB" w:rsidP="002714D2">
      <w:pPr>
        <w:spacing w:before="40" w:after="40" w:line="360" w:lineRule="auto"/>
        <w:rPr>
          <w:rFonts w:ascii="Arial" w:hAnsi="Arial"/>
          <w:sz w:val="22"/>
        </w:rPr>
      </w:pPr>
      <w:r>
        <w:rPr>
          <w:rFonts w:ascii="Arial" w:hAnsi="Arial"/>
          <w:sz w:val="22"/>
        </w:rPr>
        <w:t>Warum ist es eher unwahrscheinlich, dass Gideon ein Götzenbild aufstellen liess?</w:t>
      </w:r>
    </w:p>
    <w:p w:rsidR="00CF3FFB" w:rsidRPr="008D6679" w:rsidRDefault="00CF3FFB" w:rsidP="00CF3FFB">
      <w:pPr>
        <w:spacing w:before="40" w:after="40" w:line="360" w:lineRule="auto"/>
        <w:rPr>
          <w:rFonts w:ascii="Arial" w:hAnsi="Arial"/>
          <w:sz w:val="22"/>
        </w:rPr>
      </w:pPr>
      <w:r w:rsidRPr="005F3C63">
        <w:rPr>
          <w:rFonts w:ascii="Arial" w:hAnsi="Arial"/>
          <w:sz w:val="22"/>
        </w:rPr>
        <w:t>……………………………………………………………………………………………………………………</w:t>
      </w:r>
    </w:p>
    <w:p w:rsidR="00CF3FFB" w:rsidRPr="008D6679" w:rsidRDefault="00CF3FFB" w:rsidP="00907EB2">
      <w:pPr>
        <w:spacing w:before="40" w:after="40" w:line="360" w:lineRule="auto"/>
        <w:rPr>
          <w:rFonts w:ascii="Arial" w:hAnsi="Arial"/>
          <w:sz w:val="22"/>
        </w:rPr>
      </w:pPr>
      <w:r>
        <w:rPr>
          <w:rFonts w:ascii="Arial" w:hAnsi="Arial"/>
          <w:sz w:val="22"/>
        </w:rPr>
        <w:t xml:space="preserve">Was ist ein </w:t>
      </w:r>
      <w:proofErr w:type="spellStart"/>
      <w:r>
        <w:rPr>
          <w:rFonts w:ascii="Arial" w:hAnsi="Arial"/>
          <w:sz w:val="22"/>
        </w:rPr>
        <w:t>Efod</w:t>
      </w:r>
      <w:proofErr w:type="spellEnd"/>
      <w:r>
        <w:rPr>
          <w:rFonts w:ascii="Arial" w:hAnsi="Arial"/>
          <w:sz w:val="22"/>
        </w:rPr>
        <w:t>?</w:t>
      </w:r>
      <w:r w:rsidR="00907EB2">
        <w:rPr>
          <w:rFonts w:ascii="Arial" w:hAnsi="Arial"/>
          <w:sz w:val="22"/>
        </w:rPr>
        <w:t xml:space="preserve"> </w:t>
      </w:r>
      <w:r w:rsidRPr="005F3C63">
        <w:rPr>
          <w:rFonts w:ascii="Arial" w:hAnsi="Arial"/>
          <w:sz w:val="22"/>
        </w:rPr>
        <w:t>…………………………………………………………………………………………………</w:t>
      </w:r>
    </w:p>
    <w:p w:rsidR="00CF3FFB" w:rsidRPr="00CF3FFB" w:rsidRDefault="00CF3FFB" w:rsidP="00CF3FFB">
      <w:pPr>
        <w:pStyle w:val="BlockzitatArial"/>
        <w:spacing w:before="0"/>
        <w:ind w:left="170"/>
        <w:rPr>
          <w:b w:val="0"/>
          <w:sz w:val="20"/>
        </w:rPr>
      </w:pPr>
      <w:r w:rsidRPr="00CF3FFB">
        <w:rPr>
          <w:b w:val="0"/>
          <w:sz w:val="20"/>
        </w:rPr>
        <w:t xml:space="preserve">Das sind die Gewänder, die sie anfertigen sollen: Lostasche, </w:t>
      </w:r>
      <w:proofErr w:type="spellStart"/>
      <w:r w:rsidRPr="00CF3FFB">
        <w:rPr>
          <w:b w:val="0"/>
          <w:sz w:val="20"/>
        </w:rPr>
        <w:t>Efod</w:t>
      </w:r>
      <w:proofErr w:type="spellEnd"/>
      <w:r w:rsidRPr="00CF3FFB">
        <w:rPr>
          <w:b w:val="0"/>
          <w:sz w:val="20"/>
        </w:rPr>
        <w:t xml:space="preserve">, Obergewand, </w:t>
      </w:r>
      <w:proofErr w:type="spellStart"/>
      <w:r w:rsidRPr="00CF3FFB">
        <w:rPr>
          <w:b w:val="0"/>
          <w:sz w:val="20"/>
        </w:rPr>
        <w:t>Leibrock</w:t>
      </w:r>
      <w:proofErr w:type="spellEnd"/>
      <w:r w:rsidRPr="00CF3FFB">
        <w:rPr>
          <w:b w:val="0"/>
          <w:sz w:val="20"/>
        </w:rPr>
        <w:t xml:space="preserve"> aus gewirktem Stoff, Turban und Gürtel. Sie sollen also für deinen Bruder Aaron und für seine Söhne heilige Gewänder anfertigen, damit er mir als Priester dient. Sie sollen dazu Gold, violetten und roten Purpur, Karmesin und Byssus verwenden. Das </w:t>
      </w:r>
      <w:proofErr w:type="spellStart"/>
      <w:r w:rsidRPr="00CF3FFB">
        <w:rPr>
          <w:b w:val="0"/>
          <w:sz w:val="20"/>
        </w:rPr>
        <w:t>Efod</w:t>
      </w:r>
      <w:proofErr w:type="spellEnd"/>
      <w:r w:rsidRPr="00CF3FFB">
        <w:rPr>
          <w:b w:val="0"/>
          <w:sz w:val="20"/>
        </w:rPr>
        <w:t xml:space="preserve"> sollen sie als Kunstweberarbeit herstellen, aus Gold, violettem und rotem </w:t>
      </w:r>
      <w:r w:rsidRPr="00CF3FFB">
        <w:rPr>
          <w:b w:val="0"/>
          <w:sz w:val="20"/>
        </w:rPr>
        <w:lastRenderedPageBreak/>
        <w:t xml:space="preserve">Purpur, Karmesin und gezwirntem Byssus. Es soll zwei miteinander verbundene Schulterstücke haben, und zwar an seinen beiden Enden sollen sie miteinander verbunden sein. Die Schärpe am </w:t>
      </w:r>
      <w:proofErr w:type="spellStart"/>
      <w:r w:rsidRPr="00CF3FFB">
        <w:rPr>
          <w:b w:val="0"/>
          <w:sz w:val="20"/>
        </w:rPr>
        <w:t>Efod</w:t>
      </w:r>
      <w:proofErr w:type="spellEnd"/>
      <w:r w:rsidRPr="00CF3FFB">
        <w:rPr>
          <w:b w:val="0"/>
          <w:sz w:val="20"/>
        </w:rPr>
        <w:t xml:space="preserve"> soll von derselben Machart sein und mit ihm ein einziges Stück bilden, aus Gold, violettem und rotem Purpur, Karmesin und gezwirntem Byssus. Nimm die beiden </w:t>
      </w:r>
      <w:proofErr w:type="spellStart"/>
      <w:r w:rsidRPr="00CF3FFB">
        <w:rPr>
          <w:b w:val="0"/>
          <w:sz w:val="20"/>
        </w:rPr>
        <w:t>Karneolsteine</w:t>
      </w:r>
      <w:proofErr w:type="spellEnd"/>
      <w:r w:rsidRPr="00CF3FFB">
        <w:rPr>
          <w:b w:val="0"/>
          <w:sz w:val="20"/>
        </w:rPr>
        <w:t xml:space="preserve"> und schneide die Namen der Söhne Israels ein: sechs von den Namen in den einen Stein und die übrigen sechs Namen in den andern Stein, in der Reihenfolge, wie sie geboren wurden. In Steinschneidearbeit wie Siegelgravierung sollst du in die beiden Steine die Namen der Söhne Israels schneiden, in Goldfassungen eingesetzt sollst du sie herstellen. Befestige die beiden Steine an den Schulterstücken des </w:t>
      </w:r>
      <w:proofErr w:type="spellStart"/>
      <w:r w:rsidRPr="00CF3FFB">
        <w:rPr>
          <w:b w:val="0"/>
          <w:sz w:val="20"/>
        </w:rPr>
        <w:t>Efod</w:t>
      </w:r>
      <w:proofErr w:type="spellEnd"/>
      <w:r w:rsidRPr="00CF3FFB">
        <w:rPr>
          <w:b w:val="0"/>
          <w:sz w:val="20"/>
        </w:rPr>
        <w:t xml:space="preserve"> als Steine, die den Herrn an die Israeliten erinnern. Aaron soll ihre Namen auf beiden Schulterstücken vor dem Herrn zur Erinnerung tragen. </w:t>
      </w:r>
      <w:r w:rsidR="00907EB2">
        <w:rPr>
          <w:b w:val="0"/>
          <w:sz w:val="20"/>
        </w:rPr>
        <w:t xml:space="preserve">2. Mose </w:t>
      </w:r>
      <w:r w:rsidRPr="00CF3FFB">
        <w:rPr>
          <w:b w:val="0"/>
          <w:sz w:val="20"/>
        </w:rPr>
        <w:t>28</w:t>
      </w:r>
      <w:r w:rsidR="00907EB2">
        <w:rPr>
          <w:b w:val="0"/>
          <w:sz w:val="20"/>
        </w:rPr>
        <w:t>, 4</w:t>
      </w:r>
      <w:r w:rsidRPr="00CF3FFB">
        <w:rPr>
          <w:b w:val="0"/>
          <w:sz w:val="20"/>
        </w:rPr>
        <w:t>-12.</w:t>
      </w:r>
    </w:p>
    <w:p w:rsidR="002714D2" w:rsidRDefault="00CF3FFB" w:rsidP="002714D2">
      <w:pPr>
        <w:spacing w:before="40" w:after="40" w:line="360" w:lineRule="auto"/>
        <w:rPr>
          <w:rFonts w:ascii="Arial" w:hAnsi="Arial"/>
          <w:sz w:val="22"/>
        </w:rPr>
      </w:pPr>
      <w:r>
        <w:rPr>
          <w:rFonts w:ascii="Arial" w:hAnsi="Arial"/>
          <w:sz w:val="22"/>
        </w:rPr>
        <w:t>Was versteht das Alte Testament unter Prostitution und Hurerei in Zusammenhang mit Gottesdienst?</w:t>
      </w:r>
    </w:p>
    <w:p w:rsidR="00CF3FFB" w:rsidRPr="008D6679" w:rsidRDefault="00CF3FFB" w:rsidP="00CF3FFB">
      <w:pPr>
        <w:spacing w:before="40" w:after="40" w:line="360" w:lineRule="auto"/>
        <w:rPr>
          <w:rFonts w:ascii="Arial" w:hAnsi="Arial"/>
          <w:sz w:val="22"/>
        </w:rPr>
      </w:pPr>
      <w:r w:rsidRPr="005F3C63">
        <w:rPr>
          <w:rFonts w:ascii="Arial" w:hAnsi="Arial"/>
          <w:sz w:val="22"/>
        </w:rPr>
        <w:t>……………………………………………………………………………………………………………………</w:t>
      </w:r>
    </w:p>
    <w:p w:rsidR="002714D2" w:rsidRPr="002714D2" w:rsidRDefault="002714D2" w:rsidP="00CF3FFB">
      <w:pPr>
        <w:pStyle w:val="BlockzitatArial"/>
        <w:spacing w:before="0"/>
        <w:rPr>
          <w:b w:val="0"/>
          <w:szCs w:val="22"/>
        </w:rPr>
      </w:pPr>
      <w:r w:rsidRPr="002714D2">
        <w:rPr>
          <w:b w:val="0"/>
          <w:szCs w:val="22"/>
        </w:rPr>
        <w:t xml:space="preserve">„Das soll dir angetan werden um deiner Hurerei willen, die du mit den Heiden getrieben, weil du dich mit ihren Götzen unrein gemacht hast.“ </w:t>
      </w:r>
      <w:r w:rsidR="00907EB2">
        <w:rPr>
          <w:b w:val="0"/>
          <w:szCs w:val="22"/>
        </w:rPr>
        <w:t xml:space="preserve">Hesekiel </w:t>
      </w:r>
      <w:r w:rsidRPr="002714D2">
        <w:rPr>
          <w:b w:val="0"/>
          <w:szCs w:val="22"/>
        </w:rPr>
        <w:t>23</w:t>
      </w:r>
      <w:r w:rsidR="00907EB2">
        <w:rPr>
          <w:b w:val="0"/>
          <w:szCs w:val="22"/>
        </w:rPr>
        <w:t>, 3</w:t>
      </w:r>
      <w:r w:rsidRPr="002714D2">
        <w:rPr>
          <w:b w:val="0"/>
          <w:szCs w:val="22"/>
        </w:rPr>
        <w:t>0.</w:t>
      </w:r>
    </w:p>
    <w:p w:rsidR="002714D2" w:rsidRPr="002714D2" w:rsidRDefault="00CF3FFB" w:rsidP="002714D2">
      <w:pPr>
        <w:spacing w:before="40" w:after="40" w:line="360" w:lineRule="auto"/>
        <w:rPr>
          <w:rFonts w:ascii="Arial" w:hAnsi="Arial"/>
          <w:sz w:val="22"/>
        </w:rPr>
      </w:pPr>
      <w:r>
        <w:rPr>
          <w:rFonts w:ascii="Arial" w:hAnsi="Arial"/>
          <w:sz w:val="22"/>
        </w:rPr>
        <w:t xml:space="preserve">Warum war die Entscheidung </w:t>
      </w:r>
      <w:r w:rsidR="00267D54">
        <w:rPr>
          <w:rFonts w:ascii="Arial" w:hAnsi="Arial"/>
          <w:sz w:val="22"/>
        </w:rPr>
        <w:t xml:space="preserve">ein </w:t>
      </w:r>
      <w:proofErr w:type="spellStart"/>
      <w:r w:rsidR="00267D54">
        <w:rPr>
          <w:rFonts w:ascii="Arial" w:hAnsi="Arial"/>
          <w:sz w:val="22"/>
        </w:rPr>
        <w:t>Efod</w:t>
      </w:r>
      <w:proofErr w:type="spellEnd"/>
      <w:r w:rsidR="00267D54">
        <w:rPr>
          <w:rFonts w:ascii="Arial" w:hAnsi="Arial"/>
          <w:sz w:val="22"/>
        </w:rPr>
        <w:t xml:space="preserve"> herzustellen </w:t>
      </w:r>
      <w:r>
        <w:rPr>
          <w:rFonts w:ascii="Arial" w:hAnsi="Arial"/>
          <w:sz w:val="22"/>
        </w:rPr>
        <w:t>falsch?</w:t>
      </w:r>
    </w:p>
    <w:p w:rsidR="00CF3FFB" w:rsidRPr="008D6679" w:rsidRDefault="00CF3FFB" w:rsidP="00B74E5D">
      <w:pPr>
        <w:spacing w:before="40" w:after="40"/>
        <w:rPr>
          <w:rFonts w:ascii="Arial" w:hAnsi="Arial"/>
          <w:sz w:val="22"/>
        </w:rPr>
      </w:pPr>
      <w:r w:rsidRPr="005F3C63">
        <w:rPr>
          <w:rFonts w:ascii="Arial" w:hAnsi="Arial"/>
          <w:sz w:val="22"/>
        </w:rPr>
        <w:t>……………………………………………………………………………………………………………………</w:t>
      </w:r>
    </w:p>
    <w:p w:rsidR="002714D2" w:rsidRPr="002714D2" w:rsidRDefault="002714D2" w:rsidP="004B4461">
      <w:pPr>
        <w:pStyle w:val="BlockzitatArial"/>
        <w:spacing w:before="0"/>
        <w:rPr>
          <w:b w:val="0"/>
          <w:szCs w:val="22"/>
        </w:rPr>
      </w:pPr>
      <w:r w:rsidRPr="002714D2">
        <w:rPr>
          <w:b w:val="0"/>
          <w:szCs w:val="22"/>
        </w:rPr>
        <w:t>„Nachdem Gideon gestorben war, liefen die Israeliten von neuem den Baalen nach und machten den Baal-Berit zu ihrem Gott.“ Ri</w:t>
      </w:r>
      <w:r w:rsidR="00907EB2">
        <w:rPr>
          <w:b w:val="0"/>
          <w:szCs w:val="22"/>
        </w:rPr>
        <w:t xml:space="preserve">chter </w:t>
      </w:r>
      <w:r w:rsidRPr="002714D2">
        <w:rPr>
          <w:b w:val="0"/>
          <w:szCs w:val="22"/>
        </w:rPr>
        <w:t>8</w:t>
      </w:r>
      <w:r w:rsidR="00907EB2">
        <w:rPr>
          <w:b w:val="0"/>
          <w:szCs w:val="22"/>
        </w:rPr>
        <w:t>, 3</w:t>
      </w:r>
      <w:r w:rsidRPr="002714D2">
        <w:rPr>
          <w:b w:val="0"/>
          <w:szCs w:val="22"/>
        </w:rPr>
        <w:t>3.</w:t>
      </w:r>
    </w:p>
    <w:p w:rsidR="00CF3FFB" w:rsidRPr="008D6679" w:rsidRDefault="00CF3FFB" w:rsidP="00907EB2">
      <w:pPr>
        <w:spacing w:before="40" w:after="40" w:line="360" w:lineRule="auto"/>
        <w:rPr>
          <w:rFonts w:ascii="Arial" w:hAnsi="Arial"/>
          <w:sz w:val="22"/>
        </w:rPr>
      </w:pPr>
      <w:r>
        <w:rPr>
          <w:rFonts w:ascii="Arial" w:hAnsi="Arial"/>
          <w:sz w:val="22"/>
        </w:rPr>
        <w:t>Welcher Gefahr sind wir bis heute ausgesetzt?</w:t>
      </w:r>
      <w:r w:rsidR="00907EB2">
        <w:rPr>
          <w:rFonts w:ascii="Arial" w:hAnsi="Arial"/>
          <w:sz w:val="22"/>
        </w:rPr>
        <w:t xml:space="preserve"> </w:t>
      </w:r>
      <w:r w:rsidRPr="005F3C63">
        <w:rPr>
          <w:rFonts w:ascii="Arial" w:hAnsi="Arial"/>
          <w:sz w:val="22"/>
        </w:rPr>
        <w:t>………………………………………………………………</w:t>
      </w:r>
    </w:p>
    <w:p w:rsidR="002714D2" w:rsidRPr="002714D2" w:rsidRDefault="002714D2" w:rsidP="004B4461">
      <w:pPr>
        <w:pStyle w:val="BlockzitatArial"/>
        <w:spacing w:before="0"/>
        <w:rPr>
          <w:b w:val="0"/>
          <w:szCs w:val="22"/>
        </w:rPr>
      </w:pPr>
      <w:r w:rsidRPr="002714D2">
        <w:rPr>
          <w:b w:val="0"/>
          <w:szCs w:val="22"/>
        </w:rPr>
        <w:t xml:space="preserve">„Wenn nämlich jemand kommt und euch einen anderen Jesus verkündet als den, den wir verkündet haben, dann lasst ihr euch das nur allzu gern gefallen. Ihr findet nichts dabei, euch einem anderen Geist zu öffnen als dem, den ihr durch uns bekommen habt, oder ein anderes Evangelium anzunehmen als das, das ihr von uns angenommen habt.“ </w:t>
      </w:r>
      <w:r w:rsidR="00907EB2">
        <w:rPr>
          <w:b w:val="0"/>
          <w:szCs w:val="22"/>
        </w:rPr>
        <w:t xml:space="preserve">2. Korinther </w:t>
      </w:r>
      <w:r w:rsidRPr="002714D2">
        <w:rPr>
          <w:b w:val="0"/>
          <w:szCs w:val="22"/>
        </w:rPr>
        <w:t>11</w:t>
      </w:r>
      <w:r w:rsidR="00907EB2">
        <w:rPr>
          <w:b w:val="0"/>
          <w:szCs w:val="22"/>
        </w:rPr>
        <w:t>, 4</w:t>
      </w:r>
      <w:r w:rsidRPr="002714D2">
        <w:rPr>
          <w:b w:val="0"/>
          <w:szCs w:val="22"/>
        </w:rPr>
        <w:t>.</w:t>
      </w:r>
    </w:p>
    <w:p w:rsidR="002714D2" w:rsidRDefault="004B4461" w:rsidP="002714D2">
      <w:pPr>
        <w:spacing w:before="40" w:after="40" w:line="360" w:lineRule="auto"/>
        <w:rPr>
          <w:rFonts w:ascii="Arial" w:hAnsi="Arial"/>
          <w:sz w:val="22"/>
        </w:rPr>
      </w:pPr>
      <w:r>
        <w:rPr>
          <w:rFonts w:ascii="Arial" w:hAnsi="Arial"/>
          <w:sz w:val="22"/>
        </w:rPr>
        <w:t>Wie können wir uns vor den Gefahren von Irrlehren schützen?</w:t>
      </w:r>
    </w:p>
    <w:p w:rsidR="004B4461" w:rsidRPr="008D6679" w:rsidRDefault="004B4461" w:rsidP="00B74E5D">
      <w:pPr>
        <w:spacing w:before="40" w:after="40"/>
        <w:rPr>
          <w:rFonts w:ascii="Arial" w:hAnsi="Arial"/>
          <w:sz w:val="22"/>
        </w:rPr>
      </w:pPr>
      <w:r w:rsidRPr="005F3C63">
        <w:rPr>
          <w:rFonts w:ascii="Arial" w:hAnsi="Arial"/>
          <w:sz w:val="22"/>
        </w:rPr>
        <w:t>……………………………………………………………………………………………………………………</w:t>
      </w:r>
    </w:p>
    <w:p w:rsidR="002714D2" w:rsidRPr="002714D2" w:rsidRDefault="002714D2" w:rsidP="004B4461">
      <w:pPr>
        <w:pStyle w:val="BlockzitatArial"/>
        <w:spacing w:before="0"/>
        <w:rPr>
          <w:b w:val="0"/>
          <w:szCs w:val="22"/>
        </w:rPr>
      </w:pPr>
      <w:r w:rsidRPr="002714D2">
        <w:rPr>
          <w:b w:val="0"/>
          <w:szCs w:val="22"/>
        </w:rPr>
        <w:t xml:space="preserve">„Gib Acht auf dich selbst und auf die Lehre! Halte dich treu an alle diese Anweisungen. Wenn du das tust, wirst du sowohl dich selbst retten als auch die, die auf dich hören.“ </w:t>
      </w:r>
      <w:r w:rsidR="00907EB2">
        <w:rPr>
          <w:b w:val="0"/>
          <w:szCs w:val="22"/>
        </w:rPr>
        <w:t xml:space="preserve">1. Timotheus </w:t>
      </w:r>
      <w:r w:rsidRPr="002714D2">
        <w:rPr>
          <w:b w:val="0"/>
          <w:szCs w:val="22"/>
        </w:rPr>
        <w:t>4</w:t>
      </w:r>
      <w:r w:rsidR="00907EB2">
        <w:rPr>
          <w:b w:val="0"/>
          <w:szCs w:val="22"/>
        </w:rPr>
        <w:t>, 1</w:t>
      </w:r>
      <w:r w:rsidRPr="002714D2">
        <w:rPr>
          <w:b w:val="0"/>
          <w:szCs w:val="22"/>
        </w:rPr>
        <w:t>6.</w:t>
      </w:r>
    </w:p>
    <w:p w:rsidR="002714D2" w:rsidRPr="002714D2" w:rsidRDefault="002714D2" w:rsidP="004B4461">
      <w:pPr>
        <w:pStyle w:val="BlockzitatArial"/>
        <w:spacing w:before="0"/>
        <w:ind w:left="0"/>
        <w:jc w:val="left"/>
        <w:rPr>
          <w:b w:val="0"/>
        </w:rPr>
      </w:pPr>
      <w:r w:rsidRPr="002714D2">
        <w:rPr>
          <w:b w:val="0"/>
        </w:rPr>
        <w:t xml:space="preserve">Bibelstellen zum Nachschlagen: </w:t>
      </w:r>
      <w:r w:rsidR="00907EB2">
        <w:rPr>
          <w:b w:val="0"/>
        </w:rPr>
        <w:t xml:space="preserve">2. Mose </w:t>
      </w:r>
      <w:r w:rsidRPr="002714D2">
        <w:rPr>
          <w:b w:val="0"/>
        </w:rPr>
        <w:t>28</w:t>
      </w:r>
      <w:r w:rsidR="00907EB2">
        <w:rPr>
          <w:b w:val="0"/>
        </w:rPr>
        <w:t>, 1</w:t>
      </w:r>
      <w:r w:rsidRPr="002714D2">
        <w:rPr>
          <w:b w:val="0"/>
        </w:rPr>
        <w:t xml:space="preserve">-14; </w:t>
      </w:r>
      <w:r w:rsidR="00907EB2" w:rsidRPr="00907EB2">
        <w:rPr>
          <w:b w:val="0"/>
        </w:rPr>
        <w:t xml:space="preserve">2. Mose </w:t>
      </w:r>
      <w:r w:rsidRPr="002714D2">
        <w:rPr>
          <w:b w:val="0"/>
        </w:rPr>
        <w:t>34</w:t>
      </w:r>
      <w:r w:rsidR="00907EB2">
        <w:rPr>
          <w:b w:val="0"/>
        </w:rPr>
        <w:t>, 1</w:t>
      </w:r>
      <w:r w:rsidRPr="002714D2">
        <w:rPr>
          <w:b w:val="0"/>
        </w:rPr>
        <w:t xml:space="preserve">6; </w:t>
      </w:r>
      <w:r w:rsidR="00907EB2" w:rsidRPr="00907EB2">
        <w:rPr>
          <w:b w:val="0"/>
        </w:rPr>
        <w:t xml:space="preserve">2. Mose </w:t>
      </w:r>
      <w:r w:rsidRPr="002714D2">
        <w:rPr>
          <w:b w:val="0"/>
        </w:rPr>
        <w:t>39</w:t>
      </w:r>
      <w:r w:rsidR="00907EB2">
        <w:rPr>
          <w:b w:val="0"/>
        </w:rPr>
        <w:t>, 1</w:t>
      </w:r>
      <w:r w:rsidRPr="002714D2">
        <w:rPr>
          <w:b w:val="0"/>
        </w:rPr>
        <w:t xml:space="preserve">-7; </w:t>
      </w:r>
      <w:r w:rsidR="00907EB2">
        <w:rPr>
          <w:b w:val="0"/>
        </w:rPr>
        <w:t xml:space="preserve">3. Mose </w:t>
      </w:r>
      <w:r w:rsidRPr="002714D2">
        <w:rPr>
          <w:b w:val="0"/>
        </w:rPr>
        <w:t>8</w:t>
      </w:r>
      <w:r w:rsidR="00907EB2">
        <w:rPr>
          <w:b w:val="0"/>
        </w:rPr>
        <w:t>, 7</w:t>
      </w:r>
      <w:r w:rsidRPr="002714D2">
        <w:rPr>
          <w:b w:val="0"/>
        </w:rPr>
        <w:t xml:space="preserve">; </w:t>
      </w:r>
      <w:r w:rsidR="00907EB2" w:rsidRPr="00907EB2">
        <w:rPr>
          <w:b w:val="0"/>
        </w:rPr>
        <w:t xml:space="preserve">3. Mose </w:t>
      </w:r>
      <w:r w:rsidRPr="002714D2">
        <w:rPr>
          <w:b w:val="0"/>
        </w:rPr>
        <w:t>20</w:t>
      </w:r>
      <w:r w:rsidR="00907EB2">
        <w:rPr>
          <w:b w:val="0"/>
        </w:rPr>
        <w:t>, 5</w:t>
      </w:r>
      <w:r w:rsidRPr="002714D2">
        <w:rPr>
          <w:b w:val="0"/>
        </w:rPr>
        <w:t>-6; Ri</w:t>
      </w:r>
      <w:r w:rsidR="00907EB2">
        <w:rPr>
          <w:b w:val="0"/>
        </w:rPr>
        <w:t xml:space="preserve">chter </w:t>
      </w:r>
      <w:r w:rsidRPr="002714D2">
        <w:rPr>
          <w:b w:val="0"/>
        </w:rPr>
        <w:t>6</w:t>
      </w:r>
      <w:r w:rsidR="00907EB2">
        <w:rPr>
          <w:b w:val="0"/>
        </w:rPr>
        <w:t>, 2</w:t>
      </w:r>
      <w:r w:rsidRPr="002714D2">
        <w:rPr>
          <w:b w:val="0"/>
        </w:rPr>
        <w:t xml:space="preserve">4; </w:t>
      </w:r>
      <w:r w:rsidR="00907EB2" w:rsidRPr="00907EB2">
        <w:rPr>
          <w:b w:val="0"/>
        </w:rPr>
        <w:t xml:space="preserve">Richter </w:t>
      </w:r>
      <w:r w:rsidRPr="002714D2">
        <w:rPr>
          <w:b w:val="0"/>
        </w:rPr>
        <w:t>8</w:t>
      </w:r>
      <w:r w:rsidR="00907EB2">
        <w:rPr>
          <w:b w:val="0"/>
        </w:rPr>
        <w:t>, 2</w:t>
      </w:r>
      <w:r w:rsidRPr="002714D2">
        <w:rPr>
          <w:b w:val="0"/>
        </w:rPr>
        <w:t xml:space="preserve">7; </w:t>
      </w:r>
      <w:r w:rsidR="00907EB2" w:rsidRPr="00907EB2">
        <w:rPr>
          <w:b w:val="0"/>
        </w:rPr>
        <w:t xml:space="preserve">Richter </w:t>
      </w:r>
      <w:r w:rsidRPr="002714D2">
        <w:rPr>
          <w:b w:val="0"/>
        </w:rPr>
        <w:t>17</w:t>
      </w:r>
      <w:r w:rsidR="00907EB2">
        <w:rPr>
          <w:b w:val="0"/>
        </w:rPr>
        <w:t>, 5</w:t>
      </w:r>
      <w:r w:rsidRPr="002714D2">
        <w:rPr>
          <w:b w:val="0"/>
        </w:rPr>
        <w:t xml:space="preserve">; </w:t>
      </w:r>
      <w:r w:rsidR="00907EB2" w:rsidRPr="00907EB2">
        <w:rPr>
          <w:b w:val="0"/>
        </w:rPr>
        <w:t xml:space="preserve">Richter </w:t>
      </w:r>
      <w:r w:rsidRPr="002714D2">
        <w:rPr>
          <w:b w:val="0"/>
          <w:u w:val="single"/>
        </w:rPr>
        <w:t>18</w:t>
      </w:r>
      <w:r w:rsidR="00907EB2">
        <w:rPr>
          <w:b w:val="0"/>
          <w:u w:val="single"/>
        </w:rPr>
        <w:t>, 1</w:t>
      </w:r>
      <w:r w:rsidRPr="002714D2">
        <w:rPr>
          <w:b w:val="0"/>
          <w:u w:val="single"/>
        </w:rPr>
        <w:t>4-20</w:t>
      </w:r>
      <w:r w:rsidRPr="002714D2">
        <w:rPr>
          <w:b w:val="0"/>
        </w:rPr>
        <w:t xml:space="preserve">; </w:t>
      </w:r>
      <w:r w:rsidR="00907EB2">
        <w:rPr>
          <w:b w:val="0"/>
        </w:rPr>
        <w:t xml:space="preserve">1. Samuel </w:t>
      </w:r>
      <w:r w:rsidRPr="002714D2">
        <w:rPr>
          <w:b w:val="0"/>
        </w:rPr>
        <w:t>2</w:t>
      </w:r>
      <w:r w:rsidR="00907EB2">
        <w:rPr>
          <w:b w:val="0"/>
        </w:rPr>
        <w:t>, 1</w:t>
      </w:r>
      <w:r w:rsidRPr="002714D2">
        <w:rPr>
          <w:b w:val="0"/>
        </w:rPr>
        <w:t xml:space="preserve">8; </w:t>
      </w:r>
      <w:r w:rsidR="00907EB2" w:rsidRPr="00907EB2">
        <w:rPr>
          <w:b w:val="0"/>
        </w:rPr>
        <w:t xml:space="preserve">1. Samuel </w:t>
      </w:r>
      <w:r w:rsidRPr="002714D2">
        <w:rPr>
          <w:b w:val="0"/>
        </w:rPr>
        <w:t>23</w:t>
      </w:r>
      <w:r w:rsidR="00907EB2">
        <w:rPr>
          <w:b w:val="0"/>
        </w:rPr>
        <w:t>, 9</w:t>
      </w:r>
      <w:r w:rsidRPr="002714D2">
        <w:rPr>
          <w:b w:val="0"/>
        </w:rPr>
        <w:t xml:space="preserve">-12; </w:t>
      </w:r>
      <w:r w:rsidR="00907EB2" w:rsidRPr="00907EB2">
        <w:rPr>
          <w:b w:val="0"/>
        </w:rPr>
        <w:t xml:space="preserve">1. Samuel </w:t>
      </w:r>
      <w:r w:rsidRPr="002714D2">
        <w:rPr>
          <w:b w:val="0"/>
        </w:rPr>
        <w:t>30</w:t>
      </w:r>
      <w:r w:rsidR="00907EB2">
        <w:rPr>
          <w:b w:val="0"/>
        </w:rPr>
        <w:t>, 6</w:t>
      </w:r>
      <w:r w:rsidRPr="002714D2">
        <w:rPr>
          <w:b w:val="0"/>
        </w:rPr>
        <w:t xml:space="preserve">-8; </w:t>
      </w:r>
      <w:r w:rsidR="00907EB2">
        <w:rPr>
          <w:b w:val="0"/>
        </w:rPr>
        <w:t xml:space="preserve">1. Chronik </w:t>
      </w:r>
      <w:r w:rsidRPr="002714D2">
        <w:rPr>
          <w:b w:val="0"/>
        </w:rPr>
        <w:t>5</w:t>
      </w:r>
      <w:r w:rsidR="00907EB2">
        <w:rPr>
          <w:b w:val="0"/>
        </w:rPr>
        <w:t>, 2</w:t>
      </w:r>
      <w:r w:rsidRPr="002714D2">
        <w:rPr>
          <w:b w:val="0"/>
        </w:rPr>
        <w:t xml:space="preserve">5; </w:t>
      </w:r>
      <w:r w:rsidR="00907EB2">
        <w:rPr>
          <w:b w:val="0"/>
        </w:rPr>
        <w:t xml:space="preserve">Psalm </w:t>
      </w:r>
      <w:r w:rsidRPr="002714D2">
        <w:rPr>
          <w:b w:val="0"/>
        </w:rPr>
        <w:t>106</w:t>
      </w:r>
      <w:r w:rsidR="00907EB2">
        <w:rPr>
          <w:b w:val="0"/>
        </w:rPr>
        <w:t>, 3</w:t>
      </w:r>
      <w:r w:rsidRPr="002714D2">
        <w:rPr>
          <w:b w:val="0"/>
        </w:rPr>
        <w:t xml:space="preserve">9; </w:t>
      </w:r>
      <w:r w:rsidR="00907EB2">
        <w:rPr>
          <w:b w:val="0"/>
        </w:rPr>
        <w:t xml:space="preserve">Jeremia </w:t>
      </w:r>
      <w:r w:rsidRPr="002714D2">
        <w:rPr>
          <w:b w:val="0"/>
        </w:rPr>
        <w:t>3</w:t>
      </w:r>
      <w:r w:rsidR="00907EB2">
        <w:rPr>
          <w:b w:val="0"/>
        </w:rPr>
        <w:t>, 6</w:t>
      </w:r>
      <w:r w:rsidRPr="002714D2">
        <w:rPr>
          <w:b w:val="0"/>
        </w:rPr>
        <w:t xml:space="preserve">-8; </w:t>
      </w:r>
      <w:r w:rsidR="00907EB2">
        <w:rPr>
          <w:b w:val="0"/>
        </w:rPr>
        <w:t xml:space="preserve">Hesekiel </w:t>
      </w:r>
      <w:r w:rsidRPr="002714D2">
        <w:rPr>
          <w:b w:val="0"/>
        </w:rPr>
        <w:t>23</w:t>
      </w:r>
      <w:r w:rsidR="00907EB2">
        <w:rPr>
          <w:b w:val="0"/>
        </w:rPr>
        <w:t>, 3</w:t>
      </w:r>
      <w:r w:rsidRPr="002714D2">
        <w:rPr>
          <w:b w:val="0"/>
        </w:rPr>
        <w:t xml:space="preserve">0; </w:t>
      </w:r>
      <w:r w:rsidR="00907EB2">
        <w:rPr>
          <w:b w:val="0"/>
        </w:rPr>
        <w:t xml:space="preserve">Matthäus </w:t>
      </w:r>
      <w:r w:rsidRPr="002714D2">
        <w:rPr>
          <w:b w:val="0"/>
        </w:rPr>
        <w:t>24</w:t>
      </w:r>
      <w:r w:rsidR="00907EB2">
        <w:rPr>
          <w:b w:val="0"/>
        </w:rPr>
        <w:t>, 2</w:t>
      </w:r>
      <w:r w:rsidRPr="002714D2">
        <w:rPr>
          <w:b w:val="0"/>
        </w:rPr>
        <w:t xml:space="preserve">4; </w:t>
      </w:r>
      <w:r w:rsidR="00907EB2">
        <w:rPr>
          <w:b w:val="0"/>
        </w:rPr>
        <w:t xml:space="preserve">2. Korinther </w:t>
      </w:r>
      <w:r w:rsidRPr="002714D2">
        <w:rPr>
          <w:b w:val="0"/>
        </w:rPr>
        <w:t>11</w:t>
      </w:r>
      <w:r w:rsidR="00907EB2">
        <w:rPr>
          <w:b w:val="0"/>
        </w:rPr>
        <w:t>, 1</w:t>
      </w:r>
      <w:r w:rsidRPr="002714D2">
        <w:rPr>
          <w:b w:val="0"/>
        </w:rPr>
        <w:t xml:space="preserve">-5; </w:t>
      </w:r>
      <w:r w:rsidR="00907EB2">
        <w:rPr>
          <w:b w:val="0"/>
        </w:rPr>
        <w:t xml:space="preserve">Galater </w:t>
      </w:r>
      <w:r w:rsidRPr="002714D2">
        <w:rPr>
          <w:b w:val="0"/>
        </w:rPr>
        <w:t>1</w:t>
      </w:r>
      <w:r w:rsidR="00907EB2">
        <w:rPr>
          <w:b w:val="0"/>
        </w:rPr>
        <w:t>, 6</w:t>
      </w:r>
      <w:r w:rsidRPr="002714D2">
        <w:rPr>
          <w:b w:val="0"/>
        </w:rPr>
        <w:t xml:space="preserve">-9; </w:t>
      </w:r>
      <w:r w:rsidR="00907EB2">
        <w:rPr>
          <w:b w:val="0"/>
        </w:rPr>
        <w:t xml:space="preserve">1. Timotheus </w:t>
      </w:r>
      <w:r w:rsidRPr="002714D2">
        <w:rPr>
          <w:b w:val="0"/>
        </w:rPr>
        <w:t>1</w:t>
      </w:r>
      <w:r w:rsidR="00907EB2">
        <w:rPr>
          <w:b w:val="0"/>
        </w:rPr>
        <w:t>, 1</w:t>
      </w:r>
      <w:r w:rsidRPr="002714D2">
        <w:rPr>
          <w:b w:val="0"/>
        </w:rPr>
        <w:t>8-20; 4</w:t>
      </w:r>
      <w:r w:rsidR="00907EB2">
        <w:rPr>
          <w:b w:val="0"/>
        </w:rPr>
        <w:t>, 1</w:t>
      </w:r>
      <w:r w:rsidRPr="002714D2">
        <w:rPr>
          <w:b w:val="0"/>
        </w:rPr>
        <w:t>6</w:t>
      </w:r>
    </w:p>
    <w:p w:rsidR="002714D2" w:rsidRPr="002714D2" w:rsidRDefault="002714D2" w:rsidP="00EE2CC7">
      <w:pPr>
        <w:pStyle w:val="Basis-berschrift"/>
        <w:rPr>
          <w:rFonts w:ascii="Arial Rounded MT Bold" w:hAnsi="Arial Rounded MT Bold" w:cs="Arial"/>
          <w:b w:val="0"/>
          <w:sz w:val="28"/>
          <w:szCs w:val="28"/>
        </w:rPr>
      </w:pPr>
      <w:r w:rsidRPr="002714D2">
        <w:rPr>
          <w:rFonts w:ascii="Arial Rounded MT Bold" w:hAnsi="Arial Rounded MT Bold" w:cs="Arial"/>
          <w:b w:val="0"/>
          <w:sz w:val="28"/>
          <w:szCs w:val="28"/>
        </w:rPr>
        <w:t>Schlussgedanke</w:t>
      </w:r>
    </w:p>
    <w:p w:rsidR="002714D2" w:rsidRPr="002714D2" w:rsidRDefault="002714D2" w:rsidP="00B74E5D">
      <w:pPr>
        <w:pStyle w:val="BlockzitatArial"/>
        <w:spacing w:before="0"/>
        <w:rPr>
          <w:b w:val="0"/>
          <w:szCs w:val="22"/>
        </w:rPr>
      </w:pPr>
      <w:r w:rsidRPr="002714D2">
        <w:rPr>
          <w:b w:val="0"/>
          <w:szCs w:val="22"/>
        </w:rPr>
        <w:t xml:space="preserve">„Viele andere Beispiele wären noch zu nennen! Die Zeit fehlt mir, um auf Gideon einzugehen, auf Simson und Jiftach, auf David und Samuel und auf die Propheten.“ </w:t>
      </w:r>
      <w:r w:rsidR="00907EB2">
        <w:rPr>
          <w:b w:val="0"/>
          <w:szCs w:val="22"/>
        </w:rPr>
        <w:t xml:space="preserve">Hebräer </w:t>
      </w:r>
      <w:r w:rsidRPr="002714D2">
        <w:rPr>
          <w:b w:val="0"/>
          <w:szCs w:val="22"/>
        </w:rPr>
        <w:t>11</w:t>
      </w:r>
      <w:r w:rsidR="00907EB2">
        <w:rPr>
          <w:b w:val="0"/>
          <w:szCs w:val="22"/>
        </w:rPr>
        <w:t>, 3</w:t>
      </w:r>
      <w:r w:rsidRPr="002714D2">
        <w:rPr>
          <w:b w:val="0"/>
          <w:szCs w:val="22"/>
        </w:rPr>
        <w:t>2.</w:t>
      </w:r>
    </w:p>
    <w:p w:rsidR="002714D2" w:rsidRPr="002714D2" w:rsidRDefault="002714D2" w:rsidP="00B74E5D">
      <w:pPr>
        <w:pStyle w:val="BlockzitatArial"/>
        <w:spacing w:before="0"/>
        <w:rPr>
          <w:b w:val="0"/>
          <w:szCs w:val="22"/>
        </w:rPr>
      </w:pPr>
      <w:r w:rsidRPr="002714D2">
        <w:rPr>
          <w:b w:val="0"/>
          <w:szCs w:val="22"/>
        </w:rPr>
        <w:t xml:space="preserve">„Wenn jemand doch eine Sünde begeht, haben wir einen Anwalt, der beim Vater für uns eintritt: Jesus Christus, den Gerechten. Er, der nie etwas Unrechtes getan hat, ist durch seinen Tod zum Sühneopfer für unsere Sünden geworden, und nicht nur für unsere Sünden, sondern für die der ganzen Welt.“ </w:t>
      </w:r>
      <w:r w:rsidR="00907EB2">
        <w:rPr>
          <w:b w:val="0"/>
          <w:szCs w:val="22"/>
        </w:rPr>
        <w:t xml:space="preserve">1. Johannes </w:t>
      </w:r>
      <w:r w:rsidRPr="002714D2">
        <w:rPr>
          <w:b w:val="0"/>
          <w:szCs w:val="22"/>
        </w:rPr>
        <w:t>2</w:t>
      </w:r>
      <w:r w:rsidR="00907EB2">
        <w:rPr>
          <w:b w:val="0"/>
          <w:szCs w:val="22"/>
        </w:rPr>
        <w:t>, 1</w:t>
      </w:r>
      <w:r w:rsidRPr="002714D2">
        <w:rPr>
          <w:b w:val="0"/>
          <w:szCs w:val="22"/>
        </w:rPr>
        <w:t>-2.</w:t>
      </w:r>
    </w:p>
    <w:p w:rsidR="002714D2" w:rsidRPr="002714D2" w:rsidRDefault="002714D2" w:rsidP="00EE2CC7">
      <w:pPr>
        <w:pStyle w:val="BlockzitatArial"/>
        <w:spacing w:before="0"/>
        <w:ind w:left="0"/>
        <w:jc w:val="left"/>
        <w:rPr>
          <w:b w:val="0"/>
        </w:rPr>
      </w:pPr>
      <w:r w:rsidRPr="002714D2">
        <w:rPr>
          <w:b w:val="0"/>
        </w:rPr>
        <w:t>Bibelstellen zum Nachschlagen: Ri</w:t>
      </w:r>
      <w:r w:rsidR="00907EB2">
        <w:rPr>
          <w:b w:val="0"/>
        </w:rPr>
        <w:t xml:space="preserve">chter </w:t>
      </w:r>
      <w:r w:rsidRPr="002714D2">
        <w:rPr>
          <w:b w:val="0"/>
        </w:rPr>
        <w:t>8</w:t>
      </w:r>
      <w:r w:rsidR="00907EB2">
        <w:rPr>
          <w:b w:val="0"/>
        </w:rPr>
        <w:t>, 2</w:t>
      </w:r>
      <w:r w:rsidRPr="002714D2">
        <w:rPr>
          <w:b w:val="0"/>
        </w:rPr>
        <w:t xml:space="preserve">8-32; </w:t>
      </w:r>
      <w:r w:rsidR="00907EB2">
        <w:rPr>
          <w:b w:val="0"/>
        </w:rPr>
        <w:t xml:space="preserve">1. Johannes </w:t>
      </w:r>
      <w:r w:rsidRPr="002714D2">
        <w:rPr>
          <w:b w:val="0"/>
        </w:rPr>
        <w:t>1</w:t>
      </w:r>
      <w:r w:rsidR="00907EB2">
        <w:rPr>
          <w:b w:val="0"/>
        </w:rPr>
        <w:t>, 9</w:t>
      </w:r>
      <w:r w:rsidRPr="002714D2">
        <w:rPr>
          <w:b w:val="0"/>
        </w:rPr>
        <w:t xml:space="preserve">; </w:t>
      </w:r>
      <w:r w:rsidR="00907EB2" w:rsidRPr="00907EB2">
        <w:rPr>
          <w:b w:val="0"/>
        </w:rPr>
        <w:t xml:space="preserve">1. Johannes </w:t>
      </w:r>
      <w:r w:rsidRPr="002714D2">
        <w:rPr>
          <w:b w:val="0"/>
        </w:rPr>
        <w:t>2</w:t>
      </w:r>
      <w:r w:rsidR="00907EB2">
        <w:rPr>
          <w:b w:val="0"/>
        </w:rPr>
        <w:t>, 1</w:t>
      </w:r>
      <w:r w:rsidRPr="002714D2">
        <w:rPr>
          <w:b w:val="0"/>
        </w:rPr>
        <w:t xml:space="preserve">-2; </w:t>
      </w:r>
      <w:r w:rsidR="00907EB2">
        <w:rPr>
          <w:b w:val="0"/>
        </w:rPr>
        <w:t xml:space="preserve">Hebräer </w:t>
      </w:r>
      <w:r w:rsidRPr="002714D2">
        <w:rPr>
          <w:b w:val="0"/>
        </w:rPr>
        <w:t>4</w:t>
      </w:r>
      <w:r w:rsidR="00907EB2">
        <w:rPr>
          <w:b w:val="0"/>
        </w:rPr>
        <w:t>, 1</w:t>
      </w:r>
      <w:r w:rsidRPr="002714D2">
        <w:rPr>
          <w:b w:val="0"/>
        </w:rPr>
        <w:t xml:space="preserve">5-16; </w:t>
      </w:r>
      <w:r w:rsidR="00907EB2" w:rsidRPr="00907EB2">
        <w:rPr>
          <w:b w:val="0"/>
        </w:rPr>
        <w:t xml:space="preserve">Hebräer </w:t>
      </w:r>
      <w:r w:rsidRPr="002714D2">
        <w:rPr>
          <w:b w:val="0"/>
        </w:rPr>
        <w:t>12</w:t>
      </w:r>
      <w:r w:rsidR="00907EB2">
        <w:rPr>
          <w:b w:val="0"/>
        </w:rPr>
        <w:t>, 1</w:t>
      </w:r>
      <w:r w:rsidRPr="002714D2">
        <w:rPr>
          <w:b w:val="0"/>
        </w:rPr>
        <w:t>-2</w:t>
      </w:r>
    </w:p>
    <w:p w:rsidR="00B01E11" w:rsidRPr="00AA0780" w:rsidRDefault="00907EB2" w:rsidP="00974D9D">
      <w:pPr>
        <w:rPr>
          <w:rFonts w:ascii="Arial" w:hAnsi="Arial"/>
          <w:sz w:val="22"/>
        </w:rPr>
      </w:pPr>
      <w:r w:rsidRPr="00E62DEB">
        <w:rPr>
          <w:b/>
          <w:noProof/>
          <w:lang w:val="de-DE"/>
        </w:rPr>
        <mc:AlternateContent>
          <mc:Choice Requires="wps">
            <w:drawing>
              <wp:anchor distT="0" distB="0" distL="114300" distR="114300" simplePos="0" relativeHeight="251664384" behindDoc="1" locked="0" layoutInCell="1" allowOverlap="1" wp14:anchorId="15186CC6" wp14:editId="6511A538">
                <wp:simplePos x="0" y="0"/>
                <wp:positionH relativeFrom="column">
                  <wp:posOffset>2711879</wp:posOffset>
                </wp:positionH>
                <wp:positionV relativeFrom="paragraph">
                  <wp:posOffset>45769</wp:posOffset>
                </wp:positionV>
                <wp:extent cx="3841115" cy="1549730"/>
                <wp:effectExtent l="0" t="0" r="26035" b="1270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115" cy="154973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72B76" w:rsidRDefault="00772B76" w:rsidP="0072596F">
                            <w:pPr>
                              <w:pStyle w:val="FormatvorlageAufzhlungszeichenArial"/>
                              <w:rPr>
                                <w:rFonts w:ascii="Arial" w:hAnsi="Arial" w:cs="Arial"/>
                              </w:rPr>
                            </w:pPr>
                            <w:r>
                              <w:rPr>
                                <w:rFonts w:ascii="Arial Rounded MT Bold" w:hAnsi="Arial Rounded MT Bold" w:cs="Arial"/>
                                <w:color w:val="1F497D" w:themeColor="text2"/>
                              </w:rPr>
                              <w:t>Weihnachtsmusical:</w:t>
                            </w:r>
                            <w:r>
                              <w:rPr>
                                <w:rFonts w:ascii="Arial" w:hAnsi="Arial" w:cs="Arial"/>
                              </w:rPr>
                              <w:t xml:space="preserve"> anmelden und einladen.</w:t>
                            </w:r>
                          </w:p>
                          <w:p w:rsidR="00496649" w:rsidRDefault="00496649" w:rsidP="0072596F">
                            <w:pPr>
                              <w:pStyle w:val="FormatvorlageAufzhlungszeichenArial"/>
                              <w:rPr>
                                <w:rFonts w:ascii="Arial" w:hAnsi="Arial" w:cs="Arial"/>
                              </w:rPr>
                            </w:pPr>
                            <w:r w:rsidRPr="00496649">
                              <w:rPr>
                                <w:rFonts w:ascii="Arial Rounded MT Bold" w:hAnsi="Arial Rounded MT Bold" w:cs="Arial"/>
                                <w:color w:val="1F497D" w:themeColor="text2"/>
                              </w:rPr>
                              <w:t xml:space="preserve">Dienstag, </w:t>
                            </w:r>
                            <w:r w:rsidR="00B74E5D">
                              <w:rPr>
                                <w:rFonts w:ascii="Arial Rounded MT Bold" w:hAnsi="Arial Rounded MT Bold" w:cs="Arial"/>
                                <w:color w:val="1F497D" w:themeColor="text2"/>
                              </w:rPr>
                              <w:t>14</w:t>
                            </w:r>
                            <w:r w:rsidRPr="00496649">
                              <w:rPr>
                                <w:rFonts w:ascii="Arial Rounded MT Bold" w:hAnsi="Arial Rounded MT Bold" w:cs="Arial"/>
                                <w:color w:val="1F497D" w:themeColor="text2"/>
                              </w:rPr>
                              <w:t>.30 Uhr:</w:t>
                            </w:r>
                            <w:r>
                              <w:rPr>
                                <w:rFonts w:ascii="Arial" w:hAnsi="Arial" w:cs="Arial"/>
                              </w:rPr>
                              <w:t xml:space="preserve"> </w:t>
                            </w:r>
                            <w:r w:rsidR="00B74E5D">
                              <w:rPr>
                                <w:rFonts w:ascii="Arial" w:hAnsi="Arial" w:cs="Arial"/>
                              </w:rPr>
                              <w:t xml:space="preserve">Seniorennachmittag mit </w:t>
                            </w:r>
                            <w:proofErr w:type="spellStart"/>
                            <w:r w:rsidR="00B74E5D">
                              <w:rPr>
                                <w:rFonts w:ascii="Arial" w:hAnsi="Arial" w:cs="Arial"/>
                              </w:rPr>
                              <w:t>J.Sturzenegger</w:t>
                            </w:r>
                            <w:proofErr w:type="spellEnd"/>
                            <w:r>
                              <w:rPr>
                                <w:rFonts w:ascii="Arial" w:hAnsi="Arial" w:cs="Arial"/>
                              </w:rPr>
                              <w:t>.</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907EB2" w:rsidP="0072596F">
                            <w:pPr>
                              <w:pStyle w:val="FormatvorlageAufzhlungszeichenArial"/>
                              <w:tabs>
                                <w:tab w:val="clear" w:pos="0"/>
                              </w:tabs>
                              <w:ind w:left="0" w:firstLine="0"/>
                              <w:jc w:val="right"/>
                              <w:rPr>
                                <w:rFonts w:ascii="Arial" w:hAnsi="Arial" w:cs="Arial"/>
                              </w:rPr>
                            </w:pPr>
                            <w:hyperlink r:id="rId11"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213.55pt;margin-top:3.6pt;width:302.45pt;height:12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72B76" w:rsidRDefault="00772B76" w:rsidP="0072596F">
                      <w:pPr>
                        <w:pStyle w:val="FormatvorlageAufzhlungszeichenArial"/>
                        <w:rPr>
                          <w:rFonts w:ascii="Arial" w:hAnsi="Arial" w:cs="Arial"/>
                        </w:rPr>
                      </w:pPr>
                      <w:r>
                        <w:rPr>
                          <w:rFonts w:ascii="Arial Rounded MT Bold" w:hAnsi="Arial Rounded MT Bold" w:cs="Arial"/>
                          <w:color w:val="1F497D" w:themeColor="text2"/>
                        </w:rPr>
                        <w:t>Weihnachtsmusical:</w:t>
                      </w:r>
                      <w:r>
                        <w:rPr>
                          <w:rFonts w:ascii="Arial" w:hAnsi="Arial" w:cs="Arial"/>
                        </w:rPr>
                        <w:t xml:space="preserve"> anmelden und einladen.</w:t>
                      </w:r>
                    </w:p>
                    <w:p w:rsidR="00496649" w:rsidRDefault="00496649" w:rsidP="0072596F">
                      <w:pPr>
                        <w:pStyle w:val="FormatvorlageAufzhlungszeichenArial"/>
                        <w:rPr>
                          <w:rFonts w:ascii="Arial" w:hAnsi="Arial" w:cs="Arial"/>
                        </w:rPr>
                      </w:pPr>
                      <w:r w:rsidRPr="00496649">
                        <w:rPr>
                          <w:rFonts w:ascii="Arial Rounded MT Bold" w:hAnsi="Arial Rounded MT Bold" w:cs="Arial"/>
                          <w:color w:val="1F497D" w:themeColor="text2"/>
                        </w:rPr>
                        <w:t xml:space="preserve">Dienstag, </w:t>
                      </w:r>
                      <w:r w:rsidR="00B74E5D">
                        <w:rPr>
                          <w:rFonts w:ascii="Arial Rounded MT Bold" w:hAnsi="Arial Rounded MT Bold" w:cs="Arial"/>
                          <w:color w:val="1F497D" w:themeColor="text2"/>
                        </w:rPr>
                        <w:t>14</w:t>
                      </w:r>
                      <w:r w:rsidRPr="00496649">
                        <w:rPr>
                          <w:rFonts w:ascii="Arial Rounded MT Bold" w:hAnsi="Arial Rounded MT Bold" w:cs="Arial"/>
                          <w:color w:val="1F497D" w:themeColor="text2"/>
                        </w:rPr>
                        <w:t>.30 Uhr:</w:t>
                      </w:r>
                      <w:r>
                        <w:rPr>
                          <w:rFonts w:ascii="Arial" w:hAnsi="Arial" w:cs="Arial"/>
                        </w:rPr>
                        <w:t xml:space="preserve"> </w:t>
                      </w:r>
                      <w:r w:rsidR="00B74E5D">
                        <w:rPr>
                          <w:rFonts w:ascii="Arial" w:hAnsi="Arial" w:cs="Arial"/>
                        </w:rPr>
                        <w:t xml:space="preserve">Seniorennachmittag mit </w:t>
                      </w:r>
                      <w:proofErr w:type="spellStart"/>
                      <w:r w:rsidR="00B74E5D">
                        <w:rPr>
                          <w:rFonts w:ascii="Arial" w:hAnsi="Arial" w:cs="Arial"/>
                        </w:rPr>
                        <w:t>J.Sturzenegger</w:t>
                      </w:r>
                      <w:proofErr w:type="spellEnd"/>
                      <w:r>
                        <w:rPr>
                          <w:rFonts w:ascii="Arial" w:hAnsi="Arial" w:cs="Arial"/>
                        </w:rPr>
                        <w:t>.</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907EB2"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Pr>
          <w:noProof/>
          <w:lang w:val="de-DE"/>
        </w:rPr>
        <w:drawing>
          <wp:anchor distT="0" distB="0" distL="114300" distR="114300" simplePos="0" relativeHeight="251671552" behindDoc="1" locked="0" layoutInCell="1" allowOverlap="1" wp14:anchorId="78F5F954" wp14:editId="0F6AF3D2">
            <wp:simplePos x="0" y="0"/>
            <wp:positionH relativeFrom="column">
              <wp:posOffset>-120386</wp:posOffset>
            </wp:positionH>
            <wp:positionV relativeFrom="paragraph">
              <wp:posOffset>45769</wp:posOffset>
            </wp:positionV>
            <wp:extent cx="2642260" cy="2541320"/>
            <wp:effectExtent l="0" t="0" r="5715" b="0"/>
            <wp:wrapNone/>
            <wp:docPr id="27" name="Grafik 27" descr="C:\Users\jür\Desktop\Wir warten auf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Wir warten auf Jesu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2235" cy="2541296"/>
                    </a:xfrm>
                    <a:prstGeom prst="rect">
                      <a:avLst/>
                    </a:prstGeom>
                    <a:noFill/>
                    <a:ln>
                      <a:noFill/>
                    </a:ln>
                  </pic:spPr>
                </pic:pic>
              </a:graphicData>
            </a:graphic>
            <wp14:sizeRelH relativeFrom="page">
              <wp14:pctWidth>0</wp14:pctWidth>
            </wp14:sizeRelH>
            <wp14:sizeRelV relativeFrom="page">
              <wp14:pctHeight>0</wp14:pctHeight>
            </wp14:sizeRelV>
          </wp:anchor>
        </w:drawing>
      </w:r>
      <w:r w:rsidR="00E74246">
        <w:rPr>
          <w:rFonts w:ascii="Arial" w:hAnsi="Arial"/>
          <w:noProof/>
          <w:sz w:val="22"/>
          <w:lang w:val="de-DE"/>
        </w:rPr>
        <w:drawing>
          <wp:anchor distT="0" distB="0" distL="114300" distR="114300" simplePos="0" relativeHeight="251670528" behindDoc="0" locked="0" layoutInCell="1" allowOverlap="1" wp14:anchorId="04049B7C" wp14:editId="3FCD9760">
            <wp:simplePos x="0" y="0"/>
            <wp:positionH relativeFrom="column">
              <wp:posOffset>4109719</wp:posOffset>
            </wp:positionH>
            <wp:positionV relativeFrom="paragraph">
              <wp:posOffset>1679583</wp:posOffset>
            </wp:positionV>
            <wp:extent cx="2255520" cy="944880"/>
            <wp:effectExtent l="38100" t="114300" r="49530" b="10287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318608">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bookmarkEnd w:id="1"/>
      <w:bookmarkEnd w:id="2"/>
    </w:p>
    <w:sectPr w:rsidR="00B01E11" w:rsidRPr="00AA078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ABF" w:rsidRDefault="00A05ABF">
      <w:r>
        <w:separator/>
      </w:r>
    </w:p>
  </w:endnote>
  <w:endnote w:type="continuationSeparator" w:id="0">
    <w:p w:rsidR="00A05ABF" w:rsidRDefault="00A05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ABF" w:rsidRDefault="00A05ABF">
      <w:r>
        <w:separator/>
      </w:r>
    </w:p>
  </w:footnote>
  <w:footnote w:type="continuationSeparator" w:id="0">
    <w:p w:rsidR="00A05ABF" w:rsidRDefault="00A05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AB1D9D">
      <w:rPr>
        <w:rFonts w:ascii="Arial Rounded MT Bold" w:hAnsi="Arial Rounded MT Bold"/>
      </w:rPr>
      <w:t>2</w:t>
    </w:r>
    <w:r w:rsidR="00DC6ED2">
      <w:rPr>
        <w:rFonts w:ascii="Arial Rounded MT Bold" w:hAnsi="Arial Rounded MT Bold"/>
      </w:rPr>
      <w:t xml:space="preserve">. </w:t>
    </w:r>
    <w:r w:rsidR="00AB1D9D">
      <w:rPr>
        <w:rFonts w:ascii="Arial Rounded MT Bold" w:hAnsi="Arial Rounded MT Bold"/>
      </w:rPr>
      <w:t>November</w:t>
    </w:r>
    <w:r w:rsidR="008A2EF5">
      <w:rPr>
        <w:rFonts w:ascii="Arial Rounded MT Bold" w:hAnsi="Arial Rounded MT Bold"/>
      </w:rPr>
      <w:t xml:space="preserve"> </w:t>
    </w:r>
    <w:r w:rsidR="00D801A1">
      <w:rPr>
        <w:rFonts w:ascii="Arial Rounded MT Bold" w:hAnsi="Arial Rounded MT Bold"/>
      </w:rPr>
      <w:t>201</w:t>
    </w:r>
    <w:r w:rsidR="00C7550E">
      <w:rPr>
        <w:rFonts w:ascii="Arial Rounded MT Bold" w:hAnsi="Arial Rounded MT Bold"/>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3"/>
  </w:num>
  <w:num w:numId="9">
    <w:abstractNumId w:val="1"/>
  </w:num>
  <w:num w:numId="10">
    <w:abstractNumId w:val="4"/>
  </w:num>
  <w:num w:numId="1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72DF"/>
    <w:rsid w:val="000076A3"/>
    <w:rsid w:val="00010063"/>
    <w:rsid w:val="0001156A"/>
    <w:rsid w:val="00014904"/>
    <w:rsid w:val="000151B4"/>
    <w:rsid w:val="00016503"/>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74F7"/>
    <w:rsid w:val="000526F9"/>
    <w:rsid w:val="00055B5B"/>
    <w:rsid w:val="00055E13"/>
    <w:rsid w:val="000600BC"/>
    <w:rsid w:val="000616B9"/>
    <w:rsid w:val="000621D3"/>
    <w:rsid w:val="00062EEE"/>
    <w:rsid w:val="0006352B"/>
    <w:rsid w:val="0006449F"/>
    <w:rsid w:val="0006480F"/>
    <w:rsid w:val="00064F80"/>
    <w:rsid w:val="00067229"/>
    <w:rsid w:val="0007042C"/>
    <w:rsid w:val="00070B54"/>
    <w:rsid w:val="000722CD"/>
    <w:rsid w:val="00073890"/>
    <w:rsid w:val="00074D79"/>
    <w:rsid w:val="000758D2"/>
    <w:rsid w:val="0007609E"/>
    <w:rsid w:val="00080EAE"/>
    <w:rsid w:val="00081E98"/>
    <w:rsid w:val="00084F21"/>
    <w:rsid w:val="00086920"/>
    <w:rsid w:val="0009258A"/>
    <w:rsid w:val="00094FE5"/>
    <w:rsid w:val="000950E4"/>
    <w:rsid w:val="00095992"/>
    <w:rsid w:val="00097059"/>
    <w:rsid w:val="0009788D"/>
    <w:rsid w:val="00097E84"/>
    <w:rsid w:val="000A2930"/>
    <w:rsid w:val="000B0758"/>
    <w:rsid w:val="000B0D21"/>
    <w:rsid w:val="000B1D11"/>
    <w:rsid w:val="000B1E11"/>
    <w:rsid w:val="000B35C2"/>
    <w:rsid w:val="000B4B56"/>
    <w:rsid w:val="000B587C"/>
    <w:rsid w:val="000B63AA"/>
    <w:rsid w:val="000C2D38"/>
    <w:rsid w:val="000C35DF"/>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21DA7"/>
    <w:rsid w:val="00122025"/>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622"/>
    <w:rsid w:val="00142A33"/>
    <w:rsid w:val="00143ECA"/>
    <w:rsid w:val="001500C0"/>
    <w:rsid w:val="00150AAF"/>
    <w:rsid w:val="00152638"/>
    <w:rsid w:val="001534ED"/>
    <w:rsid w:val="00153F10"/>
    <w:rsid w:val="001543D9"/>
    <w:rsid w:val="00154F4D"/>
    <w:rsid w:val="001558E9"/>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BD6"/>
    <w:rsid w:val="00184352"/>
    <w:rsid w:val="0018488D"/>
    <w:rsid w:val="00191903"/>
    <w:rsid w:val="001923A1"/>
    <w:rsid w:val="00194D22"/>
    <w:rsid w:val="001968CF"/>
    <w:rsid w:val="00197EF3"/>
    <w:rsid w:val="001A01FF"/>
    <w:rsid w:val="001A02CB"/>
    <w:rsid w:val="001A5712"/>
    <w:rsid w:val="001A577C"/>
    <w:rsid w:val="001A7326"/>
    <w:rsid w:val="001B0385"/>
    <w:rsid w:val="001B264B"/>
    <w:rsid w:val="001B2955"/>
    <w:rsid w:val="001B2BEC"/>
    <w:rsid w:val="001B3DF4"/>
    <w:rsid w:val="001B4D02"/>
    <w:rsid w:val="001B5DCC"/>
    <w:rsid w:val="001B6547"/>
    <w:rsid w:val="001B7CA2"/>
    <w:rsid w:val="001C0B75"/>
    <w:rsid w:val="001C0B91"/>
    <w:rsid w:val="001C1389"/>
    <w:rsid w:val="001C2FA7"/>
    <w:rsid w:val="001D23D3"/>
    <w:rsid w:val="001D2629"/>
    <w:rsid w:val="001D4110"/>
    <w:rsid w:val="001D6727"/>
    <w:rsid w:val="001D676C"/>
    <w:rsid w:val="001D79F8"/>
    <w:rsid w:val="001E2840"/>
    <w:rsid w:val="001E304F"/>
    <w:rsid w:val="001E4FED"/>
    <w:rsid w:val="001E7B32"/>
    <w:rsid w:val="001F2389"/>
    <w:rsid w:val="001F29C2"/>
    <w:rsid w:val="001F4521"/>
    <w:rsid w:val="001F4622"/>
    <w:rsid w:val="001F4CE5"/>
    <w:rsid w:val="001F6779"/>
    <w:rsid w:val="001F77BA"/>
    <w:rsid w:val="00202150"/>
    <w:rsid w:val="00202384"/>
    <w:rsid w:val="0020337E"/>
    <w:rsid w:val="00203E9A"/>
    <w:rsid w:val="0020511D"/>
    <w:rsid w:val="002052A1"/>
    <w:rsid w:val="0020639D"/>
    <w:rsid w:val="00206ACE"/>
    <w:rsid w:val="00211765"/>
    <w:rsid w:val="00212198"/>
    <w:rsid w:val="00214D23"/>
    <w:rsid w:val="00217CA4"/>
    <w:rsid w:val="00224222"/>
    <w:rsid w:val="002329F9"/>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3F00"/>
    <w:rsid w:val="0026591E"/>
    <w:rsid w:val="00266414"/>
    <w:rsid w:val="00267D54"/>
    <w:rsid w:val="002714D2"/>
    <w:rsid w:val="00273514"/>
    <w:rsid w:val="002737E4"/>
    <w:rsid w:val="002763A6"/>
    <w:rsid w:val="00277A86"/>
    <w:rsid w:val="00280F99"/>
    <w:rsid w:val="0028254D"/>
    <w:rsid w:val="00283E0A"/>
    <w:rsid w:val="002842E6"/>
    <w:rsid w:val="00287D52"/>
    <w:rsid w:val="002906B5"/>
    <w:rsid w:val="00291B0E"/>
    <w:rsid w:val="00292478"/>
    <w:rsid w:val="0029260A"/>
    <w:rsid w:val="00293D8F"/>
    <w:rsid w:val="0029548F"/>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E00"/>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9B9"/>
    <w:rsid w:val="00340BF6"/>
    <w:rsid w:val="00341037"/>
    <w:rsid w:val="003426EB"/>
    <w:rsid w:val="00347791"/>
    <w:rsid w:val="00350716"/>
    <w:rsid w:val="00350EC5"/>
    <w:rsid w:val="0035114C"/>
    <w:rsid w:val="00351293"/>
    <w:rsid w:val="00354549"/>
    <w:rsid w:val="00357381"/>
    <w:rsid w:val="00360E30"/>
    <w:rsid w:val="003669C1"/>
    <w:rsid w:val="0036714A"/>
    <w:rsid w:val="003703B2"/>
    <w:rsid w:val="003714C1"/>
    <w:rsid w:val="00372463"/>
    <w:rsid w:val="00374999"/>
    <w:rsid w:val="00375C7E"/>
    <w:rsid w:val="00375DC6"/>
    <w:rsid w:val="0038053D"/>
    <w:rsid w:val="00380553"/>
    <w:rsid w:val="00380920"/>
    <w:rsid w:val="00380E19"/>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C07D6"/>
    <w:rsid w:val="003C3298"/>
    <w:rsid w:val="003C368E"/>
    <w:rsid w:val="003C3FA2"/>
    <w:rsid w:val="003C4147"/>
    <w:rsid w:val="003C74EA"/>
    <w:rsid w:val="003D03BA"/>
    <w:rsid w:val="003D1923"/>
    <w:rsid w:val="003D213C"/>
    <w:rsid w:val="003D2A1E"/>
    <w:rsid w:val="003D35F8"/>
    <w:rsid w:val="003D52F0"/>
    <w:rsid w:val="003D69D5"/>
    <w:rsid w:val="003E09D5"/>
    <w:rsid w:val="003E180A"/>
    <w:rsid w:val="003E2605"/>
    <w:rsid w:val="003E4094"/>
    <w:rsid w:val="003F076A"/>
    <w:rsid w:val="003F0CC4"/>
    <w:rsid w:val="003F25E2"/>
    <w:rsid w:val="003F33C4"/>
    <w:rsid w:val="003F4036"/>
    <w:rsid w:val="003F45E8"/>
    <w:rsid w:val="003F4BF2"/>
    <w:rsid w:val="003F6E6A"/>
    <w:rsid w:val="003F780D"/>
    <w:rsid w:val="003F7CE6"/>
    <w:rsid w:val="004119E1"/>
    <w:rsid w:val="00411EF7"/>
    <w:rsid w:val="0041329E"/>
    <w:rsid w:val="00413964"/>
    <w:rsid w:val="004145DA"/>
    <w:rsid w:val="004146F1"/>
    <w:rsid w:val="00414B86"/>
    <w:rsid w:val="00415296"/>
    <w:rsid w:val="004157D3"/>
    <w:rsid w:val="00417E02"/>
    <w:rsid w:val="0042332F"/>
    <w:rsid w:val="004266B4"/>
    <w:rsid w:val="00427B37"/>
    <w:rsid w:val="00432B7F"/>
    <w:rsid w:val="0044044D"/>
    <w:rsid w:val="00441856"/>
    <w:rsid w:val="00441887"/>
    <w:rsid w:val="00451C5B"/>
    <w:rsid w:val="00451EF4"/>
    <w:rsid w:val="00452561"/>
    <w:rsid w:val="00453A02"/>
    <w:rsid w:val="00453F57"/>
    <w:rsid w:val="004603AB"/>
    <w:rsid w:val="004616A2"/>
    <w:rsid w:val="00462D08"/>
    <w:rsid w:val="00463930"/>
    <w:rsid w:val="0046395E"/>
    <w:rsid w:val="00464814"/>
    <w:rsid w:val="0046553F"/>
    <w:rsid w:val="00467DB7"/>
    <w:rsid w:val="004724DD"/>
    <w:rsid w:val="0047500C"/>
    <w:rsid w:val="0047718B"/>
    <w:rsid w:val="00480236"/>
    <w:rsid w:val="0048038B"/>
    <w:rsid w:val="0048235B"/>
    <w:rsid w:val="004837AF"/>
    <w:rsid w:val="004851A2"/>
    <w:rsid w:val="004859FA"/>
    <w:rsid w:val="0048610B"/>
    <w:rsid w:val="00492712"/>
    <w:rsid w:val="0049526F"/>
    <w:rsid w:val="00496649"/>
    <w:rsid w:val="004A0A58"/>
    <w:rsid w:val="004A10B1"/>
    <w:rsid w:val="004A1BA0"/>
    <w:rsid w:val="004A2C4A"/>
    <w:rsid w:val="004A4254"/>
    <w:rsid w:val="004A71F2"/>
    <w:rsid w:val="004B02B5"/>
    <w:rsid w:val="004B2A19"/>
    <w:rsid w:val="004B2BB6"/>
    <w:rsid w:val="004B35CC"/>
    <w:rsid w:val="004B4461"/>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5816"/>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D12"/>
    <w:rsid w:val="005305B3"/>
    <w:rsid w:val="00530D76"/>
    <w:rsid w:val="00531C5F"/>
    <w:rsid w:val="00532828"/>
    <w:rsid w:val="00532F85"/>
    <w:rsid w:val="00533866"/>
    <w:rsid w:val="00533A5F"/>
    <w:rsid w:val="005372AD"/>
    <w:rsid w:val="005402F8"/>
    <w:rsid w:val="00542738"/>
    <w:rsid w:val="005436E7"/>
    <w:rsid w:val="0054418A"/>
    <w:rsid w:val="00547B2D"/>
    <w:rsid w:val="005505CD"/>
    <w:rsid w:val="00550CFC"/>
    <w:rsid w:val="00553B6C"/>
    <w:rsid w:val="00556841"/>
    <w:rsid w:val="00556C83"/>
    <w:rsid w:val="00557C4A"/>
    <w:rsid w:val="00560F69"/>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CF9"/>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D2E30"/>
    <w:rsid w:val="005D302A"/>
    <w:rsid w:val="005D458C"/>
    <w:rsid w:val="005D50E9"/>
    <w:rsid w:val="005D7C2D"/>
    <w:rsid w:val="005E15ED"/>
    <w:rsid w:val="005E371B"/>
    <w:rsid w:val="005E6682"/>
    <w:rsid w:val="005E70ED"/>
    <w:rsid w:val="005F04F9"/>
    <w:rsid w:val="005F1B62"/>
    <w:rsid w:val="005F1C30"/>
    <w:rsid w:val="005F279B"/>
    <w:rsid w:val="005F3C63"/>
    <w:rsid w:val="00601E9A"/>
    <w:rsid w:val="00601ECD"/>
    <w:rsid w:val="00602039"/>
    <w:rsid w:val="00602F7B"/>
    <w:rsid w:val="00603B99"/>
    <w:rsid w:val="00606B3E"/>
    <w:rsid w:val="006073C1"/>
    <w:rsid w:val="00607D15"/>
    <w:rsid w:val="0061103B"/>
    <w:rsid w:val="00613C33"/>
    <w:rsid w:val="00613FD4"/>
    <w:rsid w:val="0061534F"/>
    <w:rsid w:val="0062241F"/>
    <w:rsid w:val="00625F1F"/>
    <w:rsid w:val="00626E2D"/>
    <w:rsid w:val="00631AAD"/>
    <w:rsid w:val="0063279C"/>
    <w:rsid w:val="006328A7"/>
    <w:rsid w:val="00634F91"/>
    <w:rsid w:val="006353C6"/>
    <w:rsid w:val="0063563B"/>
    <w:rsid w:val="00635A12"/>
    <w:rsid w:val="00636A36"/>
    <w:rsid w:val="0064044F"/>
    <w:rsid w:val="006407CF"/>
    <w:rsid w:val="00640AA1"/>
    <w:rsid w:val="00640F4F"/>
    <w:rsid w:val="0064349F"/>
    <w:rsid w:val="0064394E"/>
    <w:rsid w:val="00644897"/>
    <w:rsid w:val="006452C0"/>
    <w:rsid w:val="006526A6"/>
    <w:rsid w:val="006534C0"/>
    <w:rsid w:val="006556E0"/>
    <w:rsid w:val="0066012C"/>
    <w:rsid w:val="00661D53"/>
    <w:rsid w:val="00661F29"/>
    <w:rsid w:val="006663B4"/>
    <w:rsid w:val="00667237"/>
    <w:rsid w:val="00667C74"/>
    <w:rsid w:val="00670A3D"/>
    <w:rsid w:val="00672E00"/>
    <w:rsid w:val="00674884"/>
    <w:rsid w:val="006817C4"/>
    <w:rsid w:val="00681A7B"/>
    <w:rsid w:val="00681D57"/>
    <w:rsid w:val="006844BC"/>
    <w:rsid w:val="006868B7"/>
    <w:rsid w:val="0068766E"/>
    <w:rsid w:val="006878FE"/>
    <w:rsid w:val="00692011"/>
    <w:rsid w:val="0069354E"/>
    <w:rsid w:val="00695881"/>
    <w:rsid w:val="0069650C"/>
    <w:rsid w:val="006A0F29"/>
    <w:rsid w:val="006A22D7"/>
    <w:rsid w:val="006A249D"/>
    <w:rsid w:val="006A2A61"/>
    <w:rsid w:val="006A2BB1"/>
    <w:rsid w:val="006A2BDA"/>
    <w:rsid w:val="006A3515"/>
    <w:rsid w:val="006A51AE"/>
    <w:rsid w:val="006A5E0E"/>
    <w:rsid w:val="006A6947"/>
    <w:rsid w:val="006B4BF5"/>
    <w:rsid w:val="006B5831"/>
    <w:rsid w:val="006B734B"/>
    <w:rsid w:val="006D09C1"/>
    <w:rsid w:val="006D0C7F"/>
    <w:rsid w:val="006D16EB"/>
    <w:rsid w:val="006D2635"/>
    <w:rsid w:val="006D290B"/>
    <w:rsid w:val="006D6692"/>
    <w:rsid w:val="006D7395"/>
    <w:rsid w:val="006E1096"/>
    <w:rsid w:val="006E19B6"/>
    <w:rsid w:val="006E20BC"/>
    <w:rsid w:val="006E5783"/>
    <w:rsid w:val="006F1A51"/>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1FF"/>
    <w:rsid w:val="00737AC3"/>
    <w:rsid w:val="00737E6C"/>
    <w:rsid w:val="007416F0"/>
    <w:rsid w:val="0074222E"/>
    <w:rsid w:val="00743D00"/>
    <w:rsid w:val="0074454D"/>
    <w:rsid w:val="00746420"/>
    <w:rsid w:val="00750F74"/>
    <w:rsid w:val="007519DF"/>
    <w:rsid w:val="00752682"/>
    <w:rsid w:val="0075301F"/>
    <w:rsid w:val="007556CC"/>
    <w:rsid w:val="007570F7"/>
    <w:rsid w:val="00761379"/>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B2FEB"/>
    <w:rsid w:val="007B41DD"/>
    <w:rsid w:val="007B5236"/>
    <w:rsid w:val="007B52F5"/>
    <w:rsid w:val="007C0086"/>
    <w:rsid w:val="007C38C6"/>
    <w:rsid w:val="007C3F9D"/>
    <w:rsid w:val="007C4E20"/>
    <w:rsid w:val="007C4E6B"/>
    <w:rsid w:val="007D050B"/>
    <w:rsid w:val="007D388F"/>
    <w:rsid w:val="007D5D2F"/>
    <w:rsid w:val="007D6820"/>
    <w:rsid w:val="007D69EC"/>
    <w:rsid w:val="007E0E90"/>
    <w:rsid w:val="007E1E5A"/>
    <w:rsid w:val="007E1FE7"/>
    <w:rsid w:val="007E3189"/>
    <w:rsid w:val="007E385D"/>
    <w:rsid w:val="007E3D7A"/>
    <w:rsid w:val="007E4362"/>
    <w:rsid w:val="007F73B3"/>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794D"/>
    <w:rsid w:val="00827FE6"/>
    <w:rsid w:val="00832743"/>
    <w:rsid w:val="00833C8F"/>
    <w:rsid w:val="008352CD"/>
    <w:rsid w:val="00835A23"/>
    <w:rsid w:val="00836CA1"/>
    <w:rsid w:val="008408F1"/>
    <w:rsid w:val="00841CDD"/>
    <w:rsid w:val="00841D1B"/>
    <w:rsid w:val="00842A4C"/>
    <w:rsid w:val="00842EC2"/>
    <w:rsid w:val="00843456"/>
    <w:rsid w:val="00846293"/>
    <w:rsid w:val="00850FC6"/>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706"/>
    <w:rsid w:val="00876C67"/>
    <w:rsid w:val="00880442"/>
    <w:rsid w:val="0088478C"/>
    <w:rsid w:val="00884CFB"/>
    <w:rsid w:val="00885F31"/>
    <w:rsid w:val="008905AB"/>
    <w:rsid w:val="0089274F"/>
    <w:rsid w:val="00893381"/>
    <w:rsid w:val="00894C07"/>
    <w:rsid w:val="00895C39"/>
    <w:rsid w:val="00896137"/>
    <w:rsid w:val="008A022C"/>
    <w:rsid w:val="008A079C"/>
    <w:rsid w:val="008A2EF5"/>
    <w:rsid w:val="008A4A51"/>
    <w:rsid w:val="008A7F34"/>
    <w:rsid w:val="008B1AE7"/>
    <w:rsid w:val="008B6254"/>
    <w:rsid w:val="008C0D60"/>
    <w:rsid w:val="008C0F0B"/>
    <w:rsid w:val="008C34B8"/>
    <w:rsid w:val="008C4C2E"/>
    <w:rsid w:val="008C595E"/>
    <w:rsid w:val="008D0A56"/>
    <w:rsid w:val="008D1AF1"/>
    <w:rsid w:val="008D3F56"/>
    <w:rsid w:val="008D6679"/>
    <w:rsid w:val="008D7188"/>
    <w:rsid w:val="008E0498"/>
    <w:rsid w:val="008E0CC2"/>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07EB2"/>
    <w:rsid w:val="0091345C"/>
    <w:rsid w:val="00913D15"/>
    <w:rsid w:val="00914FDF"/>
    <w:rsid w:val="00916111"/>
    <w:rsid w:val="009165C3"/>
    <w:rsid w:val="0092076E"/>
    <w:rsid w:val="00922157"/>
    <w:rsid w:val="00922D0D"/>
    <w:rsid w:val="00922FFA"/>
    <w:rsid w:val="00925E78"/>
    <w:rsid w:val="0092680A"/>
    <w:rsid w:val="00927CA7"/>
    <w:rsid w:val="00932CCD"/>
    <w:rsid w:val="00934B2B"/>
    <w:rsid w:val="00937F20"/>
    <w:rsid w:val="009440A3"/>
    <w:rsid w:val="009454A0"/>
    <w:rsid w:val="00947B31"/>
    <w:rsid w:val="00951720"/>
    <w:rsid w:val="0095176D"/>
    <w:rsid w:val="00953B13"/>
    <w:rsid w:val="0095444B"/>
    <w:rsid w:val="0095468D"/>
    <w:rsid w:val="00955AE4"/>
    <w:rsid w:val="00956375"/>
    <w:rsid w:val="00957A44"/>
    <w:rsid w:val="00957C5C"/>
    <w:rsid w:val="00961306"/>
    <w:rsid w:val="00966491"/>
    <w:rsid w:val="00966FBF"/>
    <w:rsid w:val="009671FA"/>
    <w:rsid w:val="00973FB4"/>
    <w:rsid w:val="009743DC"/>
    <w:rsid w:val="009744B0"/>
    <w:rsid w:val="00974D9D"/>
    <w:rsid w:val="00975757"/>
    <w:rsid w:val="00976916"/>
    <w:rsid w:val="00980AD5"/>
    <w:rsid w:val="0098160E"/>
    <w:rsid w:val="009823DF"/>
    <w:rsid w:val="0098553A"/>
    <w:rsid w:val="00987E3A"/>
    <w:rsid w:val="009902F2"/>
    <w:rsid w:val="009905AD"/>
    <w:rsid w:val="00994EC9"/>
    <w:rsid w:val="00995EA6"/>
    <w:rsid w:val="00997777"/>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0DA2"/>
    <w:rsid w:val="009E1ECA"/>
    <w:rsid w:val="009E4E61"/>
    <w:rsid w:val="009E51CB"/>
    <w:rsid w:val="009E6A10"/>
    <w:rsid w:val="009E7C92"/>
    <w:rsid w:val="009E7E8E"/>
    <w:rsid w:val="009F0A40"/>
    <w:rsid w:val="009F2CE0"/>
    <w:rsid w:val="009F71E9"/>
    <w:rsid w:val="009F7526"/>
    <w:rsid w:val="00A01595"/>
    <w:rsid w:val="00A022B8"/>
    <w:rsid w:val="00A03444"/>
    <w:rsid w:val="00A03A70"/>
    <w:rsid w:val="00A04990"/>
    <w:rsid w:val="00A05558"/>
    <w:rsid w:val="00A05ABF"/>
    <w:rsid w:val="00A06380"/>
    <w:rsid w:val="00A07F3C"/>
    <w:rsid w:val="00A07F5F"/>
    <w:rsid w:val="00A10AB9"/>
    <w:rsid w:val="00A12FE1"/>
    <w:rsid w:val="00A15528"/>
    <w:rsid w:val="00A17A9E"/>
    <w:rsid w:val="00A203FC"/>
    <w:rsid w:val="00A23A61"/>
    <w:rsid w:val="00A23B0C"/>
    <w:rsid w:val="00A26C52"/>
    <w:rsid w:val="00A301AD"/>
    <w:rsid w:val="00A31372"/>
    <w:rsid w:val="00A31B77"/>
    <w:rsid w:val="00A34203"/>
    <w:rsid w:val="00A3594A"/>
    <w:rsid w:val="00A35C25"/>
    <w:rsid w:val="00A35CF7"/>
    <w:rsid w:val="00A360B1"/>
    <w:rsid w:val="00A402A1"/>
    <w:rsid w:val="00A40BBE"/>
    <w:rsid w:val="00A41C5E"/>
    <w:rsid w:val="00A4201D"/>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872A3"/>
    <w:rsid w:val="00A91099"/>
    <w:rsid w:val="00A919BA"/>
    <w:rsid w:val="00A91B3D"/>
    <w:rsid w:val="00A92BBB"/>
    <w:rsid w:val="00A92F19"/>
    <w:rsid w:val="00A95521"/>
    <w:rsid w:val="00A955CC"/>
    <w:rsid w:val="00A96510"/>
    <w:rsid w:val="00A9729A"/>
    <w:rsid w:val="00AA0780"/>
    <w:rsid w:val="00AA24DB"/>
    <w:rsid w:val="00AA5180"/>
    <w:rsid w:val="00AA646B"/>
    <w:rsid w:val="00AA6DE5"/>
    <w:rsid w:val="00AB1D9D"/>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3D7A"/>
    <w:rsid w:val="00AF51C2"/>
    <w:rsid w:val="00AF548D"/>
    <w:rsid w:val="00AF5FCC"/>
    <w:rsid w:val="00AF7403"/>
    <w:rsid w:val="00B01E11"/>
    <w:rsid w:val="00B024EE"/>
    <w:rsid w:val="00B02E7C"/>
    <w:rsid w:val="00B0383D"/>
    <w:rsid w:val="00B04F86"/>
    <w:rsid w:val="00B064EC"/>
    <w:rsid w:val="00B10152"/>
    <w:rsid w:val="00B10667"/>
    <w:rsid w:val="00B1698B"/>
    <w:rsid w:val="00B2040A"/>
    <w:rsid w:val="00B20A8A"/>
    <w:rsid w:val="00B21AED"/>
    <w:rsid w:val="00B23696"/>
    <w:rsid w:val="00B2556C"/>
    <w:rsid w:val="00B2743E"/>
    <w:rsid w:val="00B30C59"/>
    <w:rsid w:val="00B343A4"/>
    <w:rsid w:val="00B377E1"/>
    <w:rsid w:val="00B413FA"/>
    <w:rsid w:val="00B41826"/>
    <w:rsid w:val="00B43E6D"/>
    <w:rsid w:val="00B44080"/>
    <w:rsid w:val="00B44ED8"/>
    <w:rsid w:val="00B45EB2"/>
    <w:rsid w:val="00B4669C"/>
    <w:rsid w:val="00B47FBB"/>
    <w:rsid w:val="00B503B6"/>
    <w:rsid w:val="00B52D5A"/>
    <w:rsid w:val="00B53D05"/>
    <w:rsid w:val="00B56AE1"/>
    <w:rsid w:val="00B574EC"/>
    <w:rsid w:val="00B6142D"/>
    <w:rsid w:val="00B6290B"/>
    <w:rsid w:val="00B63354"/>
    <w:rsid w:val="00B639C0"/>
    <w:rsid w:val="00B63A81"/>
    <w:rsid w:val="00B64904"/>
    <w:rsid w:val="00B707E2"/>
    <w:rsid w:val="00B7177B"/>
    <w:rsid w:val="00B72166"/>
    <w:rsid w:val="00B73D20"/>
    <w:rsid w:val="00B73FAA"/>
    <w:rsid w:val="00B73FF6"/>
    <w:rsid w:val="00B74719"/>
    <w:rsid w:val="00B74BD1"/>
    <w:rsid w:val="00B74E5D"/>
    <w:rsid w:val="00B81EBB"/>
    <w:rsid w:val="00B84303"/>
    <w:rsid w:val="00B84511"/>
    <w:rsid w:val="00B85479"/>
    <w:rsid w:val="00B855E4"/>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90D"/>
    <w:rsid w:val="00C24616"/>
    <w:rsid w:val="00C25DCA"/>
    <w:rsid w:val="00C26B96"/>
    <w:rsid w:val="00C34425"/>
    <w:rsid w:val="00C370E5"/>
    <w:rsid w:val="00C37835"/>
    <w:rsid w:val="00C407AD"/>
    <w:rsid w:val="00C435BA"/>
    <w:rsid w:val="00C43A71"/>
    <w:rsid w:val="00C4428E"/>
    <w:rsid w:val="00C443B6"/>
    <w:rsid w:val="00C44B03"/>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674"/>
    <w:rsid w:val="00C86F48"/>
    <w:rsid w:val="00C91CBE"/>
    <w:rsid w:val="00C91F1E"/>
    <w:rsid w:val="00C93074"/>
    <w:rsid w:val="00C933D6"/>
    <w:rsid w:val="00C9439B"/>
    <w:rsid w:val="00C94971"/>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5B68"/>
    <w:rsid w:val="00CE76E5"/>
    <w:rsid w:val="00CE7B90"/>
    <w:rsid w:val="00CF26A8"/>
    <w:rsid w:val="00CF2F47"/>
    <w:rsid w:val="00CF3FFB"/>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303C5"/>
    <w:rsid w:val="00D3196B"/>
    <w:rsid w:val="00D32298"/>
    <w:rsid w:val="00D3276D"/>
    <w:rsid w:val="00D32DC4"/>
    <w:rsid w:val="00D32E7D"/>
    <w:rsid w:val="00D33CD3"/>
    <w:rsid w:val="00D36858"/>
    <w:rsid w:val="00D373CB"/>
    <w:rsid w:val="00D40395"/>
    <w:rsid w:val="00D40FF5"/>
    <w:rsid w:val="00D414A6"/>
    <w:rsid w:val="00D445A0"/>
    <w:rsid w:val="00D446FF"/>
    <w:rsid w:val="00D447F4"/>
    <w:rsid w:val="00D44D99"/>
    <w:rsid w:val="00D50672"/>
    <w:rsid w:val="00D55267"/>
    <w:rsid w:val="00D5727B"/>
    <w:rsid w:val="00D63AB0"/>
    <w:rsid w:val="00D653DC"/>
    <w:rsid w:val="00D6624C"/>
    <w:rsid w:val="00D6658F"/>
    <w:rsid w:val="00D70385"/>
    <w:rsid w:val="00D7186D"/>
    <w:rsid w:val="00D720B1"/>
    <w:rsid w:val="00D729C1"/>
    <w:rsid w:val="00D733F0"/>
    <w:rsid w:val="00D7400F"/>
    <w:rsid w:val="00D7641C"/>
    <w:rsid w:val="00D801A1"/>
    <w:rsid w:val="00D8173B"/>
    <w:rsid w:val="00D82023"/>
    <w:rsid w:val="00D829DD"/>
    <w:rsid w:val="00D83F41"/>
    <w:rsid w:val="00D847EF"/>
    <w:rsid w:val="00D872FB"/>
    <w:rsid w:val="00D90588"/>
    <w:rsid w:val="00D9291A"/>
    <w:rsid w:val="00D9461F"/>
    <w:rsid w:val="00D976E1"/>
    <w:rsid w:val="00DA0B3D"/>
    <w:rsid w:val="00DA2C55"/>
    <w:rsid w:val="00DA3146"/>
    <w:rsid w:val="00DA362B"/>
    <w:rsid w:val="00DA65AD"/>
    <w:rsid w:val="00DA7EC7"/>
    <w:rsid w:val="00DB0361"/>
    <w:rsid w:val="00DB193D"/>
    <w:rsid w:val="00DB1BA1"/>
    <w:rsid w:val="00DB2AB6"/>
    <w:rsid w:val="00DB67BE"/>
    <w:rsid w:val="00DB6FF9"/>
    <w:rsid w:val="00DB715C"/>
    <w:rsid w:val="00DC0A16"/>
    <w:rsid w:val="00DC477D"/>
    <w:rsid w:val="00DC653D"/>
    <w:rsid w:val="00DC6ED2"/>
    <w:rsid w:val="00DC7EDA"/>
    <w:rsid w:val="00DD0B79"/>
    <w:rsid w:val="00DD4054"/>
    <w:rsid w:val="00DD6131"/>
    <w:rsid w:val="00DD69F8"/>
    <w:rsid w:val="00DE2792"/>
    <w:rsid w:val="00DE3C08"/>
    <w:rsid w:val="00DE3EAF"/>
    <w:rsid w:val="00DE70B5"/>
    <w:rsid w:val="00DF32A4"/>
    <w:rsid w:val="00DF3562"/>
    <w:rsid w:val="00DF3B72"/>
    <w:rsid w:val="00DF7385"/>
    <w:rsid w:val="00E0110A"/>
    <w:rsid w:val="00E01A9E"/>
    <w:rsid w:val="00E02AA4"/>
    <w:rsid w:val="00E0356E"/>
    <w:rsid w:val="00E050BE"/>
    <w:rsid w:val="00E054AC"/>
    <w:rsid w:val="00E05C36"/>
    <w:rsid w:val="00E05E21"/>
    <w:rsid w:val="00E06E54"/>
    <w:rsid w:val="00E077DD"/>
    <w:rsid w:val="00E12CAB"/>
    <w:rsid w:val="00E13501"/>
    <w:rsid w:val="00E2044F"/>
    <w:rsid w:val="00E215BD"/>
    <w:rsid w:val="00E21725"/>
    <w:rsid w:val="00E23A3F"/>
    <w:rsid w:val="00E23ABB"/>
    <w:rsid w:val="00E23C95"/>
    <w:rsid w:val="00E241D3"/>
    <w:rsid w:val="00E242FF"/>
    <w:rsid w:val="00E25519"/>
    <w:rsid w:val="00E2677D"/>
    <w:rsid w:val="00E3456E"/>
    <w:rsid w:val="00E34818"/>
    <w:rsid w:val="00E35986"/>
    <w:rsid w:val="00E36451"/>
    <w:rsid w:val="00E40C1E"/>
    <w:rsid w:val="00E4238B"/>
    <w:rsid w:val="00E46711"/>
    <w:rsid w:val="00E50750"/>
    <w:rsid w:val="00E546A8"/>
    <w:rsid w:val="00E553D4"/>
    <w:rsid w:val="00E56C18"/>
    <w:rsid w:val="00E60AC6"/>
    <w:rsid w:val="00E62DEB"/>
    <w:rsid w:val="00E63C03"/>
    <w:rsid w:val="00E664DA"/>
    <w:rsid w:val="00E66BE2"/>
    <w:rsid w:val="00E67D40"/>
    <w:rsid w:val="00E71A84"/>
    <w:rsid w:val="00E73D26"/>
    <w:rsid w:val="00E74246"/>
    <w:rsid w:val="00E76282"/>
    <w:rsid w:val="00E77AE5"/>
    <w:rsid w:val="00E813D6"/>
    <w:rsid w:val="00E819CF"/>
    <w:rsid w:val="00E82738"/>
    <w:rsid w:val="00E876A3"/>
    <w:rsid w:val="00E908F3"/>
    <w:rsid w:val="00E94B82"/>
    <w:rsid w:val="00EA06C1"/>
    <w:rsid w:val="00EA14D1"/>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F25"/>
    <w:rsid w:val="00EC536E"/>
    <w:rsid w:val="00EC678B"/>
    <w:rsid w:val="00ED1169"/>
    <w:rsid w:val="00ED152E"/>
    <w:rsid w:val="00ED1543"/>
    <w:rsid w:val="00ED3860"/>
    <w:rsid w:val="00ED47F7"/>
    <w:rsid w:val="00ED4F72"/>
    <w:rsid w:val="00ED73DA"/>
    <w:rsid w:val="00ED759A"/>
    <w:rsid w:val="00EE2CC7"/>
    <w:rsid w:val="00EE3097"/>
    <w:rsid w:val="00EE748E"/>
    <w:rsid w:val="00EF0D6D"/>
    <w:rsid w:val="00EF0E70"/>
    <w:rsid w:val="00EF1321"/>
    <w:rsid w:val="00EF1543"/>
    <w:rsid w:val="00EF394E"/>
    <w:rsid w:val="00EF3A28"/>
    <w:rsid w:val="00EF694E"/>
    <w:rsid w:val="00EF6959"/>
    <w:rsid w:val="00F00047"/>
    <w:rsid w:val="00F01136"/>
    <w:rsid w:val="00F06EB8"/>
    <w:rsid w:val="00F07458"/>
    <w:rsid w:val="00F141B8"/>
    <w:rsid w:val="00F152F6"/>
    <w:rsid w:val="00F15E62"/>
    <w:rsid w:val="00F203A9"/>
    <w:rsid w:val="00F211A8"/>
    <w:rsid w:val="00F21F80"/>
    <w:rsid w:val="00F22980"/>
    <w:rsid w:val="00F235DE"/>
    <w:rsid w:val="00F239E6"/>
    <w:rsid w:val="00F30F69"/>
    <w:rsid w:val="00F321B4"/>
    <w:rsid w:val="00F32BEC"/>
    <w:rsid w:val="00F34DA5"/>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E9E"/>
    <w:rsid w:val="00F64956"/>
    <w:rsid w:val="00F702A6"/>
    <w:rsid w:val="00F72328"/>
    <w:rsid w:val="00F72C58"/>
    <w:rsid w:val="00F77236"/>
    <w:rsid w:val="00F775FB"/>
    <w:rsid w:val="00F77993"/>
    <w:rsid w:val="00F80091"/>
    <w:rsid w:val="00F869D0"/>
    <w:rsid w:val="00F91A17"/>
    <w:rsid w:val="00F93ADE"/>
    <w:rsid w:val="00F96F3F"/>
    <w:rsid w:val="00F97B9D"/>
    <w:rsid w:val="00FA0B16"/>
    <w:rsid w:val="00FA18F8"/>
    <w:rsid w:val="00FA2CB9"/>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F43"/>
    <w:rsid w:val="00FC6B61"/>
    <w:rsid w:val="00FD29D5"/>
    <w:rsid w:val="00FE2C10"/>
    <w:rsid w:val="00FE4EBB"/>
    <w:rsid w:val="00FE5603"/>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feg-zuerich.ch"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C2AAA-60C1-4DC7-9E17-06E32500C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829</Words>
  <Characters>4709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Gott sucht echte Helden! - Teil 6/6 - Echte Helden machen Fehler - Verteilblatt</vt:lpstr>
    </vt:vector>
  </TitlesOfParts>
  <Company/>
  <LinksUpToDate>false</LinksUpToDate>
  <CharactersWithSpaces>5527</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 sucht echte Helden! - Teil 6/6 - Echte Helden machen Fehler - Verteilblatt</dc:title>
  <dc:creator>Jürg Birnstiel</dc:creator>
  <cp:lastModifiedBy>Me</cp:lastModifiedBy>
  <cp:revision>12</cp:revision>
  <cp:lastPrinted>2014-10-31T10:37:00Z</cp:lastPrinted>
  <dcterms:created xsi:type="dcterms:W3CDTF">2014-10-24T14:22:00Z</dcterms:created>
  <dcterms:modified xsi:type="dcterms:W3CDTF">2014-11-10T18:21:00Z</dcterms:modified>
</cp:coreProperties>
</file>