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1" w:rsidRPr="00173059" w:rsidRDefault="00B05266" w:rsidP="00173059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05266">
        <w:rPr>
          <w:rFonts w:ascii="Arial" w:hAnsi="Arial" w:cs="Arial"/>
          <w:b/>
          <w:bCs/>
          <w:kern w:val="32"/>
          <w:sz w:val="32"/>
          <w:szCs w:val="32"/>
        </w:rPr>
        <w:t>Die Herrlichkeit des Herrn bleibe ewiglich</w:t>
      </w:r>
    </w:p>
    <w:p w:rsidR="00D12871" w:rsidRDefault="00D12871" w:rsidP="00D12871">
      <w:pPr>
        <w:pStyle w:val="KeinLeerraum"/>
      </w:pPr>
    </w:p>
    <w:p w:rsidR="00B05266" w:rsidRPr="00B05266" w:rsidRDefault="00B05266" w:rsidP="00B05266">
      <w:pPr>
        <w:pStyle w:val="KeinLeerraum"/>
        <w:rPr>
          <w:rFonts w:ascii="Arial" w:hAnsi="Arial" w:cs="Arial"/>
          <w:color w:val="000000"/>
        </w:rPr>
      </w:pPr>
      <w:r w:rsidRPr="00B05266">
        <w:rPr>
          <w:rFonts w:ascii="Arial" w:hAnsi="Arial" w:cs="Arial"/>
          <w:color w:val="000000"/>
        </w:rPr>
        <w:t>Die Herrlichkeit des Herrn bleibe ewiglich,</w:t>
      </w:r>
    </w:p>
    <w:p w:rsidR="00B05266" w:rsidRPr="00B05266" w:rsidRDefault="00B05266" w:rsidP="00B05266">
      <w:pPr>
        <w:pStyle w:val="KeinLeerraum"/>
        <w:rPr>
          <w:rFonts w:ascii="Arial" w:hAnsi="Arial" w:cs="Arial"/>
          <w:color w:val="000000"/>
        </w:rPr>
      </w:pPr>
      <w:r w:rsidRPr="00B05266">
        <w:rPr>
          <w:rFonts w:ascii="Arial" w:hAnsi="Arial" w:cs="Arial"/>
          <w:color w:val="000000"/>
        </w:rPr>
        <w:t xml:space="preserve">der </w:t>
      </w:r>
      <w:proofErr w:type="gramStart"/>
      <w:r w:rsidRPr="00B05266">
        <w:rPr>
          <w:rFonts w:ascii="Arial" w:hAnsi="Arial" w:cs="Arial"/>
          <w:color w:val="000000"/>
        </w:rPr>
        <w:t>Herrn</w:t>
      </w:r>
      <w:proofErr w:type="gramEnd"/>
      <w:r w:rsidRPr="00B05266">
        <w:rPr>
          <w:rFonts w:ascii="Arial" w:hAnsi="Arial" w:cs="Arial"/>
          <w:color w:val="000000"/>
        </w:rPr>
        <w:t xml:space="preserve"> freue sich seiner Werke!</w:t>
      </w:r>
    </w:p>
    <w:p w:rsidR="00B05266" w:rsidRPr="00B05266" w:rsidRDefault="00B05266" w:rsidP="00B05266">
      <w:pPr>
        <w:pStyle w:val="KeinLeerraum"/>
        <w:rPr>
          <w:rFonts w:ascii="Arial" w:hAnsi="Arial" w:cs="Arial"/>
          <w:color w:val="000000"/>
        </w:rPr>
      </w:pPr>
      <w:r w:rsidRPr="00B05266">
        <w:rPr>
          <w:rFonts w:ascii="Arial" w:hAnsi="Arial" w:cs="Arial"/>
          <w:color w:val="000000"/>
        </w:rPr>
        <w:t>Ich will singen dem Herrn mein Leben lang</w:t>
      </w:r>
    </w:p>
    <w:p w:rsidR="00AC44CC" w:rsidRPr="00AC44CC" w:rsidRDefault="00B05266" w:rsidP="00B05266">
      <w:pPr>
        <w:pStyle w:val="KeinLeerraum"/>
        <w:rPr>
          <w:rFonts w:ascii="Arial" w:hAnsi="Arial" w:cs="Arial"/>
          <w:color w:val="000000"/>
        </w:rPr>
      </w:pPr>
      <w:r w:rsidRPr="00B05266">
        <w:rPr>
          <w:rFonts w:ascii="Arial" w:hAnsi="Arial" w:cs="Arial"/>
          <w:color w:val="000000"/>
        </w:rPr>
        <w:t>ich will loben meinen Gott, solange ich bin!</w:t>
      </w: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</w:p>
    <w:p w:rsidR="00AC44CC" w:rsidRPr="00AC44CC" w:rsidRDefault="00AC44CC" w:rsidP="00B05266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 xml:space="preserve">Text: </w:t>
      </w:r>
      <w:r w:rsidR="00B05266">
        <w:rPr>
          <w:rFonts w:ascii="Arial" w:hAnsi="Arial" w:cs="Arial"/>
          <w:color w:val="000000"/>
        </w:rPr>
        <w:t>Psalm 104</w:t>
      </w:r>
    </w:p>
    <w:p w:rsidR="00AC44CC" w:rsidRDefault="00AC44CC" w:rsidP="00B05266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 xml:space="preserve">Melodie: </w:t>
      </w:r>
      <w:r w:rsidR="00B05266">
        <w:rPr>
          <w:rFonts w:ascii="Arial" w:hAnsi="Arial" w:cs="Arial"/>
          <w:color w:val="000000"/>
        </w:rPr>
        <w:t>unbekannt</w:t>
      </w:r>
    </w:p>
    <w:p w:rsidR="00B05266" w:rsidRPr="00AC44CC" w:rsidRDefault="00B05266" w:rsidP="00B05266">
      <w:pPr>
        <w:pStyle w:val="KeinLeerraum"/>
        <w:rPr>
          <w:rFonts w:ascii="Arial" w:hAnsi="Arial" w:cs="Arial"/>
          <w:color w:val="000000"/>
        </w:rPr>
      </w:pPr>
    </w:p>
    <w:p w:rsidR="00AC44CC" w:rsidRDefault="00AC44CC" w:rsidP="00BD1F8A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Passende </w:t>
      </w:r>
      <w:r w:rsidRPr="00AC44CC">
        <w:rPr>
          <w:rFonts w:ascii="Arial" w:hAnsi="Arial" w:cs="Arial"/>
          <w:color w:val="000000"/>
        </w:rPr>
        <w:t>Bibelstelle</w:t>
      </w:r>
      <w:bookmarkStart w:id="0" w:name="_GoBack"/>
      <w:bookmarkEnd w:id="0"/>
      <w:r w:rsidRPr="00AC44CC">
        <w:rPr>
          <w:rFonts w:ascii="Arial" w:hAnsi="Arial" w:cs="Arial"/>
          <w:color w:val="000000"/>
        </w:rPr>
        <w:t>:</w:t>
      </w:r>
    </w:p>
    <w:p w:rsidR="00AC44CC" w:rsidRPr="00AC44CC" w:rsidRDefault="00AC44CC" w:rsidP="00B05266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 xml:space="preserve">Psalm </w:t>
      </w:r>
      <w:r w:rsidR="00B05266">
        <w:rPr>
          <w:rFonts w:ascii="Arial" w:hAnsi="Arial" w:cs="Arial"/>
          <w:color w:val="000000"/>
        </w:rPr>
        <w:t>10</w:t>
      </w:r>
      <w:r w:rsidRPr="00AC44CC">
        <w:rPr>
          <w:rFonts w:ascii="Arial" w:hAnsi="Arial" w:cs="Arial"/>
          <w:color w:val="000000"/>
        </w:rPr>
        <w:t xml:space="preserve">4, </w:t>
      </w:r>
      <w:r w:rsidR="00B05266">
        <w:rPr>
          <w:rFonts w:ascii="Arial" w:hAnsi="Arial" w:cs="Arial"/>
          <w:color w:val="000000"/>
        </w:rPr>
        <w:t>31-33</w:t>
      </w:r>
    </w:p>
    <w:sectPr w:rsidR="00AC44CC" w:rsidRPr="00AC44CC">
      <w:pgSz w:w="11905" w:h="16837"/>
      <w:pgMar w:top="1134" w:right="815" w:bottom="1134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5" w:rsidRDefault="0008508A">
      <w:r>
        <w:separator/>
      </w:r>
    </w:p>
  </w:endnote>
  <w:endnote w:type="continuationSeparator" w:id="0">
    <w:p w:rsidR="008B7B75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5" w:rsidRDefault="0008508A">
      <w:r>
        <w:rPr>
          <w:color w:val="000000"/>
        </w:rPr>
        <w:separator/>
      </w:r>
    </w:p>
  </w:footnote>
  <w:footnote w:type="continuationSeparator" w:id="0">
    <w:p w:rsidR="008B7B75" w:rsidRDefault="0008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1A"/>
    <w:rsid w:val="0008508A"/>
    <w:rsid w:val="00173059"/>
    <w:rsid w:val="0041061A"/>
    <w:rsid w:val="005829AE"/>
    <w:rsid w:val="008B7B75"/>
    <w:rsid w:val="00AC44CC"/>
    <w:rsid w:val="00B05266"/>
    <w:rsid w:val="00BD1F8A"/>
    <w:rsid w:val="00C9720F"/>
    <w:rsid w:val="00CC1914"/>
    <w:rsid w:val="00D1287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66">
          <w:marLeft w:val="0"/>
          <w:marRight w:val="0"/>
          <w:marTop w:val="0"/>
          <w:marBottom w:val="225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  <w:div w:id="102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Herrlichkeit des Herrn bleibe ewiglich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Herrlichkeit des Herrn bleibe ewiglich</dc:title>
  <dc:creator>Bible</dc:creator>
  <cp:lastModifiedBy>Me</cp:lastModifiedBy>
  <cp:revision>9</cp:revision>
  <cp:lastPrinted>2016-02-10T22:29:00Z</cp:lastPrinted>
  <dcterms:created xsi:type="dcterms:W3CDTF">2020-11-26T20:20:00Z</dcterms:created>
  <dcterms:modified xsi:type="dcterms:W3CDTF">2022-03-25T19:10:00Z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