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2F233DC4" w:rsidR="005C534C" w:rsidRPr="00CF0201" w:rsidRDefault="005C534C" w:rsidP="00B716A7">
      <w:pPr>
        <w:pStyle w:val="Titel"/>
        <w:rPr>
          <w:lang w:val="de-DE"/>
        </w:rPr>
      </w:pPr>
      <w:bookmarkStart w:id="0" w:name="_GoBack"/>
      <w:bookmarkEnd w:id="0"/>
      <w:r w:rsidRPr="00CF0201">
        <w:rPr>
          <w:lang w:val="de-DE"/>
        </w:rPr>
        <w:t>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</w:t>
      </w:r>
      <w:r w:rsidR="00051FD5">
        <w:rPr>
          <w:lang w:val="de-DE"/>
        </w:rPr>
        <w:t xml:space="preserve">  </w:t>
      </w:r>
      <w:r w:rsidRPr="00CF0201">
        <w:rPr>
          <w:lang w:val="de-DE"/>
        </w:rPr>
        <w:t>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</w:t>
      </w:r>
    </w:p>
    <w:p w14:paraId="2E703101" w14:textId="77777777" w:rsidR="005C534C" w:rsidRPr="00CF0201" w:rsidRDefault="005C534C" w:rsidP="00B716A7">
      <w:pPr>
        <w:jc w:val="center"/>
        <w:rPr>
          <w:rFonts w:ascii="Verdana" w:hAnsi="Verdana"/>
          <w:sz w:val="16"/>
          <w:szCs w:val="16"/>
          <w:lang w:val="de-DE"/>
        </w:rPr>
      </w:pPr>
    </w:p>
    <w:p w14:paraId="2114B6E0" w14:textId="678595A9" w:rsidR="005C534C" w:rsidRPr="00CF0201" w:rsidRDefault="005C534C" w:rsidP="00B716A7">
      <w:pPr>
        <w:jc w:val="center"/>
        <w:rPr>
          <w:rFonts w:ascii="Verdana" w:hAnsi="Verdana"/>
          <w:b/>
          <w:szCs w:val="21"/>
          <w:lang w:val="de-DE"/>
        </w:rPr>
      </w:pPr>
      <w:r w:rsidRPr="00CF0201">
        <w:rPr>
          <w:rFonts w:ascii="Verdana" w:hAnsi="Verdana"/>
          <w:b/>
          <w:szCs w:val="21"/>
          <w:lang w:val="de-DE"/>
        </w:rPr>
        <w:t>Eine</w:t>
      </w:r>
      <w:r w:rsidR="00051FD5">
        <w:rPr>
          <w:rFonts w:ascii="Verdana" w:hAnsi="Verdana"/>
          <w:b/>
          <w:szCs w:val="21"/>
          <w:lang w:val="de-DE"/>
        </w:rPr>
        <w:t xml:space="preserve"> </w:t>
      </w:r>
      <w:r w:rsidRPr="00CF0201">
        <w:rPr>
          <w:rFonts w:ascii="Verdana" w:hAnsi="Verdana"/>
          <w:b/>
          <w:szCs w:val="21"/>
          <w:lang w:val="de-DE"/>
        </w:rPr>
        <w:t>Handreichung</w:t>
      </w:r>
      <w:r w:rsidR="00051FD5">
        <w:rPr>
          <w:rFonts w:ascii="Verdana" w:hAnsi="Verdana"/>
          <w:b/>
          <w:szCs w:val="21"/>
          <w:lang w:val="de-DE"/>
        </w:rPr>
        <w:t xml:space="preserve"> </w:t>
      </w:r>
      <w:r w:rsidRPr="00CF0201">
        <w:rPr>
          <w:rFonts w:ascii="Verdana" w:hAnsi="Verdana"/>
          <w:b/>
          <w:szCs w:val="21"/>
          <w:lang w:val="de-DE"/>
        </w:rPr>
        <w:t>für</w:t>
      </w:r>
      <w:r w:rsidR="00051FD5">
        <w:rPr>
          <w:rFonts w:ascii="Verdana" w:hAnsi="Verdana"/>
          <w:b/>
          <w:szCs w:val="21"/>
          <w:lang w:val="de-DE"/>
        </w:rPr>
        <w:t xml:space="preserve"> </w:t>
      </w:r>
      <w:r w:rsidRPr="00CF0201">
        <w:rPr>
          <w:rFonts w:ascii="Verdana" w:hAnsi="Verdana"/>
          <w:b/>
          <w:szCs w:val="21"/>
          <w:lang w:val="de-DE"/>
        </w:rPr>
        <w:t>Dienende</w:t>
      </w:r>
    </w:p>
    <w:p w14:paraId="32B87C1A" w14:textId="77777777" w:rsidR="005C534C" w:rsidRPr="00CF0201" w:rsidRDefault="00F42190" w:rsidP="00B716A7">
      <w:pPr>
        <w:jc w:val="center"/>
        <w:rPr>
          <w:szCs w:val="21"/>
          <w:lang w:val="de-DE"/>
        </w:rPr>
      </w:pPr>
      <w:r w:rsidRPr="00CF0201">
        <w:rPr>
          <w:szCs w:val="21"/>
          <w:lang w:val="de-DE"/>
        </w:rPr>
        <w:t>___</w:t>
      </w:r>
      <w:r w:rsidR="005C534C" w:rsidRPr="00CF0201">
        <w:rPr>
          <w:szCs w:val="21"/>
          <w:lang w:val="de-DE"/>
        </w:rPr>
        <w:t>___________________________________________________________</w:t>
      </w:r>
    </w:p>
    <w:p w14:paraId="6AE51B89" w14:textId="77777777" w:rsidR="007E4C69" w:rsidRPr="00CF0201" w:rsidRDefault="007E4C69" w:rsidP="00B716A7">
      <w:pPr>
        <w:jc w:val="center"/>
        <w:rPr>
          <w:szCs w:val="21"/>
          <w:lang w:val="de-DE"/>
        </w:rPr>
      </w:pPr>
    </w:p>
    <w:p w14:paraId="033085B6" w14:textId="1DCC21A7" w:rsidR="006A2D14" w:rsidRPr="00CF0201" w:rsidRDefault="006A2D14" w:rsidP="00B716A7">
      <w:pPr>
        <w:jc w:val="center"/>
        <w:rPr>
          <w:i/>
          <w:iCs/>
          <w:sz w:val="24"/>
          <w:lang w:val="de-DE"/>
        </w:rPr>
      </w:pPr>
      <w:r w:rsidRPr="00CF0201">
        <w:rPr>
          <w:i/>
          <w:iCs/>
          <w:sz w:val="24"/>
          <w:lang w:val="de-DE"/>
        </w:rPr>
        <w:t>„</w:t>
      </w:r>
      <w:r w:rsidR="00A86577" w:rsidRPr="00CF0201">
        <w:rPr>
          <w:i/>
          <w:iCs/>
          <w:sz w:val="24"/>
          <w:lang w:val="de-DE"/>
        </w:rPr>
        <w:t>So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viel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als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wahr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ist,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so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viel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als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ehrwürdig,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so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viel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als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gerecht,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so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viel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als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rein,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so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viel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als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lieblich,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so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viel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als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wohllautend,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ist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es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eine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Tugend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und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ist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es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zu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preisen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–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diese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Dinge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bedenkt.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Was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ihr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auch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lerntet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und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übe</w:t>
      </w:r>
      <w:r w:rsidR="00A86577" w:rsidRPr="00CF0201">
        <w:rPr>
          <w:i/>
          <w:iCs/>
          <w:sz w:val="24"/>
          <w:lang w:val="de-DE"/>
        </w:rPr>
        <w:t>r</w:t>
      </w:r>
      <w:r w:rsidR="00A86577" w:rsidRPr="00CF0201">
        <w:rPr>
          <w:i/>
          <w:iCs/>
          <w:sz w:val="24"/>
          <w:lang w:val="de-DE"/>
        </w:rPr>
        <w:t>nahmt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und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hörtet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und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an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mir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saht,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das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tut.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Und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der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Gott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des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Friedens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wird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mit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euch</w:t>
      </w:r>
      <w:r w:rsidR="00051FD5">
        <w:rPr>
          <w:i/>
          <w:iCs/>
          <w:sz w:val="24"/>
          <w:lang w:val="de-DE"/>
        </w:rPr>
        <w:t xml:space="preserve"> </w:t>
      </w:r>
      <w:r w:rsidR="00A86577" w:rsidRPr="00CF0201">
        <w:rPr>
          <w:i/>
          <w:iCs/>
          <w:sz w:val="24"/>
          <w:lang w:val="de-DE"/>
        </w:rPr>
        <w:t>sein</w:t>
      </w:r>
      <w:r w:rsidR="0059043C" w:rsidRPr="00CF0201">
        <w:rPr>
          <w:i/>
          <w:iCs/>
          <w:sz w:val="24"/>
          <w:szCs w:val="32"/>
          <w:lang w:val="de-DE"/>
        </w:rPr>
        <w:t>.</w:t>
      </w:r>
      <w:r w:rsidRPr="00CF0201">
        <w:rPr>
          <w:i/>
          <w:iCs/>
          <w:sz w:val="24"/>
          <w:szCs w:val="32"/>
          <w:lang w:val="de-DE"/>
        </w:rPr>
        <w:t>“</w:t>
      </w:r>
    </w:p>
    <w:p w14:paraId="046CC3BD" w14:textId="083B73B9" w:rsidR="007E4C69" w:rsidRPr="00CF0201" w:rsidRDefault="00F71134" w:rsidP="00B716A7">
      <w:pPr>
        <w:jc w:val="center"/>
        <w:rPr>
          <w:rFonts w:cs="Arial"/>
          <w:i/>
          <w:iCs/>
          <w:color w:val="0432FF"/>
          <w:sz w:val="24"/>
          <w:lang w:val="de-DE"/>
        </w:rPr>
      </w:pPr>
      <w:r w:rsidRPr="00CF0201">
        <w:rPr>
          <w:rFonts w:cs="Arial"/>
          <w:i/>
          <w:iCs/>
          <w:color w:val="0432FF"/>
          <w:sz w:val="24"/>
          <w:lang w:val="de-DE"/>
        </w:rPr>
        <w:t>Philipper</w:t>
      </w:r>
      <w:r w:rsidR="00051FD5">
        <w:rPr>
          <w:rFonts w:cs="Arial"/>
          <w:i/>
          <w:iCs/>
          <w:color w:val="0432FF"/>
          <w:sz w:val="24"/>
          <w:lang w:val="de-DE"/>
        </w:rPr>
        <w:t xml:space="preserve"> </w:t>
      </w:r>
      <w:r w:rsidR="00A86577" w:rsidRPr="00CF0201">
        <w:rPr>
          <w:rFonts w:cs="Arial"/>
          <w:i/>
          <w:iCs/>
          <w:color w:val="0432FF"/>
          <w:sz w:val="24"/>
          <w:lang w:val="de-DE"/>
        </w:rPr>
        <w:t>4</w:t>
      </w:r>
      <w:r w:rsidR="00051FD5">
        <w:rPr>
          <w:rFonts w:cs="Arial"/>
          <w:i/>
          <w:iCs/>
          <w:color w:val="0432FF"/>
          <w:sz w:val="24"/>
          <w:lang w:val="de-DE"/>
        </w:rPr>
        <w:t>, 8</w:t>
      </w:r>
      <w:r w:rsidR="00A86577" w:rsidRPr="00CF0201">
        <w:rPr>
          <w:rFonts w:cs="Arial"/>
          <w:i/>
          <w:iCs/>
          <w:color w:val="0432FF"/>
          <w:sz w:val="24"/>
          <w:lang w:val="de-DE"/>
        </w:rPr>
        <w:t>.9</w:t>
      </w:r>
    </w:p>
    <w:p w14:paraId="5B9DEC58" w14:textId="77777777" w:rsidR="007E4C69" w:rsidRPr="00CF0201" w:rsidRDefault="007E4C69" w:rsidP="00B716A7">
      <w:pPr>
        <w:jc w:val="center"/>
        <w:rPr>
          <w:i/>
          <w:szCs w:val="21"/>
          <w:lang w:val="de-DE"/>
        </w:rPr>
      </w:pPr>
      <w:r w:rsidRPr="00CF0201">
        <w:rPr>
          <w:i/>
          <w:szCs w:val="21"/>
          <w:lang w:val="de-DE"/>
        </w:rPr>
        <w:t>__________________________________________________________________</w:t>
      </w:r>
    </w:p>
    <w:p w14:paraId="3C4D474D" w14:textId="77777777" w:rsidR="007E4C69" w:rsidRPr="00CF0201" w:rsidRDefault="007E4C69" w:rsidP="00B716A7">
      <w:pPr>
        <w:jc w:val="center"/>
        <w:rPr>
          <w:szCs w:val="21"/>
          <w:lang w:val="de-DE"/>
        </w:rPr>
      </w:pPr>
    </w:p>
    <w:p w14:paraId="7BB53314" w14:textId="2E143BD3" w:rsidR="007E4C69" w:rsidRPr="00CF0201" w:rsidRDefault="007E4C69" w:rsidP="00B716A7">
      <w:pPr>
        <w:jc w:val="center"/>
        <w:rPr>
          <w:szCs w:val="21"/>
          <w:lang w:val="de-DE"/>
        </w:rPr>
      </w:pPr>
      <w:r w:rsidRPr="00CF0201">
        <w:rPr>
          <w:szCs w:val="21"/>
          <w:lang w:val="de-DE"/>
        </w:rPr>
        <w:t>Nr.</w:t>
      </w:r>
      <w:r w:rsidR="00051FD5">
        <w:rPr>
          <w:szCs w:val="21"/>
          <w:lang w:val="de-DE"/>
        </w:rPr>
        <w:t xml:space="preserve"> </w:t>
      </w:r>
      <w:r w:rsidRPr="00CF0201">
        <w:rPr>
          <w:szCs w:val="21"/>
          <w:lang w:val="de-DE"/>
        </w:rPr>
        <w:t>1</w:t>
      </w:r>
      <w:r w:rsidR="004C16EB" w:rsidRPr="00CF0201">
        <w:rPr>
          <w:szCs w:val="21"/>
          <w:lang w:val="de-DE"/>
        </w:rPr>
        <w:t>4</w:t>
      </w:r>
      <w:r w:rsidR="008539CB" w:rsidRPr="00CF0201">
        <w:rPr>
          <w:szCs w:val="21"/>
          <w:lang w:val="de-DE"/>
        </w:rPr>
        <w:t>2</w:t>
      </w:r>
      <w:r w:rsidRPr="00CF0201">
        <w:rPr>
          <w:szCs w:val="21"/>
          <w:lang w:val="de-DE"/>
        </w:rPr>
        <w:t>:</w:t>
      </w:r>
      <w:r w:rsidR="00051FD5">
        <w:rPr>
          <w:szCs w:val="21"/>
          <w:lang w:val="de-DE"/>
        </w:rPr>
        <w:t xml:space="preserve"> </w:t>
      </w:r>
      <w:r w:rsidR="008539CB" w:rsidRPr="00CF0201">
        <w:rPr>
          <w:szCs w:val="21"/>
          <w:lang w:val="de-DE"/>
        </w:rPr>
        <w:t>September,</w:t>
      </w:r>
      <w:r w:rsidR="00051FD5">
        <w:rPr>
          <w:szCs w:val="21"/>
          <w:lang w:val="de-DE"/>
        </w:rPr>
        <w:t xml:space="preserve"> </w:t>
      </w:r>
      <w:r w:rsidR="008539CB" w:rsidRPr="00CF0201">
        <w:rPr>
          <w:szCs w:val="21"/>
          <w:lang w:val="de-DE"/>
        </w:rPr>
        <w:t>Oktober</w:t>
      </w:r>
      <w:r w:rsidR="00051FD5">
        <w:rPr>
          <w:szCs w:val="21"/>
          <w:lang w:val="de-DE"/>
        </w:rPr>
        <w:t xml:space="preserve"> </w:t>
      </w:r>
      <w:r w:rsidRPr="00CF0201">
        <w:rPr>
          <w:szCs w:val="21"/>
          <w:lang w:val="de-DE"/>
        </w:rPr>
        <w:t>202</w:t>
      </w:r>
      <w:r w:rsidR="002F2676" w:rsidRPr="00CF0201">
        <w:rPr>
          <w:szCs w:val="21"/>
          <w:lang w:val="de-DE"/>
        </w:rPr>
        <w:t>3</w:t>
      </w:r>
    </w:p>
    <w:p w14:paraId="7A627E71" w14:textId="77777777" w:rsidR="007E4C69" w:rsidRPr="00CF0201" w:rsidRDefault="007E4C69" w:rsidP="00B716A7">
      <w:pPr>
        <w:jc w:val="center"/>
        <w:rPr>
          <w:szCs w:val="21"/>
          <w:lang w:val="de-DE"/>
        </w:rPr>
      </w:pPr>
    </w:p>
    <w:p w14:paraId="4FCA01A6" w14:textId="2349153A" w:rsidR="00E15DC5" w:rsidRPr="00CF0201" w:rsidRDefault="00E15DC5" w:rsidP="00B716A7">
      <w:pPr>
        <w:pStyle w:val="Titel"/>
        <w:rPr>
          <w:sz w:val="40"/>
          <w:szCs w:val="40"/>
          <w:lang w:val="de-DE"/>
        </w:rPr>
      </w:pPr>
      <w:r w:rsidRPr="00CF0201">
        <w:rPr>
          <w:rFonts w:ascii="Arial" w:hAnsi="Arial" w:cs="Arial"/>
          <w:sz w:val="40"/>
          <w:szCs w:val="40"/>
          <w:lang w:val="de-DE"/>
        </w:rPr>
        <w:t>Die</w:t>
      </w:r>
      <w:r w:rsidR="00051FD5">
        <w:rPr>
          <w:rFonts w:ascii="Arial" w:hAnsi="Arial" w:cs="Arial"/>
          <w:sz w:val="40"/>
          <w:szCs w:val="40"/>
          <w:lang w:val="de-DE"/>
        </w:rPr>
        <w:t xml:space="preserve"> </w:t>
      </w:r>
      <w:r w:rsidRPr="00CF0201">
        <w:rPr>
          <w:rFonts w:ascii="Arial" w:hAnsi="Arial" w:cs="Arial"/>
          <w:sz w:val="40"/>
          <w:szCs w:val="40"/>
          <w:lang w:val="de-DE"/>
        </w:rPr>
        <w:t>Rettung</w:t>
      </w:r>
      <w:r w:rsidR="00051FD5">
        <w:rPr>
          <w:rFonts w:ascii="Arial" w:hAnsi="Arial" w:cs="Arial"/>
          <w:sz w:val="40"/>
          <w:szCs w:val="40"/>
          <w:lang w:val="de-DE"/>
        </w:rPr>
        <w:t xml:space="preserve"> </w:t>
      </w:r>
      <w:r w:rsidRPr="00CF0201">
        <w:rPr>
          <w:rFonts w:ascii="Arial" w:hAnsi="Arial" w:cs="Arial"/>
          <w:sz w:val="40"/>
          <w:szCs w:val="40"/>
          <w:lang w:val="de-DE"/>
        </w:rPr>
        <w:t>und</w:t>
      </w:r>
      <w:r w:rsidR="00051FD5">
        <w:rPr>
          <w:rFonts w:ascii="Arial" w:hAnsi="Arial" w:cs="Arial"/>
          <w:sz w:val="40"/>
          <w:szCs w:val="40"/>
          <w:lang w:val="de-DE"/>
        </w:rPr>
        <w:t xml:space="preserve"> </w:t>
      </w:r>
      <w:r w:rsidRPr="00CF0201">
        <w:rPr>
          <w:rFonts w:ascii="Arial" w:hAnsi="Arial" w:cs="Arial"/>
          <w:sz w:val="40"/>
          <w:szCs w:val="40"/>
          <w:lang w:val="de-DE"/>
        </w:rPr>
        <w:t>die</w:t>
      </w:r>
      <w:r w:rsidR="00051FD5">
        <w:rPr>
          <w:rFonts w:ascii="Arial" w:hAnsi="Arial" w:cs="Arial"/>
          <w:sz w:val="40"/>
          <w:szCs w:val="40"/>
          <w:lang w:val="de-DE"/>
        </w:rPr>
        <w:t xml:space="preserve"> </w:t>
      </w:r>
      <w:r w:rsidRPr="00CF0201">
        <w:rPr>
          <w:rFonts w:ascii="Arial" w:hAnsi="Arial" w:cs="Arial"/>
          <w:sz w:val="40"/>
          <w:szCs w:val="40"/>
          <w:lang w:val="de-DE"/>
        </w:rPr>
        <w:t>Gemeinde</w:t>
      </w:r>
      <w:r w:rsidR="00051FD5">
        <w:rPr>
          <w:rFonts w:ascii="Arial" w:hAnsi="Arial" w:cs="Arial"/>
          <w:sz w:val="40"/>
          <w:szCs w:val="40"/>
          <w:lang w:val="de-DE"/>
        </w:rPr>
        <w:t xml:space="preserve"> </w:t>
      </w:r>
      <w:r w:rsidRPr="00CF0201">
        <w:rPr>
          <w:rFonts w:ascii="Arial" w:hAnsi="Arial" w:cs="Arial"/>
          <w:sz w:val="40"/>
          <w:szCs w:val="40"/>
          <w:lang w:val="de-DE"/>
        </w:rPr>
        <w:t>der</w:t>
      </w:r>
      <w:r w:rsidR="00051FD5">
        <w:rPr>
          <w:rFonts w:ascii="Arial" w:hAnsi="Arial" w:cs="Arial"/>
          <w:sz w:val="40"/>
          <w:szCs w:val="40"/>
          <w:lang w:val="de-DE"/>
        </w:rPr>
        <w:t xml:space="preserve"> </w:t>
      </w:r>
      <w:r w:rsidRPr="00CF0201">
        <w:rPr>
          <w:rFonts w:ascii="Arial" w:hAnsi="Arial" w:cs="Arial"/>
          <w:sz w:val="40"/>
          <w:szCs w:val="40"/>
          <w:lang w:val="de-DE"/>
        </w:rPr>
        <w:t>Geretteten</w:t>
      </w:r>
    </w:p>
    <w:p w14:paraId="36CB505C" w14:textId="04D090A1" w:rsidR="007E4C69" w:rsidRPr="00CF0201" w:rsidRDefault="007E4C69" w:rsidP="00B716A7">
      <w:pPr>
        <w:pStyle w:val="Titel"/>
        <w:rPr>
          <w:b w:val="0"/>
          <w:bCs w:val="0"/>
          <w:lang w:val="de-DE"/>
        </w:rPr>
      </w:pPr>
      <w:r w:rsidRPr="00CF0201">
        <w:rPr>
          <w:b w:val="0"/>
          <w:bCs w:val="0"/>
          <w:lang w:val="de-DE"/>
        </w:rPr>
        <w:t>Der</w:t>
      </w:r>
      <w:r w:rsidR="00051FD5">
        <w:rPr>
          <w:b w:val="0"/>
          <w:bCs w:val="0"/>
          <w:lang w:val="de-DE"/>
        </w:rPr>
        <w:t xml:space="preserve"> </w:t>
      </w:r>
      <w:r w:rsidR="00811147" w:rsidRPr="00CF0201">
        <w:rPr>
          <w:b w:val="0"/>
          <w:bCs w:val="0"/>
          <w:lang w:val="de-DE"/>
        </w:rPr>
        <w:t>Ephes</w:t>
      </w:r>
      <w:r w:rsidR="00A12AFA" w:rsidRPr="00CF0201">
        <w:rPr>
          <w:b w:val="0"/>
          <w:bCs w:val="0"/>
          <w:lang w:val="de-DE"/>
        </w:rPr>
        <w:t>er</w:t>
      </w:r>
      <w:r w:rsidRPr="00CF0201">
        <w:rPr>
          <w:b w:val="0"/>
          <w:bCs w:val="0"/>
          <w:lang w:val="de-DE"/>
        </w:rPr>
        <w:t>brief</w:t>
      </w:r>
      <w:r w:rsidR="00051FD5">
        <w:rPr>
          <w:b w:val="0"/>
          <w:bCs w:val="0"/>
          <w:lang w:val="de-DE"/>
        </w:rPr>
        <w:t xml:space="preserve"> </w:t>
      </w:r>
      <w:r w:rsidRPr="00CF0201">
        <w:rPr>
          <w:b w:val="0"/>
          <w:bCs w:val="0"/>
          <w:lang w:val="de-DE"/>
        </w:rPr>
        <w:t>(</w:t>
      </w:r>
      <w:r w:rsidR="008539CB" w:rsidRPr="00CF0201">
        <w:rPr>
          <w:b w:val="0"/>
          <w:bCs w:val="0"/>
          <w:lang w:val="de-DE"/>
        </w:rPr>
        <w:t>5</w:t>
      </w:r>
      <w:r w:rsidRPr="00CF0201">
        <w:rPr>
          <w:b w:val="0"/>
          <w:bCs w:val="0"/>
          <w:lang w:val="de-DE"/>
        </w:rPr>
        <w:t>)</w:t>
      </w:r>
    </w:p>
    <w:p w14:paraId="5E4C33E6" w14:textId="77777777" w:rsidR="00384F82" w:rsidRPr="00CF0201" w:rsidRDefault="00384F82" w:rsidP="00B716A7">
      <w:pPr>
        <w:jc w:val="center"/>
        <w:rPr>
          <w:szCs w:val="21"/>
          <w:lang w:val="de-DE"/>
        </w:rPr>
      </w:pPr>
    </w:p>
    <w:p w14:paraId="6A2CACB5" w14:textId="77777777" w:rsidR="00BB6826" w:rsidRPr="00CF0201" w:rsidRDefault="00BB6826" w:rsidP="00B716A7">
      <w:pPr>
        <w:jc w:val="both"/>
        <w:rPr>
          <w:sz w:val="10"/>
          <w:szCs w:val="10"/>
          <w:lang w:val="de-DE"/>
        </w:rPr>
      </w:pPr>
    </w:p>
    <w:p w14:paraId="4EEA9AE8" w14:textId="23655057" w:rsidR="00BB6826" w:rsidRPr="00CF0201" w:rsidRDefault="00051FD5" w:rsidP="00B716A7">
      <w:pPr>
        <w:pStyle w:val="Titel"/>
        <w:jc w:val="both"/>
        <w:rPr>
          <w:sz w:val="22"/>
          <w:lang w:val="de-DE"/>
        </w:rPr>
        <w:sectPr w:rsidR="00BB6826" w:rsidRPr="00CF0201" w:rsidSect="00721BD7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3742D6C6" w14:textId="576FFD7A" w:rsidR="007A5969" w:rsidRPr="00CF0201" w:rsidRDefault="007A5969" w:rsidP="00B716A7">
      <w:pPr>
        <w:jc w:val="both"/>
        <w:rPr>
          <w:sz w:val="18"/>
          <w:szCs w:val="18"/>
          <w:lang w:val="de-DE"/>
        </w:rPr>
      </w:pPr>
    </w:p>
    <w:p w14:paraId="50915F72" w14:textId="5492EFCC" w:rsidR="00973AD5" w:rsidRPr="00CF0201" w:rsidRDefault="00973AD5" w:rsidP="00B716A7">
      <w:pPr>
        <w:jc w:val="both"/>
        <w:rPr>
          <w:lang w:val="de-DE"/>
        </w:rPr>
      </w:pPr>
      <w:bookmarkStart w:id="1" w:name="_Toc488495381"/>
      <w:bookmarkStart w:id="2" w:name="_Toc527192753"/>
      <w:bookmarkStart w:id="3" w:name="_Toc527434456"/>
      <w:bookmarkStart w:id="4" w:name="_Toc120596325"/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Segnungen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Gläubigen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–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Kapitel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1</w:t>
      </w:r>
      <w:bookmarkEnd w:id="1"/>
      <w:bookmarkEnd w:id="2"/>
      <w:r w:rsidRPr="00CF0201">
        <w:rPr>
          <w:lang w:val="de-DE"/>
        </w:rPr>
        <w:t>-3</w:t>
      </w:r>
      <w:bookmarkEnd w:id="3"/>
      <w:bookmarkEnd w:id="4"/>
    </w:p>
    <w:p w14:paraId="74076F07" w14:textId="6F0DE4BF" w:rsidR="00973AD5" w:rsidRPr="00CF0201" w:rsidRDefault="00973AD5" w:rsidP="00B716A7">
      <w:pPr>
        <w:jc w:val="both"/>
        <w:rPr>
          <w:lang w:val="de-DE"/>
        </w:rPr>
      </w:pPr>
      <w:bookmarkStart w:id="5" w:name="_Toc488495382"/>
      <w:bookmarkStart w:id="6" w:name="_Toc527192754"/>
      <w:bookmarkStart w:id="7" w:name="_Toc527434457"/>
      <w:bookmarkStart w:id="8" w:name="_Toc120596326"/>
      <w:r w:rsidRPr="00CF0201">
        <w:rPr>
          <w:lang w:val="de-DE"/>
        </w:rPr>
        <w:t>I.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Heilssegnungen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Gegenstand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Betens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Paulus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–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Kapitel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1</w:t>
      </w:r>
      <w:bookmarkEnd w:id="5"/>
      <w:bookmarkEnd w:id="6"/>
      <w:bookmarkEnd w:id="7"/>
      <w:bookmarkEnd w:id="8"/>
    </w:p>
    <w:p w14:paraId="1559A606" w14:textId="6B9CED1A" w:rsidR="00973AD5" w:rsidRPr="00CF0201" w:rsidRDefault="00973AD5" w:rsidP="00051FD5">
      <w:pPr>
        <w:jc w:val="both"/>
        <w:rPr>
          <w:lang w:val="de-DE"/>
        </w:rPr>
      </w:pPr>
      <w:bookmarkStart w:id="9" w:name="_Toc488495383"/>
      <w:bookmarkStart w:id="10" w:name="_Toc527192755"/>
      <w:bookmarkStart w:id="11" w:name="_Toc527434458"/>
      <w:bookmarkStart w:id="12" w:name="_Toc120596327"/>
      <w:r w:rsidRPr="00CF0201">
        <w:rPr>
          <w:lang w:val="de-DE"/>
        </w:rPr>
        <w:t>A.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Lob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="00493098" w:rsidRPr="00CF0201">
        <w:rPr>
          <w:lang w:val="de-DE"/>
        </w:rPr>
        <w:t>Segnung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1</w:t>
      </w:r>
      <w:r w:rsidR="00051FD5">
        <w:rPr>
          <w:lang w:val="de-DE"/>
        </w:rPr>
        <w:t>, 3</w:t>
      </w:r>
      <w:r w:rsidRPr="00CF0201">
        <w:rPr>
          <w:lang w:val="de-DE"/>
        </w:rPr>
        <w:t>-14</w:t>
      </w:r>
      <w:bookmarkEnd w:id="9"/>
      <w:bookmarkEnd w:id="10"/>
      <w:bookmarkEnd w:id="11"/>
      <w:bookmarkEnd w:id="12"/>
    </w:p>
    <w:p w14:paraId="47C776BE" w14:textId="77777777" w:rsidR="0053426A" w:rsidRPr="00CF0201" w:rsidRDefault="0053426A" w:rsidP="00B716A7">
      <w:pPr>
        <w:jc w:val="both"/>
        <w:rPr>
          <w:sz w:val="18"/>
          <w:szCs w:val="21"/>
          <w:lang w:val="de-DE"/>
        </w:rPr>
      </w:pPr>
    </w:p>
    <w:p w14:paraId="5CFF44EA" w14:textId="57C41ABD" w:rsidR="0053426A" w:rsidRPr="00CF0201" w:rsidRDefault="0053426A" w:rsidP="00B716A7">
      <w:pPr>
        <w:jc w:val="both"/>
        <w:rPr>
          <w:i/>
          <w:iCs/>
          <w:szCs w:val="21"/>
          <w:lang w:val="de-DE"/>
        </w:rPr>
      </w:pPr>
      <w:r w:rsidRPr="00CF0201">
        <w:rPr>
          <w:i/>
          <w:iCs/>
          <w:szCs w:val="21"/>
          <w:lang w:val="de-DE"/>
        </w:rPr>
        <w:t>Fortsetzung</w:t>
      </w:r>
      <w:r w:rsidR="00051FD5">
        <w:rPr>
          <w:i/>
          <w:iCs/>
          <w:szCs w:val="21"/>
          <w:lang w:val="de-DE"/>
        </w:rPr>
        <w:t xml:space="preserve"> </w:t>
      </w:r>
      <w:r w:rsidRPr="00CF0201">
        <w:rPr>
          <w:i/>
          <w:iCs/>
          <w:szCs w:val="21"/>
          <w:lang w:val="de-DE"/>
        </w:rPr>
        <w:t>von</w:t>
      </w:r>
      <w:r w:rsidR="00051FD5">
        <w:rPr>
          <w:i/>
          <w:iCs/>
          <w:szCs w:val="21"/>
          <w:lang w:val="de-DE"/>
        </w:rPr>
        <w:t xml:space="preserve"> </w:t>
      </w:r>
      <w:r w:rsidRPr="00CF0201">
        <w:rPr>
          <w:i/>
          <w:iCs/>
          <w:szCs w:val="21"/>
          <w:lang w:val="de-DE"/>
        </w:rPr>
        <w:t>der</w:t>
      </w:r>
      <w:r w:rsidR="00051FD5">
        <w:rPr>
          <w:i/>
          <w:iCs/>
          <w:szCs w:val="21"/>
          <w:lang w:val="de-DE"/>
        </w:rPr>
        <w:t xml:space="preserve"> </w:t>
      </w:r>
      <w:r w:rsidRPr="00CF0201">
        <w:rPr>
          <w:i/>
          <w:iCs/>
          <w:szCs w:val="21"/>
          <w:lang w:val="de-DE"/>
        </w:rPr>
        <w:t>letzten</w:t>
      </w:r>
      <w:r w:rsidR="00051FD5">
        <w:rPr>
          <w:i/>
          <w:iCs/>
          <w:szCs w:val="21"/>
          <w:lang w:val="de-DE"/>
        </w:rPr>
        <w:t xml:space="preserve"> </w:t>
      </w:r>
      <w:r w:rsidRPr="00CF0201">
        <w:rPr>
          <w:i/>
          <w:iCs/>
          <w:szCs w:val="21"/>
          <w:lang w:val="de-DE"/>
        </w:rPr>
        <w:t>Nummer:</w:t>
      </w:r>
    </w:p>
    <w:p w14:paraId="33BBE5C7" w14:textId="589AC4F4" w:rsidR="00697CB4" w:rsidRPr="00CF0201" w:rsidRDefault="00697CB4" w:rsidP="00B716A7">
      <w:pPr>
        <w:pStyle w:val="berschrift3"/>
        <w:jc w:val="both"/>
      </w:pPr>
      <w:bookmarkStart w:id="13" w:name="_Toc488495428"/>
      <w:bookmarkStart w:id="14" w:name="_Toc527192817"/>
      <w:bookmarkStart w:id="15" w:name="_Toc527434503"/>
      <w:bookmarkStart w:id="16" w:name="_Toc120596339"/>
      <w:bookmarkStart w:id="17" w:name="_Toc488495411"/>
      <w:bookmarkStart w:id="18" w:name="_Toc527192793"/>
      <w:bookmarkStart w:id="19" w:name="_Toc527434486"/>
      <w:bookmarkStart w:id="20" w:name="_Toc120596335"/>
      <w:r w:rsidRPr="00CF0201">
        <w:t>B.</w:t>
      </w:r>
      <w:r w:rsidR="00051FD5">
        <w:t xml:space="preserve"> </w:t>
      </w:r>
      <w:r w:rsidRPr="00CF0201">
        <w:t>Gebet</w:t>
      </w:r>
      <w:r w:rsidR="00051FD5">
        <w:t xml:space="preserve"> </w:t>
      </w:r>
      <w:r w:rsidRPr="00CF0201">
        <w:t>um</w:t>
      </w:r>
      <w:r w:rsidR="00051FD5">
        <w:t xml:space="preserve"> </w:t>
      </w:r>
      <w:r w:rsidRPr="00CF0201">
        <w:t>Einsicht</w:t>
      </w:r>
      <w:r w:rsidR="00051FD5">
        <w:t xml:space="preserve"> </w:t>
      </w:r>
      <w:r w:rsidRPr="00CF0201">
        <w:t>in</w:t>
      </w:r>
      <w:r w:rsidR="00051FD5">
        <w:t xml:space="preserve"> </w:t>
      </w:r>
      <w:r w:rsidRPr="00CF0201">
        <w:t>die</w:t>
      </w:r>
      <w:r w:rsidR="00051FD5">
        <w:t xml:space="preserve"> </w:t>
      </w:r>
      <w:r w:rsidRPr="00CF0201">
        <w:t>Heilssegnungen</w:t>
      </w:r>
      <w:r w:rsidR="00051FD5">
        <w:rPr>
          <w:color w:val="auto"/>
        </w:rPr>
        <w:t xml:space="preserve"> </w:t>
      </w:r>
      <w:r w:rsidR="00051FD5">
        <w:t xml:space="preserve"> </w:t>
      </w:r>
      <w:r w:rsidRPr="00CF0201">
        <w:rPr>
          <w:color w:val="auto"/>
        </w:rPr>
        <w:t>-</w:t>
      </w:r>
      <w:r w:rsidR="00051FD5">
        <w:t xml:space="preserve"> </w:t>
      </w:r>
      <w:r w:rsidRPr="00CF0201">
        <w:t>1</w:t>
      </w:r>
      <w:r w:rsidR="00051FD5">
        <w:t>, 1</w:t>
      </w:r>
      <w:r w:rsidRPr="00CF0201">
        <w:t>5</w:t>
      </w:r>
      <w:r w:rsidRPr="00CF0201">
        <w:rPr>
          <w:color w:val="auto"/>
        </w:rPr>
        <w:t>-</w:t>
      </w:r>
      <w:r w:rsidRPr="00CF0201">
        <w:t>23</w:t>
      </w:r>
      <w:bookmarkEnd w:id="13"/>
      <w:bookmarkEnd w:id="14"/>
      <w:bookmarkEnd w:id="15"/>
      <w:bookmarkEnd w:id="16"/>
    </w:p>
    <w:p w14:paraId="4A6AC501" w14:textId="1332B50F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„Deswegen,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nachdem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ich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von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dem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Glauben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unter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euch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im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Herrn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Jesus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Liebe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zu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allen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Heiligen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hörte,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16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lasse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ich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auch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nicht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ab,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für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euch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zu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danken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euer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bei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meinen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Gebeten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zu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gedenken,</w:t>
      </w:r>
      <w:r w:rsidR="00051FD5">
        <w:rPr>
          <w:rStyle w:val="Hervorhebung"/>
          <w:lang w:val="de-DE"/>
        </w:rPr>
        <w:t xml:space="preserve"> </w:t>
      </w:r>
      <w:r w:rsidR="00206F26">
        <w:rPr>
          <w:rStyle w:val="Hervorhebung"/>
          <w:lang w:val="de-DE"/>
        </w:rPr>
        <w:t>17</w:t>
      </w:r>
      <w:r w:rsidR="00051FD5">
        <w:rPr>
          <w:rStyle w:val="Hervorhebung"/>
          <w:lang w:val="de-DE"/>
        </w:rPr>
        <w:t xml:space="preserve"> </w:t>
      </w:r>
      <w:r w:rsidR="00206F26" w:rsidRPr="00CF0201">
        <w:rPr>
          <w:rStyle w:val="Hervorhebung"/>
          <w:lang w:val="de-DE"/>
        </w:rPr>
        <w:t>damit</w:t>
      </w:r>
      <w:r w:rsidR="00051FD5">
        <w:rPr>
          <w:rStyle w:val="Hervorhebung"/>
          <w:lang w:val="de-DE"/>
        </w:rPr>
        <w:t xml:space="preserve"> </w:t>
      </w:r>
      <w:r w:rsidR="00206F26"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="00206F26" w:rsidRPr="00CF0201">
        <w:rPr>
          <w:rStyle w:val="Hervorhebung"/>
          <w:lang w:val="de-DE"/>
        </w:rPr>
        <w:t>Gott</w:t>
      </w:r>
      <w:r w:rsidR="00051FD5">
        <w:rPr>
          <w:rStyle w:val="Hervorhebung"/>
          <w:lang w:val="de-DE"/>
        </w:rPr>
        <w:t xml:space="preserve"> </w:t>
      </w:r>
      <w:r w:rsidR="00206F26" w:rsidRPr="00CF0201">
        <w:rPr>
          <w:rStyle w:val="Hervorhebung"/>
          <w:lang w:val="de-DE"/>
        </w:rPr>
        <w:t>unseres</w:t>
      </w:r>
      <w:r w:rsidR="00051FD5">
        <w:rPr>
          <w:rStyle w:val="Hervorhebung"/>
          <w:lang w:val="de-DE"/>
        </w:rPr>
        <w:t xml:space="preserve"> </w:t>
      </w:r>
      <w:r w:rsidR="00206F26" w:rsidRPr="00CF0201">
        <w:rPr>
          <w:rStyle w:val="Hervorhebung"/>
          <w:lang w:val="de-DE"/>
        </w:rPr>
        <w:t>Herrn,</w:t>
      </w:r>
      <w:r w:rsidR="00051FD5">
        <w:rPr>
          <w:rStyle w:val="Hervorhebung"/>
          <w:lang w:val="de-DE"/>
        </w:rPr>
        <w:t xml:space="preserve"> </w:t>
      </w:r>
      <w:r w:rsidR="00206F26" w:rsidRPr="00CF0201">
        <w:rPr>
          <w:rStyle w:val="Hervorhebung"/>
          <w:lang w:val="de-DE"/>
        </w:rPr>
        <w:t>Jesu</w:t>
      </w:r>
      <w:r w:rsidR="00051FD5">
        <w:rPr>
          <w:rStyle w:val="Hervorhebung"/>
          <w:lang w:val="de-DE"/>
        </w:rPr>
        <w:t xml:space="preserve"> </w:t>
      </w:r>
      <w:r w:rsidR="00206F26" w:rsidRPr="00CF0201">
        <w:rPr>
          <w:rStyle w:val="Hervorhebung"/>
          <w:lang w:val="de-DE"/>
        </w:rPr>
        <w:t>Christi,</w:t>
      </w:r>
      <w:r w:rsidR="00051FD5">
        <w:rPr>
          <w:rStyle w:val="Hervorhebung"/>
          <w:lang w:val="de-DE"/>
        </w:rPr>
        <w:t xml:space="preserve"> </w:t>
      </w:r>
      <w:r w:rsidR="00206F26"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="00206F26" w:rsidRPr="00CF0201">
        <w:rPr>
          <w:rStyle w:val="Hervorhebung"/>
          <w:lang w:val="de-DE"/>
        </w:rPr>
        <w:t>Vater</w:t>
      </w:r>
      <w:r w:rsidR="00051FD5">
        <w:rPr>
          <w:rStyle w:val="Hervorhebung"/>
          <w:lang w:val="de-DE"/>
        </w:rPr>
        <w:t xml:space="preserve"> </w:t>
      </w:r>
      <w:r w:rsidR="00206F26"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="00206F26" w:rsidRPr="00CF0201">
        <w:rPr>
          <w:rStyle w:val="Hervorhebung"/>
          <w:lang w:val="de-DE"/>
        </w:rPr>
        <w:t>Herrlichkeit,</w:t>
      </w:r>
      <w:r w:rsidR="00051FD5">
        <w:rPr>
          <w:rStyle w:val="Hervorhebung"/>
          <w:lang w:val="de-DE"/>
        </w:rPr>
        <w:t xml:space="preserve"> </w:t>
      </w:r>
      <w:r w:rsidR="00206F26" w:rsidRPr="00CF0201">
        <w:rPr>
          <w:rStyle w:val="Hervorhebung"/>
          <w:lang w:val="de-DE"/>
        </w:rPr>
        <w:t>euch</w:t>
      </w:r>
      <w:r w:rsidR="00051FD5">
        <w:rPr>
          <w:rStyle w:val="Hervorhebung"/>
          <w:lang w:val="de-DE"/>
        </w:rPr>
        <w:t xml:space="preserve"> </w:t>
      </w:r>
      <w:r w:rsidR="00206F26" w:rsidRPr="00CF0201">
        <w:rPr>
          <w:rStyle w:val="Hervorhebung"/>
          <w:lang w:val="de-DE"/>
        </w:rPr>
        <w:t>Geist</w:t>
      </w:r>
      <w:r w:rsidR="00051FD5">
        <w:rPr>
          <w:rStyle w:val="Hervorhebung"/>
          <w:lang w:val="de-DE"/>
        </w:rPr>
        <w:t xml:space="preserve"> </w:t>
      </w:r>
      <w:r w:rsidR="00206F26" w:rsidRPr="00CF0201">
        <w:rPr>
          <w:rStyle w:val="Hervorhebung"/>
          <w:lang w:val="de-DE"/>
        </w:rPr>
        <w:t>[der]</w:t>
      </w:r>
      <w:r w:rsidR="00051FD5">
        <w:rPr>
          <w:rStyle w:val="Hervorhebung"/>
          <w:lang w:val="de-DE"/>
        </w:rPr>
        <w:t xml:space="preserve"> </w:t>
      </w:r>
      <w:r w:rsidR="00206F26" w:rsidRPr="00CF0201">
        <w:rPr>
          <w:rStyle w:val="Hervorhebung"/>
          <w:lang w:val="de-DE"/>
        </w:rPr>
        <w:t>Weisheit</w:t>
      </w:r>
      <w:r w:rsidR="00051FD5">
        <w:rPr>
          <w:rStyle w:val="Hervorhebung"/>
          <w:lang w:val="de-DE"/>
        </w:rPr>
        <w:t xml:space="preserve"> </w:t>
      </w:r>
      <w:r w:rsidR="00206F26"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="00206F26" w:rsidRPr="00CF0201">
        <w:rPr>
          <w:rStyle w:val="Hervorhebung"/>
          <w:lang w:val="de-DE"/>
        </w:rPr>
        <w:t>[der]</w:t>
      </w:r>
      <w:r w:rsidR="00051FD5">
        <w:rPr>
          <w:rStyle w:val="Hervorhebung"/>
          <w:lang w:val="de-DE"/>
        </w:rPr>
        <w:t xml:space="preserve"> </w:t>
      </w:r>
      <w:r w:rsidR="00206F26" w:rsidRPr="00CF0201">
        <w:rPr>
          <w:rStyle w:val="Hervorhebung"/>
          <w:lang w:val="de-DE"/>
        </w:rPr>
        <w:t>Offenbarung</w:t>
      </w:r>
      <w:r w:rsidR="00051FD5">
        <w:rPr>
          <w:rStyle w:val="Hervorhebung"/>
          <w:lang w:val="de-DE"/>
        </w:rPr>
        <w:t xml:space="preserve"> </w:t>
      </w:r>
      <w:r w:rsidR="00206F26" w:rsidRPr="00CF0201">
        <w:rPr>
          <w:rStyle w:val="Hervorhebung"/>
          <w:lang w:val="de-DE"/>
        </w:rPr>
        <w:t>gebe</w:t>
      </w:r>
      <w:r w:rsidR="00051FD5">
        <w:rPr>
          <w:rStyle w:val="Hervorhebung"/>
          <w:lang w:val="de-DE"/>
        </w:rPr>
        <w:t xml:space="preserve"> </w:t>
      </w:r>
      <w:r w:rsidR="00206F26" w:rsidRPr="00CF0201">
        <w:rPr>
          <w:rStyle w:val="Hervorhebung"/>
          <w:lang w:val="de-DE"/>
        </w:rPr>
        <w:t>im</w:t>
      </w:r>
      <w:r w:rsidR="00051FD5">
        <w:rPr>
          <w:rStyle w:val="Hervorhebung"/>
          <w:lang w:val="de-DE"/>
        </w:rPr>
        <w:t xml:space="preserve"> </w:t>
      </w:r>
      <w:r w:rsidR="00206F26" w:rsidRPr="00CF0201">
        <w:rPr>
          <w:rStyle w:val="Hervorhebung"/>
          <w:lang w:val="de-DE"/>
        </w:rPr>
        <w:t>Erkennen</w:t>
      </w:r>
      <w:r w:rsidR="00051FD5">
        <w:rPr>
          <w:rStyle w:val="Hervorhebung"/>
          <w:lang w:val="de-DE"/>
        </w:rPr>
        <w:t xml:space="preserve"> </w:t>
      </w:r>
      <w:r w:rsidR="00206F26" w:rsidRPr="00CF0201">
        <w:rPr>
          <w:rStyle w:val="Hervorhebung"/>
          <w:lang w:val="de-DE"/>
        </w:rPr>
        <w:t>seiner</w:t>
      </w:r>
      <w:r w:rsidR="00051FD5">
        <w:rPr>
          <w:rStyle w:val="Hervorhebung"/>
          <w:lang w:val="de-DE"/>
        </w:rPr>
        <w:t xml:space="preserve"> </w:t>
      </w:r>
      <w:r w:rsidR="00206F26" w:rsidRPr="00CF0201">
        <w:rPr>
          <w:rStyle w:val="Hervorhebung"/>
          <w:lang w:val="de-DE"/>
        </w:rPr>
        <w:t>selbst,</w:t>
      </w:r>
      <w:r w:rsidR="00051FD5">
        <w:rPr>
          <w:rStyle w:val="Hervorhebung"/>
          <w:lang w:val="de-DE"/>
        </w:rPr>
        <w:t xml:space="preserve"> </w:t>
      </w:r>
      <w:r w:rsidR="00206F26">
        <w:rPr>
          <w:rStyle w:val="Hervorhebung"/>
          <w:lang w:val="de-DE"/>
        </w:rPr>
        <w:t>…“</w:t>
      </w:r>
    </w:p>
    <w:p w14:paraId="7D149CAA" w14:textId="18A490AA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Heiligen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himmlischen,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ewigen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Segnungen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versehen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worden.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Wunder,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Tatsache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Apostel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Paulus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öffnet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Lob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Gottes.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sollten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nachmachen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</w:t>
      </w:r>
      <w:r w:rsidRPr="00CF0201">
        <w:rPr>
          <w:lang w:val="de-DE"/>
        </w:rPr>
        <w:t>m</w:t>
      </w:r>
      <w:r w:rsidRPr="00CF0201">
        <w:rPr>
          <w:lang w:val="de-DE"/>
        </w:rPr>
        <w:t>mer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wieder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loben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unsere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Heilssegnungen.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Paulus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bleibt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stehen.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weiter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berichtet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Gebet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größere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Einsicht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Segnungen.</w:t>
      </w:r>
    </w:p>
    <w:p w14:paraId="1ACB15C7" w14:textId="6F1E09AB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Paulus‘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Lobgesang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(V.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3-14)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Fürbitte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fortgesetzt.</w:t>
      </w:r>
      <w:r w:rsidR="00051FD5">
        <w:rPr>
          <w:lang w:val="de-DE"/>
        </w:rPr>
        <w:t xml:space="preserve"> </w:t>
      </w:r>
    </w:p>
    <w:p w14:paraId="7C0F3C0C" w14:textId="2799D7A3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gesamte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Abschnitt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(V.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15-23</w:t>
      </w:r>
      <w:r w:rsidR="00051FD5">
        <w:rPr>
          <w:lang w:val="de-DE"/>
        </w:rPr>
        <w:t xml:space="preserve"> </w:t>
      </w:r>
      <w:r w:rsidR="00CF0201" w:rsidRPr="00CF0201">
        <w:rPr>
          <w:lang w:val="de-DE"/>
        </w:rPr>
        <w:t>bzw.</w:t>
      </w:r>
      <w:r w:rsidR="00051FD5">
        <w:rPr>
          <w:lang w:val="de-DE"/>
        </w:rPr>
        <w:t xml:space="preserve"> </w:t>
      </w:r>
      <w:r w:rsidR="00CF0201" w:rsidRPr="00CF0201">
        <w:rPr>
          <w:lang w:val="de-DE"/>
        </w:rPr>
        <w:t>1</w:t>
      </w:r>
      <w:r w:rsidR="00051FD5">
        <w:rPr>
          <w:lang w:val="de-DE"/>
        </w:rPr>
        <w:t>, 1</w:t>
      </w:r>
      <w:r w:rsidR="00CF0201" w:rsidRPr="00CF0201">
        <w:rPr>
          <w:lang w:val="de-DE"/>
        </w:rPr>
        <w:t>5-2</w:t>
      </w:r>
      <w:r w:rsidR="00051FD5">
        <w:rPr>
          <w:lang w:val="de-DE"/>
        </w:rPr>
        <w:t>, 3</w:t>
      </w:r>
      <w:r w:rsidRPr="00CF0201">
        <w:rPr>
          <w:lang w:val="de-DE"/>
        </w:rPr>
        <w:t>)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einziger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langer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Satz,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längsten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Heiligen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Schrift.</w:t>
      </w:r>
    </w:p>
    <w:p w14:paraId="6F7F8082" w14:textId="611EE8A6" w:rsidR="00697CB4" w:rsidRPr="00CF0201" w:rsidRDefault="00697CB4" w:rsidP="00B716A7">
      <w:pPr>
        <w:pStyle w:val="berschrift4"/>
        <w:jc w:val="both"/>
        <w:rPr>
          <w:lang w:val="de-DE"/>
        </w:rPr>
      </w:pPr>
      <w:bookmarkStart w:id="21" w:name="_Toc488495429"/>
      <w:bookmarkStart w:id="22" w:name="_Toc527192818"/>
      <w:bookmarkStart w:id="23" w:name="_Toc527434504"/>
      <w:bookmarkStart w:id="24" w:name="_Toc120596340"/>
      <w:r w:rsidRPr="00CF0201">
        <w:rPr>
          <w:lang w:val="de-DE"/>
        </w:rPr>
        <w:t>1.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Umstände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Betens</w:t>
      </w:r>
      <w:r w:rsidR="00051FD5">
        <w:rPr>
          <w:lang w:val="de-DE"/>
        </w:rPr>
        <w:t xml:space="preserve"> </w:t>
      </w:r>
      <w:r w:rsidRPr="00CF0201">
        <w:rPr>
          <w:color w:val="auto"/>
          <w:lang w:val="de-DE"/>
        </w:rPr>
        <w:t>-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1</w:t>
      </w:r>
      <w:r w:rsidR="00051FD5">
        <w:rPr>
          <w:lang w:val="de-DE"/>
        </w:rPr>
        <w:t>, 1</w:t>
      </w:r>
      <w:r w:rsidRPr="00CF0201">
        <w:rPr>
          <w:lang w:val="de-DE"/>
        </w:rPr>
        <w:t>5</w:t>
      </w:r>
      <w:r w:rsidRPr="00CF0201">
        <w:rPr>
          <w:color w:val="auto"/>
          <w:lang w:val="de-DE"/>
        </w:rPr>
        <w:t>-</w:t>
      </w:r>
      <w:r w:rsidRPr="00CF0201">
        <w:rPr>
          <w:lang w:val="de-DE"/>
        </w:rPr>
        <w:t>17A</w:t>
      </w:r>
      <w:bookmarkEnd w:id="21"/>
      <w:bookmarkEnd w:id="22"/>
      <w:bookmarkEnd w:id="23"/>
      <w:bookmarkEnd w:id="24"/>
    </w:p>
    <w:p w14:paraId="0971E7A7" w14:textId="2D645AFC" w:rsidR="00697CB4" w:rsidRPr="00CF0201" w:rsidRDefault="00697CB4" w:rsidP="00B716A7">
      <w:pPr>
        <w:pStyle w:val="berschrift5"/>
        <w:jc w:val="both"/>
      </w:pPr>
      <w:bookmarkStart w:id="25" w:name="_Toc488495430"/>
      <w:bookmarkStart w:id="26" w:name="_Toc527192819"/>
      <w:bookmarkStart w:id="27" w:name="_Toc527434505"/>
      <w:bookmarkStart w:id="28" w:name="_Toc120596341"/>
      <w:r w:rsidRPr="00CF0201">
        <w:t>a.</w:t>
      </w:r>
      <w:r w:rsidR="00051FD5">
        <w:t xml:space="preserve"> </w:t>
      </w:r>
      <w:r w:rsidRPr="00CF0201">
        <w:t>Was</w:t>
      </w:r>
      <w:r w:rsidR="00051FD5">
        <w:t xml:space="preserve"> </w:t>
      </w:r>
      <w:r w:rsidRPr="00CF0201">
        <w:t>Paulus</w:t>
      </w:r>
      <w:r w:rsidR="00051FD5">
        <w:t xml:space="preserve"> </w:t>
      </w:r>
      <w:r w:rsidRPr="00CF0201">
        <w:t>veranlasst,</w:t>
      </w:r>
      <w:r w:rsidR="00051FD5">
        <w:t xml:space="preserve"> </w:t>
      </w:r>
      <w:r w:rsidRPr="00CF0201">
        <w:t>zu</w:t>
      </w:r>
      <w:r w:rsidR="00051FD5">
        <w:t xml:space="preserve"> </w:t>
      </w:r>
      <w:r w:rsidRPr="00CF0201">
        <w:t>beten</w:t>
      </w:r>
      <w:r w:rsidR="00051FD5">
        <w:t xml:space="preserve">  </w:t>
      </w:r>
      <w:r w:rsidRPr="00CF0201">
        <w:t>-</w:t>
      </w:r>
      <w:r w:rsidR="00051FD5">
        <w:t xml:space="preserve"> </w:t>
      </w:r>
      <w:r w:rsidRPr="00CF0201">
        <w:t>V.</w:t>
      </w:r>
      <w:r w:rsidR="00051FD5">
        <w:t xml:space="preserve"> </w:t>
      </w:r>
      <w:r w:rsidRPr="00CF0201">
        <w:t>15</w:t>
      </w:r>
      <w:bookmarkEnd w:id="25"/>
      <w:bookmarkEnd w:id="26"/>
      <w:bookmarkEnd w:id="27"/>
      <w:bookmarkEnd w:id="28"/>
    </w:p>
    <w:p w14:paraId="71D09ED9" w14:textId="60670751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„Deswegen,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nachdem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ich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von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dem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Glauben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unter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euch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im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Herrn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Jesus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Liebe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zu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allen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Heiligen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hörte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...“</w:t>
      </w:r>
    </w:p>
    <w:p w14:paraId="6B6AD8F9" w14:textId="17F1890C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Viele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Epheser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kamen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ohne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direkte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Hilfe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Apostels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Paulus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Glauben.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hörte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ihrem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Glauben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ihrem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Wohlergehen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Glauben.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nimmt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Anlass,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beten.</w:t>
      </w:r>
    </w:p>
    <w:p w14:paraId="7D12C941" w14:textId="2648F510" w:rsidR="00697CB4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Lektion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dann,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unseren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</w:t>
      </w:r>
      <w:r w:rsidRPr="00CF0201">
        <w:rPr>
          <w:lang w:val="de-DE"/>
        </w:rPr>
        <w:t>t</w:t>
      </w:r>
      <w:r w:rsidRPr="00CF0201">
        <w:rPr>
          <w:lang w:val="de-DE"/>
        </w:rPr>
        <w:t>brüdern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-schwestern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gut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geht,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sollten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aufh</w:t>
      </w:r>
      <w:r w:rsidRPr="00CF0201">
        <w:rPr>
          <w:lang w:val="de-DE"/>
        </w:rPr>
        <w:t>ö</w:t>
      </w:r>
      <w:r w:rsidRPr="00CF0201">
        <w:rPr>
          <w:lang w:val="de-DE"/>
        </w:rPr>
        <w:t>ren,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beten.</w:t>
      </w:r>
    </w:p>
    <w:p w14:paraId="3F393594" w14:textId="77777777" w:rsidR="0016372F" w:rsidRPr="00CF0201" w:rsidRDefault="0016372F" w:rsidP="00B716A7">
      <w:pPr>
        <w:jc w:val="both"/>
        <w:rPr>
          <w:lang w:val="de-DE"/>
        </w:rPr>
      </w:pPr>
    </w:p>
    <w:p w14:paraId="54BFCC1B" w14:textId="3E88FA41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„von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dem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Glauben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...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Liebe“</w:t>
      </w:r>
    </w:p>
    <w:p w14:paraId="5D060DA2" w14:textId="67EEB221" w:rsidR="00697CB4" w:rsidRPr="00CF0201" w:rsidRDefault="00CF0201" w:rsidP="00B716A7">
      <w:pPr>
        <w:jc w:val="both"/>
        <w:rPr>
          <w:lang w:val="de-DE"/>
        </w:rPr>
      </w:pPr>
      <w:r w:rsidRPr="00CF0201">
        <w:rPr>
          <w:lang w:val="de-DE"/>
        </w:rPr>
        <w:lastRenderedPageBreak/>
        <w:t>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Glaube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Liebe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sind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bemerkbar,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erkennbar.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Andere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konnten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Apostel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darüber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berichten,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Ephesus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Glauben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Liebe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vorkommen.</w:t>
      </w:r>
    </w:p>
    <w:p w14:paraId="4C45FA49" w14:textId="27F7CCF7" w:rsidR="00697CB4" w:rsidRPr="00CF0201" w:rsidRDefault="00CF0201" w:rsidP="00B716A7">
      <w:pPr>
        <w:jc w:val="both"/>
        <w:rPr>
          <w:lang w:val="de-DE"/>
        </w:rPr>
      </w:pPr>
      <w:r w:rsidRPr="00CF0201">
        <w:rPr>
          <w:lang w:val="de-DE"/>
        </w:rPr>
        <w:t>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Glaube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(vertikal)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Liebe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(horizontal)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sind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Hauptt</w:t>
      </w:r>
      <w:r w:rsidR="00697CB4" w:rsidRPr="00CF0201">
        <w:rPr>
          <w:lang w:val="de-DE"/>
        </w:rPr>
        <w:t>u</w:t>
      </w:r>
      <w:r w:rsidR="00697CB4" w:rsidRPr="00CF0201">
        <w:rPr>
          <w:lang w:val="de-DE"/>
        </w:rPr>
        <w:t>genden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des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Christen.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sind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zwei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wichtigsten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Zeichen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geistlicher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Gesundheit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(</w:t>
      </w:r>
      <w:r w:rsidRPr="00CF0201">
        <w:rPr>
          <w:lang w:val="de-DE"/>
        </w:rPr>
        <w:t>v</w:t>
      </w:r>
      <w:r w:rsidR="00697CB4" w:rsidRPr="00CF0201">
        <w:rPr>
          <w:lang w:val="de-DE"/>
        </w:rPr>
        <w:t>gl.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1</w:t>
      </w:r>
      <w:r w:rsidR="00051FD5">
        <w:rPr>
          <w:lang w:val="de-DE"/>
        </w:rPr>
        <w:t xml:space="preserve">. </w:t>
      </w:r>
      <w:r w:rsidR="00697CB4" w:rsidRPr="00CF0201">
        <w:rPr>
          <w:lang w:val="de-DE"/>
        </w:rPr>
        <w:t>Thes</w:t>
      </w:r>
      <w:r w:rsidR="00051FD5">
        <w:rPr>
          <w:lang w:val="de-DE"/>
        </w:rPr>
        <w:t xml:space="preserve">salonicher </w:t>
      </w:r>
      <w:r w:rsidR="00697CB4" w:rsidRPr="00CF0201">
        <w:rPr>
          <w:lang w:val="de-DE"/>
        </w:rPr>
        <w:t>3</w:t>
      </w:r>
      <w:r w:rsidR="00051FD5">
        <w:rPr>
          <w:lang w:val="de-DE"/>
        </w:rPr>
        <w:t>, 5</w:t>
      </w:r>
      <w:r w:rsidR="00697CB4" w:rsidRPr="00CF0201">
        <w:rPr>
          <w:lang w:val="de-DE"/>
        </w:rPr>
        <w:t>-7).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sind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Voraussetzungen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dafür,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ein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Christ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wächst.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Glaube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="00697CB4" w:rsidRPr="00CF0201">
        <w:rPr>
          <w:rStyle w:val="Hervorhebung"/>
          <w:lang w:val="de-DE"/>
        </w:rPr>
        <w:t>Schlüssel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unserer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Beziehung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Gott,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Liebe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="00697CB4" w:rsidRPr="00CF0201">
        <w:rPr>
          <w:rStyle w:val="Hervorhebung"/>
          <w:lang w:val="de-DE"/>
        </w:rPr>
        <w:t>Substanz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dieser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Beziehung.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Wenn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diesen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be</w:t>
      </w:r>
      <w:r w:rsidR="00697CB4" w:rsidRPr="00CF0201">
        <w:rPr>
          <w:lang w:val="de-DE"/>
        </w:rPr>
        <w:t>i</w:t>
      </w:r>
      <w:r w:rsidR="00697CB4"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gesund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sind,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sind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grundsätzlich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gesund.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Dann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kö</w:t>
      </w:r>
      <w:r w:rsidR="00697CB4" w:rsidRPr="00CF0201">
        <w:rPr>
          <w:lang w:val="de-DE"/>
        </w:rPr>
        <w:t>n</w:t>
      </w:r>
      <w:r w:rsidR="00697CB4" w:rsidRPr="00CF0201">
        <w:rPr>
          <w:lang w:val="de-DE"/>
        </w:rPr>
        <w:t>nen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auch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anderen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Bereichen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wachsen.</w:t>
      </w:r>
    </w:p>
    <w:p w14:paraId="339F94B8" w14:textId="592B4257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viel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getan</w:t>
      </w:r>
      <w:r w:rsidR="00CF0201" w:rsidRPr="00CF0201">
        <w:rPr>
          <w:lang w:val="de-DE"/>
        </w:rPr>
        <w:t>!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Deshalb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will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nun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weiterarbeiten.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will,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geistlicher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Hinsicht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For</w:t>
      </w:r>
      <w:r w:rsidRPr="00CF0201">
        <w:rPr>
          <w:lang w:val="de-DE"/>
        </w:rPr>
        <w:t>t</w:t>
      </w:r>
      <w:r w:rsidRPr="00CF0201">
        <w:rPr>
          <w:lang w:val="de-DE"/>
        </w:rPr>
        <w:t>schritte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machen.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Glaube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beginnt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Recht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gebe,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aussagt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mich,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meinen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</w:t>
      </w:r>
      <w:r w:rsidRPr="00CF0201">
        <w:rPr>
          <w:lang w:val="de-DE"/>
        </w:rPr>
        <w:t>u</w:t>
      </w:r>
      <w:r w:rsidRPr="00CF0201">
        <w:rPr>
          <w:lang w:val="de-DE"/>
        </w:rPr>
        <w:t>stand,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Sünde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Jesus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Heils.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nehme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Wahrheiten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</w:t>
      </w:r>
      <w:r w:rsidRPr="00CF0201">
        <w:rPr>
          <w:lang w:val="de-DE"/>
        </w:rPr>
        <w:t>n</w:t>
      </w:r>
      <w:r w:rsidRPr="00CF0201">
        <w:rPr>
          <w:lang w:val="de-DE"/>
        </w:rPr>
        <w:t>spruch,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gehe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darauf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vertraue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Verheißungen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wahrmacht,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Bedingungen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entspreche.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Wiedergeburt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kommt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Gottes,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Wahrheit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</w:t>
      </w:r>
      <w:r w:rsidR="00051FD5">
        <w:rPr>
          <w:lang w:val="de-DE"/>
        </w:rPr>
        <w:t xml:space="preserve">1. Petrus </w:t>
      </w:r>
      <w:r w:rsidRPr="00CF0201">
        <w:rPr>
          <w:lang w:val="de-DE"/>
        </w:rPr>
        <w:t>1</w:t>
      </w:r>
      <w:r w:rsidR="00051FD5">
        <w:rPr>
          <w:lang w:val="de-DE"/>
        </w:rPr>
        <w:t>, 2</w:t>
      </w:r>
      <w:r w:rsidRPr="00CF0201">
        <w:rPr>
          <w:lang w:val="de-DE"/>
        </w:rPr>
        <w:t>3;</w:t>
      </w:r>
      <w:r w:rsidR="00051FD5">
        <w:rPr>
          <w:lang w:val="de-DE"/>
        </w:rPr>
        <w:t xml:space="preserve"> Jakobus </w:t>
      </w:r>
      <w:r w:rsidRPr="00CF0201">
        <w:rPr>
          <w:lang w:val="de-DE"/>
        </w:rPr>
        <w:t>1</w:t>
      </w:r>
      <w:r w:rsidR="00051FD5">
        <w:rPr>
          <w:lang w:val="de-DE"/>
        </w:rPr>
        <w:t>, 1</w:t>
      </w:r>
      <w:r w:rsidRPr="00CF0201">
        <w:rPr>
          <w:lang w:val="de-DE"/>
        </w:rPr>
        <w:t>8),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Glauben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schenke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</w:t>
      </w:r>
      <w:r w:rsidR="00051FD5">
        <w:rPr>
          <w:lang w:val="de-DE"/>
        </w:rPr>
        <w:t xml:space="preserve">Hebräer </w:t>
      </w:r>
      <w:r w:rsidRPr="00CF0201">
        <w:rPr>
          <w:lang w:val="de-DE"/>
        </w:rPr>
        <w:t>4</w:t>
      </w:r>
      <w:r w:rsidR="00051FD5">
        <w:rPr>
          <w:lang w:val="de-DE"/>
        </w:rPr>
        <w:t>, 2</w:t>
      </w:r>
      <w:r w:rsidRPr="00CF0201">
        <w:rPr>
          <w:lang w:val="de-DE"/>
        </w:rPr>
        <w:t>).</w:t>
      </w:r>
      <w:r w:rsidR="00051FD5">
        <w:rPr>
          <w:lang w:val="de-DE"/>
        </w:rPr>
        <w:t xml:space="preserve"> </w:t>
      </w:r>
    </w:p>
    <w:p w14:paraId="5210743B" w14:textId="77777777" w:rsidR="00CF0201" w:rsidRPr="00CF0201" w:rsidRDefault="00CF0201" w:rsidP="00B716A7">
      <w:pPr>
        <w:jc w:val="both"/>
        <w:rPr>
          <w:lang w:val="de-DE"/>
        </w:rPr>
      </w:pPr>
    </w:p>
    <w:p w14:paraId="0C19144A" w14:textId="3224AF13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„von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dem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Glauben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unter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euch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im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Herrn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Jesus“</w:t>
      </w:r>
    </w:p>
    <w:p w14:paraId="69DF34B6" w14:textId="3A4EC05C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beachten: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Glaube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„im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Herrn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Jesus“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(so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griech.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Wortlaut;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beantwortet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Frage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„wo?“,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Frage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„wohin?“.)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glaubt</w:t>
      </w:r>
      <w:r w:rsidR="00051FD5">
        <w:rPr>
          <w:lang w:val="de-DE"/>
        </w:rPr>
        <w:t xml:space="preserve"> </w:t>
      </w:r>
      <w:r w:rsidRPr="00CF0201">
        <w:rPr>
          <w:rStyle w:val="Hervorhebung"/>
          <w:b/>
          <w:bCs/>
          <w:lang w:val="de-DE"/>
        </w:rPr>
        <w:t>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Herrn,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gerettet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werden,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glaubt</w:t>
      </w:r>
      <w:r w:rsidR="00051FD5">
        <w:rPr>
          <w:lang w:val="de-DE"/>
        </w:rPr>
        <w:t xml:space="preserve"> </w:t>
      </w:r>
      <w:r w:rsidRPr="00CF0201">
        <w:rPr>
          <w:rStyle w:val="Hervorhebung"/>
          <w:b/>
          <w:bCs/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Herrn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heißt: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während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man</w:t>
      </w:r>
      <w:r w:rsidR="00051FD5">
        <w:rPr>
          <w:lang w:val="de-DE"/>
        </w:rPr>
        <w:t xml:space="preserve"> </w:t>
      </w:r>
      <w:r w:rsidRPr="00CF0201">
        <w:rPr>
          <w:b/>
          <w:bCs/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Verbindung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Herrn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Jesus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steht),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geistlich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gesund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Fortschritte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machen.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Grundsät</w:t>
      </w:r>
      <w:r w:rsidRPr="00CF0201">
        <w:rPr>
          <w:lang w:val="de-DE"/>
        </w:rPr>
        <w:t>z</w:t>
      </w:r>
      <w:r w:rsidRPr="00CF0201">
        <w:rPr>
          <w:lang w:val="de-DE"/>
        </w:rPr>
        <w:t>liche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Apostel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Beziehung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Herrn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Jesus.</w:t>
      </w:r>
    </w:p>
    <w:p w14:paraId="3F19F7AA" w14:textId="77777777" w:rsidR="00CF0201" w:rsidRPr="00CF0201" w:rsidRDefault="00CF0201" w:rsidP="00B716A7">
      <w:pPr>
        <w:jc w:val="both"/>
        <w:rPr>
          <w:lang w:val="de-DE"/>
        </w:rPr>
      </w:pPr>
    </w:p>
    <w:p w14:paraId="32F62A2C" w14:textId="3AE6E382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„und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Liebe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zu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allen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Heiligen“</w:t>
      </w:r>
    </w:p>
    <w:p w14:paraId="28BC9DB9" w14:textId="71D36D90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Diese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Frucht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Glaubensverbindung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„im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Herrn“.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lernen:</w:t>
      </w:r>
    </w:p>
    <w:p w14:paraId="66FB7D79" w14:textId="78E40FFA" w:rsidR="00697CB4" w:rsidRPr="00CF0201" w:rsidRDefault="00CF0201" w:rsidP="00B716A7">
      <w:pPr>
        <w:jc w:val="both"/>
        <w:rPr>
          <w:lang w:val="de-DE"/>
        </w:rPr>
      </w:pPr>
      <w:r w:rsidRPr="00CF0201">
        <w:rPr>
          <w:lang w:val="de-DE"/>
        </w:rPr>
        <w:t>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Eine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gesunde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Beziehung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zum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Herrn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führt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einer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gesu</w:t>
      </w:r>
      <w:r w:rsidR="00697CB4" w:rsidRPr="00CF0201">
        <w:rPr>
          <w:lang w:val="de-DE"/>
        </w:rPr>
        <w:t>n</w:t>
      </w:r>
      <w:r w:rsidR="00697CB4"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Beziehung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Mitgläubigen.</w:t>
      </w:r>
    </w:p>
    <w:p w14:paraId="59097ECC" w14:textId="19D5804A" w:rsidR="00697CB4" w:rsidRPr="00CF0201" w:rsidRDefault="00CF0201" w:rsidP="00B716A7">
      <w:pPr>
        <w:jc w:val="both"/>
        <w:rPr>
          <w:lang w:val="de-DE"/>
        </w:rPr>
      </w:pPr>
      <w:r w:rsidRPr="00CF0201">
        <w:rPr>
          <w:lang w:val="de-DE"/>
        </w:rPr>
        <w:t>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Eine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ungesunde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Beziehung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Brüdern,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Schwestern,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steht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oft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Verbindung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einem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ungesunden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Verhältnis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zum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himmlischen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Herrn.</w:t>
      </w:r>
      <w:r w:rsidR="00051FD5">
        <w:rPr>
          <w:lang w:val="de-DE"/>
        </w:rPr>
        <w:t xml:space="preserve"> </w:t>
      </w:r>
    </w:p>
    <w:p w14:paraId="6407E2D6" w14:textId="77777777" w:rsidR="00CF0201" w:rsidRPr="00CF0201" w:rsidRDefault="00CF0201" w:rsidP="00B716A7">
      <w:pPr>
        <w:jc w:val="both"/>
        <w:rPr>
          <w:lang w:val="de-DE"/>
        </w:rPr>
      </w:pPr>
    </w:p>
    <w:p w14:paraId="219FDCF0" w14:textId="17B32B39" w:rsidR="00CF0201" w:rsidRPr="0032345B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Also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Glaube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Liebe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erretteten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Adressaten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veranlasst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Paulus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beten.</w:t>
      </w:r>
      <w:r w:rsidR="00051FD5">
        <w:rPr>
          <w:lang w:val="de-DE"/>
        </w:rPr>
        <w:t xml:space="preserve"> </w:t>
      </w:r>
    </w:p>
    <w:p w14:paraId="5744D51B" w14:textId="177A4116" w:rsidR="00697CB4" w:rsidRPr="00CF0201" w:rsidRDefault="00697CB4" w:rsidP="00B716A7">
      <w:pPr>
        <w:pStyle w:val="berschrift5"/>
        <w:jc w:val="both"/>
      </w:pPr>
      <w:bookmarkStart w:id="29" w:name="_Toc488495431"/>
      <w:bookmarkStart w:id="30" w:name="_Toc527192820"/>
      <w:bookmarkStart w:id="31" w:name="_Toc527434506"/>
      <w:bookmarkStart w:id="32" w:name="_Toc120596342"/>
      <w:r w:rsidRPr="00CF0201">
        <w:lastRenderedPageBreak/>
        <w:t>b.</w:t>
      </w:r>
      <w:r w:rsidR="00051FD5">
        <w:t xml:space="preserve"> </w:t>
      </w:r>
      <w:r w:rsidRPr="00CF0201">
        <w:t>Wie</w:t>
      </w:r>
      <w:r w:rsidR="00051FD5">
        <w:t xml:space="preserve"> </w:t>
      </w:r>
      <w:r w:rsidRPr="00CF0201">
        <w:t>er</w:t>
      </w:r>
      <w:r w:rsidR="00051FD5">
        <w:t xml:space="preserve"> </w:t>
      </w:r>
      <w:r w:rsidRPr="00CF0201">
        <w:t>betet</w:t>
      </w:r>
      <w:r w:rsidR="00051FD5">
        <w:t xml:space="preserve">  </w:t>
      </w:r>
      <w:r w:rsidRPr="00CF0201">
        <w:t>-</w:t>
      </w:r>
      <w:r w:rsidR="00051FD5">
        <w:t xml:space="preserve"> </w:t>
      </w:r>
      <w:r w:rsidRPr="00CF0201">
        <w:t>V.</w:t>
      </w:r>
      <w:r w:rsidR="00051FD5">
        <w:t xml:space="preserve"> </w:t>
      </w:r>
      <w:r w:rsidRPr="00CF0201">
        <w:t>16</w:t>
      </w:r>
      <w:bookmarkEnd w:id="29"/>
      <w:bookmarkEnd w:id="30"/>
      <w:bookmarkEnd w:id="31"/>
      <w:bookmarkEnd w:id="32"/>
    </w:p>
    <w:p w14:paraId="06B049F3" w14:textId="54064D51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15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„Deswegen,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...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16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lasse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ich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auch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nicht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ab,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für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euch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zu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danken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euer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bei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meinen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Gebeten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zu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gedenken,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...“</w:t>
      </w:r>
    </w:p>
    <w:p w14:paraId="34119A4A" w14:textId="057D5BA8" w:rsidR="00697CB4" w:rsidRPr="00CF0201" w:rsidRDefault="00CF0201" w:rsidP="00B716A7">
      <w:pPr>
        <w:jc w:val="both"/>
        <w:rPr>
          <w:lang w:val="de-DE"/>
        </w:rPr>
      </w:pPr>
      <w:r w:rsidRPr="00CF0201">
        <w:rPr>
          <w:lang w:val="de-DE"/>
        </w:rPr>
        <w:t>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dankt.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Dank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Ausgang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Fürbitte.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Fangen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unsre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Fürbitte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Danken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an,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denn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will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Menschen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tatsächlich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helfen.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Danken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das,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was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einen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bestimmten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Menschen,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beten,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bereits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getan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hat!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Dann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wird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unser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Glaube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gestärkt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werden,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weiter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ihn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beten.</w:t>
      </w:r>
    </w:p>
    <w:p w14:paraId="2258C667" w14:textId="652CB5F5" w:rsidR="00697CB4" w:rsidRPr="00CF0201" w:rsidRDefault="00CF0201" w:rsidP="00B716A7">
      <w:pPr>
        <w:jc w:val="both"/>
        <w:rPr>
          <w:lang w:val="de-DE"/>
        </w:rPr>
      </w:pPr>
      <w:r w:rsidRPr="00CF0201">
        <w:rPr>
          <w:lang w:val="de-DE"/>
        </w:rPr>
        <w:t>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tut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Fürbitte.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Wenn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Geschwister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im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Glauben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vorwärt</w:t>
      </w:r>
      <w:r w:rsidR="00697CB4" w:rsidRPr="00CF0201">
        <w:rPr>
          <w:lang w:val="de-DE"/>
        </w:rPr>
        <w:t>s</w:t>
      </w:r>
      <w:r w:rsidR="00697CB4" w:rsidRPr="00CF0201">
        <w:rPr>
          <w:lang w:val="de-DE"/>
        </w:rPr>
        <w:t>gehen,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brauchen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Gebet.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Gerade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dann,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wenn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Christen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Fortschritte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machen,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sollen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beten.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Gebet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sollte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ein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negatives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Klagen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sein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(</w:t>
      </w:r>
      <w:r w:rsidR="00051FD5">
        <w:rPr>
          <w:lang w:val="de-DE"/>
        </w:rPr>
        <w:t xml:space="preserve">1. Könige </w:t>
      </w:r>
      <w:r w:rsidR="00697CB4" w:rsidRPr="00CF0201">
        <w:rPr>
          <w:lang w:val="de-DE"/>
        </w:rPr>
        <w:t>19</w:t>
      </w:r>
      <w:r w:rsidR="00051FD5">
        <w:rPr>
          <w:lang w:val="de-DE"/>
        </w:rPr>
        <w:t>, 1</w:t>
      </w:r>
      <w:r w:rsidR="00697CB4" w:rsidRPr="00CF0201">
        <w:rPr>
          <w:lang w:val="de-DE"/>
        </w:rPr>
        <w:t>0-14),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so</w:t>
      </w:r>
      <w:r w:rsidR="00697CB4" w:rsidRPr="00CF0201">
        <w:rPr>
          <w:lang w:val="de-DE"/>
        </w:rPr>
        <w:t>n</w:t>
      </w:r>
      <w:r w:rsidR="00697CB4" w:rsidRPr="00CF0201">
        <w:rPr>
          <w:lang w:val="de-DE"/>
        </w:rPr>
        <w:t>dern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ein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positives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Einstehen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(</w:t>
      </w:r>
      <w:r w:rsidR="00051FD5">
        <w:rPr>
          <w:lang w:val="de-DE"/>
        </w:rPr>
        <w:t xml:space="preserve">2. Mose </w:t>
      </w:r>
      <w:r w:rsidR="00697CB4" w:rsidRPr="00CF0201">
        <w:rPr>
          <w:lang w:val="de-DE"/>
        </w:rPr>
        <w:t>32</w:t>
      </w:r>
      <w:r w:rsidR="00051FD5">
        <w:rPr>
          <w:lang w:val="de-DE"/>
        </w:rPr>
        <w:t>, 7</w:t>
      </w:r>
      <w:r w:rsidR="00697CB4" w:rsidRPr="00CF0201">
        <w:rPr>
          <w:lang w:val="de-DE"/>
        </w:rPr>
        <w:t>-13).</w:t>
      </w:r>
    </w:p>
    <w:p w14:paraId="42C015C4" w14:textId="3E3F8240" w:rsidR="00697CB4" w:rsidRPr="00CF0201" w:rsidRDefault="00CF0201" w:rsidP="00051FD5">
      <w:pPr>
        <w:jc w:val="both"/>
        <w:rPr>
          <w:lang w:val="de-DE"/>
        </w:rPr>
      </w:pPr>
      <w:r w:rsidRPr="00CF0201">
        <w:rPr>
          <w:lang w:val="de-DE"/>
        </w:rPr>
        <w:t>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tut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solches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(das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Danken</w:t>
      </w:r>
      <w:r w:rsidR="00051FD5">
        <w:rPr>
          <w:lang w:val="de-DE"/>
        </w:rPr>
        <w:t xml:space="preserve"> </w:t>
      </w:r>
      <w:r w:rsidR="00697CB4" w:rsidRPr="00CF0201">
        <w:rPr>
          <w:rStyle w:val="Hervorhebung"/>
          <w:lang w:val="de-DE"/>
        </w:rPr>
        <w:t>für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Denken</w:t>
      </w:r>
      <w:r w:rsidR="00051FD5">
        <w:rPr>
          <w:lang w:val="de-DE"/>
        </w:rPr>
        <w:t xml:space="preserve"> </w:t>
      </w:r>
      <w:r w:rsidR="00697CB4" w:rsidRPr="00CF0201">
        <w:rPr>
          <w:rStyle w:val="Hervorhebung"/>
          <w:lang w:val="de-DE"/>
        </w:rPr>
        <w:t>an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Epheser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Gebeten)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unablässig.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dürfen</w:t>
      </w:r>
      <w:r w:rsidR="00051FD5">
        <w:rPr>
          <w:lang w:val="de-DE"/>
        </w:rPr>
        <w:t xml:space="preserve"> </w:t>
      </w:r>
      <w:r w:rsidR="00697CB4" w:rsidRPr="00CF0201">
        <w:rPr>
          <w:rStyle w:val="Hervorhebung"/>
          <w:lang w:val="de-DE"/>
        </w:rPr>
        <w:t>nicht</w:t>
      </w:r>
      <w:r w:rsidR="00051FD5">
        <w:rPr>
          <w:rStyle w:val="Hervorhebung"/>
          <w:lang w:val="de-DE"/>
        </w:rPr>
        <w:t xml:space="preserve"> </w:t>
      </w:r>
      <w:r w:rsidR="00697CB4" w:rsidRPr="00CF0201">
        <w:rPr>
          <w:rStyle w:val="Hervorhebung"/>
          <w:lang w:val="de-DE"/>
        </w:rPr>
        <w:t>a</w:t>
      </w:r>
      <w:r w:rsidR="00697CB4" w:rsidRPr="00CF0201">
        <w:rPr>
          <w:rStyle w:val="Hervorhebung"/>
          <w:lang w:val="de-DE"/>
        </w:rPr>
        <w:t>b</w:t>
      </w:r>
      <w:r w:rsidR="00697CB4" w:rsidRPr="00CF0201">
        <w:rPr>
          <w:rStyle w:val="Hervorhebung"/>
          <w:lang w:val="de-DE"/>
        </w:rPr>
        <w:t>lassen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(vgl.</w:t>
      </w:r>
      <w:r w:rsidR="00051FD5">
        <w:rPr>
          <w:lang w:val="de-DE"/>
        </w:rPr>
        <w:t xml:space="preserve"> 2. Mose </w:t>
      </w:r>
      <w:r w:rsidR="00697CB4" w:rsidRPr="00CF0201">
        <w:rPr>
          <w:lang w:val="de-DE"/>
        </w:rPr>
        <w:t>32</w:t>
      </w:r>
      <w:r w:rsidR="00051FD5">
        <w:rPr>
          <w:lang w:val="de-DE"/>
        </w:rPr>
        <w:t>, 2</w:t>
      </w:r>
      <w:r w:rsidR="00697CB4" w:rsidRPr="00CF0201">
        <w:rPr>
          <w:lang w:val="de-DE"/>
        </w:rPr>
        <w:t>7),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denn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was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hilft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eine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Fürbitte,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bald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wieder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nachlässt?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werden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viel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erhalten,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wenn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unser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Gebet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Nachlassen</w:t>
      </w:r>
      <w:r w:rsidRPr="00CF0201">
        <w:rPr>
          <w:lang w:val="de-DE"/>
        </w:rPr>
        <w:t>/Nachlässigkeit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geken</w:t>
      </w:r>
      <w:r w:rsidR="00697CB4" w:rsidRPr="00CF0201">
        <w:rPr>
          <w:lang w:val="de-DE"/>
        </w:rPr>
        <w:t>n</w:t>
      </w:r>
      <w:r w:rsidR="00697CB4" w:rsidRPr="00CF0201">
        <w:rPr>
          <w:lang w:val="de-DE"/>
        </w:rPr>
        <w:t>zeichnet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ist.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Paulus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sagt: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„Betet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ohne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Unterlass,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unablässig,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stetig,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anhaltend;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lasst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ab,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beten!“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(1</w:t>
      </w:r>
      <w:r w:rsidR="00051FD5">
        <w:rPr>
          <w:lang w:val="de-DE"/>
        </w:rPr>
        <w:t xml:space="preserve">. </w:t>
      </w:r>
      <w:r w:rsidR="00697CB4" w:rsidRPr="00CF0201">
        <w:rPr>
          <w:lang w:val="de-DE"/>
        </w:rPr>
        <w:t>Thes</w:t>
      </w:r>
      <w:r w:rsidR="00051FD5">
        <w:rPr>
          <w:lang w:val="de-DE"/>
        </w:rPr>
        <w:t>salon</w:t>
      </w:r>
      <w:r w:rsidR="00051FD5">
        <w:rPr>
          <w:lang w:val="de-DE"/>
        </w:rPr>
        <w:t>i</w:t>
      </w:r>
      <w:r w:rsidR="00051FD5">
        <w:rPr>
          <w:lang w:val="de-DE"/>
        </w:rPr>
        <w:t xml:space="preserve">cher </w:t>
      </w:r>
      <w:r w:rsidR="00697CB4" w:rsidRPr="00CF0201">
        <w:rPr>
          <w:lang w:val="de-DE"/>
        </w:rPr>
        <w:t>5</w:t>
      </w:r>
      <w:r w:rsidR="00051FD5">
        <w:rPr>
          <w:lang w:val="de-DE"/>
        </w:rPr>
        <w:t>, 1</w:t>
      </w:r>
      <w:r w:rsidR="00697CB4" w:rsidRPr="00CF0201">
        <w:rPr>
          <w:lang w:val="de-DE"/>
        </w:rPr>
        <w:t>7)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–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andere,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selbst.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ein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ewiger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Gott.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Unser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Dasein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von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Flüchtigkeit,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Kurzlebigkeit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durch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Kurzschlusshandlungen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gekennzeichnet.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sollen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aber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lernen,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konsequent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„durchziehend“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(bestä</w:t>
      </w:r>
      <w:r w:rsidR="00697CB4" w:rsidRPr="00CF0201">
        <w:rPr>
          <w:lang w:val="de-DE"/>
        </w:rPr>
        <w:t>n</w:t>
      </w:r>
      <w:r w:rsidR="00697CB4" w:rsidRPr="00CF0201">
        <w:rPr>
          <w:lang w:val="de-DE"/>
        </w:rPr>
        <w:t>dig)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handeln.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Vgl.</w:t>
      </w:r>
      <w:r w:rsidR="00051FD5">
        <w:rPr>
          <w:lang w:val="de-DE"/>
        </w:rPr>
        <w:t xml:space="preserve"> Matthäus </w:t>
      </w:r>
      <w:r w:rsidR="00697CB4" w:rsidRPr="00CF0201">
        <w:rPr>
          <w:lang w:val="de-DE"/>
        </w:rPr>
        <w:t>7</w:t>
      </w:r>
      <w:r w:rsidR="00051FD5">
        <w:rPr>
          <w:lang w:val="de-DE"/>
        </w:rPr>
        <w:t>, 7</w:t>
      </w:r>
      <w:r w:rsidR="00697CB4" w:rsidRPr="00CF0201">
        <w:rPr>
          <w:lang w:val="de-DE"/>
        </w:rPr>
        <w:t>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Präsenspartizip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(„der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Bittende“,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„der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Suchende“,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„der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Anklopfende“)</w:t>
      </w:r>
      <w:r w:rsidR="00051FD5">
        <w:rPr>
          <w:lang w:val="de-DE"/>
        </w:rPr>
        <w:t xml:space="preserve"> </w:t>
      </w:r>
      <w:r w:rsidR="00697CB4" w:rsidRPr="00CF0201">
        <w:rPr>
          <w:rFonts w:cstheme="minorHAnsi"/>
          <w:lang w:val="de-DE"/>
        </w:rPr>
        <w:t>im</w:t>
      </w:r>
      <w:r w:rsidR="00051FD5">
        <w:rPr>
          <w:rFonts w:cstheme="minorHAnsi"/>
          <w:lang w:val="de-DE"/>
        </w:rPr>
        <w:t xml:space="preserve"> </w:t>
      </w:r>
      <w:r w:rsidR="00697CB4" w:rsidRPr="00CF0201">
        <w:rPr>
          <w:rFonts w:cstheme="minorHAnsi"/>
          <w:lang w:val="de-DE"/>
        </w:rPr>
        <w:t>griech.</w:t>
      </w:r>
      <w:r w:rsidR="00051FD5">
        <w:rPr>
          <w:rFonts w:cstheme="minorHAnsi"/>
          <w:lang w:val="de-DE"/>
        </w:rPr>
        <w:t xml:space="preserve"> </w:t>
      </w:r>
      <w:r w:rsidR="00697CB4" w:rsidRPr="00CF0201">
        <w:rPr>
          <w:rFonts w:cstheme="minorHAnsi"/>
          <w:lang w:val="de-DE"/>
        </w:rPr>
        <w:t>Grundtext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trägt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Gedanken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einer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fortwährenden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Handlung: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„Wer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fortwährend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bittet,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empfängt,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beständig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sucht,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findet;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beharrlich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anklopft,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wird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geöffnet.“</w:t>
      </w:r>
    </w:p>
    <w:p w14:paraId="5E0FCA75" w14:textId="680B69A6" w:rsidR="00697CB4" w:rsidRPr="00CF0201" w:rsidRDefault="00697CB4" w:rsidP="00B716A7">
      <w:pPr>
        <w:pStyle w:val="berschrift5"/>
        <w:jc w:val="both"/>
      </w:pPr>
      <w:bookmarkStart w:id="33" w:name="_Toc488495432"/>
      <w:bookmarkStart w:id="34" w:name="_Toc527192821"/>
      <w:bookmarkStart w:id="35" w:name="_Toc527434507"/>
      <w:bookmarkStart w:id="36" w:name="_Toc120596343"/>
      <w:r w:rsidRPr="00CF0201">
        <w:t>c.</w:t>
      </w:r>
      <w:r w:rsidR="00051FD5">
        <w:t xml:space="preserve"> </w:t>
      </w:r>
      <w:r w:rsidRPr="00CF0201">
        <w:t>Zu</w:t>
      </w:r>
      <w:r w:rsidR="00051FD5">
        <w:t xml:space="preserve"> </w:t>
      </w:r>
      <w:r w:rsidRPr="00CF0201">
        <w:t>wem</w:t>
      </w:r>
      <w:r w:rsidR="00051FD5">
        <w:t xml:space="preserve"> </w:t>
      </w:r>
      <w:r w:rsidRPr="00CF0201">
        <w:t>er</w:t>
      </w:r>
      <w:r w:rsidR="00051FD5">
        <w:t xml:space="preserve"> </w:t>
      </w:r>
      <w:r w:rsidRPr="00CF0201">
        <w:t>betet</w:t>
      </w:r>
      <w:r w:rsidR="00051FD5">
        <w:t xml:space="preserve">  </w:t>
      </w:r>
      <w:r w:rsidRPr="00CF0201">
        <w:t>-</w:t>
      </w:r>
      <w:r w:rsidR="00051FD5">
        <w:t xml:space="preserve"> </w:t>
      </w:r>
      <w:r w:rsidRPr="00CF0201">
        <w:t>V.</w:t>
      </w:r>
      <w:r w:rsidR="00051FD5">
        <w:t xml:space="preserve"> </w:t>
      </w:r>
      <w:r w:rsidRPr="00CF0201">
        <w:t>17A</w:t>
      </w:r>
      <w:bookmarkEnd w:id="33"/>
      <w:bookmarkEnd w:id="34"/>
      <w:bookmarkEnd w:id="35"/>
      <w:bookmarkEnd w:id="36"/>
    </w:p>
    <w:p w14:paraId="1ED6C492" w14:textId="1D63683D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„damit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Gott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unseres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Herrn,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Jesu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Christi,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...“</w:t>
      </w:r>
    </w:p>
    <w:p w14:paraId="5903155A" w14:textId="668F8964" w:rsidR="00CF0201" w:rsidRPr="00CF0201" w:rsidRDefault="00697CB4" w:rsidP="00B716A7">
      <w:pPr>
        <w:jc w:val="both"/>
        <w:rPr>
          <w:lang w:val="de-DE"/>
        </w:rPr>
      </w:pPr>
      <w:r w:rsidRPr="00CF0201">
        <w:rPr>
          <w:rStyle w:val="Hervorhebung"/>
          <w:lang w:val="de-DE"/>
        </w:rPr>
        <w:t>Jesus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Christus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rStyle w:val="Hervorhebung"/>
          <w:lang w:val="de-DE"/>
        </w:rPr>
        <w:t>Herr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stehen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getrennt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voneinander.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Dadurch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bekommt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Begriff</w:t>
      </w:r>
      <w:r w:rsidR="00051FD5">
        <w:rPr>
          <w:lang w:val="de-DE"/>
        </w:rPr>
        <w:t xml:space="preserve"> </w:t>
      </w:r>
      <w:r w:rsidRPr="00CF0201">
        <w:rPr>
          <w:rStyle w:val="Hervorhebung"/>
          <w:lang w:val="de-DE"/>
        </w:rPr>
        <w:t>Herr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exponierte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Ste</w:t>
      </w:r>
      <w:r w:rsidRPr="00CF0201">
        <w:rPr>
          <w:lang w:val="de-DE"/>
        </w:rPr>
        <w:t>l</w:t>
      </w:r>
      <w:r w:rsidRPr="00CF0201">
        <w:rPr>
          <w:lang w:val="de-DE"/>
        </w:rPr>
        <w:t>lung</w:t>
      </w:r>
      <w:r w:rsidR="00CF0201" w:rsidRPr="00CF0201">
        <w:rPr>
          <w:lang w:val="de-DE"/>
        </w:rPr>
        <w:t>:</w:t>
      </w:r>
      <w:r w:rsidR="00051FD5">
        <w:rPr>
          <w:lang w:val="de-DE"/>
        </w:rPr>
        <w:t xml:space="preserve">  </w:t>
      </w:r>
      <w:r w:rsidR="00CF0201">
        <w:rPr>
          <w:lang w:val="de-DE"/>
        </w:rPr>
        <w:t>„</w:t>
      </w:r>
      <w:r w:rsidR="00CF0201" w:rsidRPr="00625AB6">
        <w:rPr>
          <w:rStyle w:val="Hervorhebung"/>
        </w:rPr>
        <w:t>der</w:t>
      </w:r>
      <w:r w:rsidR="00051FD5">
        <w:rPr>
          <w:rStyle w:val="Hervorhebung"/>
        </w:rPr>
        <w:t xml:space="preserve"> </w:t>
      </w:r>
      <w:r w:rsidR="00CF0201" w:rsidRPr="00625AB6">
        <w:rPr>
          <w:rStyle w:val="Hervorhebung"/>
        </w:rPr>
        <w:t>Gott</w:t>
      </w:r>
      <w:r w:rsidR="00051FD5">
        <w:rPr>
          <w:rStyle w:val="Hervorhebung"/>
        </w:rPr>
        <w:t xml:space="preserve"> </w:t>
      </w:r>
      <w:r w:rsidR="00CF0201" w:rsidRPr="00625AB6">
        <w:rPr>
          <w:rStyle w:val="Hervorhebung"/>
        </w:rPr>
        <w:t>unseres</w:t>
      </w:r>
      <w:r w:rsidR="00051FD5">
        <w:rPr>
          <w:rStyle w:val="Hervorhebung"/>
        </w:rPr>
        <w:t xml:space="preserve"> </w:t>
      </w:r>
      <w:r w:rsidR="00CF0201" w:rsidRPr="00625AB6">
        <w:rPr>
          <w:rStyle w:val="Hervorhebung"/>
        </w:rPr>
        <w:t>Herrn,</w:t>
      </w:r>
      <w:r w:rsidR="00051FD5">
        <w:rPr>
          <w:rStyle w:val="Hervorhebung"/>
        </w:rPr>
        <w:t xml:space="preserve"> </w:t>
      </w:r>
      <w:r w:rsidR="00CF0201">
        <w:rPr>
          <w:rStyle w:val="Hervorhebung"/>
        </w:rPr>
        <w:t>[der</w:t>
      </w:r>
      <w:r w:rsidR="00051FD5">
        <w:rPr>
          <w:rStyle w:val="Hervorhebung"/>
        </w:rPr>
        <w:t xml:space="preserve"> </w:t>
      </w:r>
      <w:r w:rsidR="00CF0201">
        <w:rPr>
          <w:rStyle w:val="Hervorhebung"/>
        </w:rPr>
        <w:t>Gott</w:t>
      </w:r>
      <w:r w:rsidR="00206F26">
        <w:rPr>
          <w:rStyle w:val="Hervorhebung"/>
        </w:rPr>
        <w:t>]</w:t>
      </w:r>
      <w:r w:rsidR="00051FD5">
        <w:rPr>
          <w:rStyle w:val="Hervorhebung"/>
        </w:rPr>
        <w:t xml:space="preserve"> </w:t>
      </w:r>
      <w:r w:rsidR="00CF0201" w:rsidRPr="00625AB6">
        <w:rPr>
          <w:rStyle w:val="Hervorhebung"/>
        </w:rPr>
        <w:t>Jesu</w:t>
      </w:r>
      <w:r w:rsidR="00051FD5">
        <w:rPr>
          <w:rStyle w:val="Hervorhebung"/>
        </w:rPr>
        <w:t xml:space="preserve"> </w:t>
      </w:r>
      <w:r w:rsidR="00CF0201" w:rsidRPr="00625AB6">
        <w:rPr>
          <w:rStyle w:val="Hervorhebung"/>
        </w:rPr>
        <w:t>Christi</w:t>
      </w:r>
      <w:r w:rsidR="00206F26" w:rsidRPr="00CF0201">
        <w:rPr>
          <w:rStyle w:val="Hervorhebung"/>
          <w:lang w:val="de-DE"/>
        </w:rPr>
        <w:t>“</w:t>
      </w:r>
      <w:r w:rsidR="00206F26">
        <w:rPr>
          <w:rStyle w:val="Hervorhebung"/>
          <w:lang w:val="de-DE"/>
        </w:rPr>
        <w:t>.</w:t>
      </w:r>
    </w:p>
    <w:p w14:paraId="303FD541" w14:textId="32C0575A" w:rsidR="00697CB4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heißt,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Paulus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will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betonen: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Jesus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Herr.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Herr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war,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</w:t>
      </w:r>
      <w:r w:rsidRPr="00CF0201">
        <w:rPr>
          <w:lang w:val="de-DE"/>
        </w:rPr>
        <w:t>e</w:t>
      </w:r>
      <w:r w:rsidRPr="00CF0201">
        <w:rPr>
          <w:lang w:val="de-DE"/>
        </w:rPr>
        <w:t>habt,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anerkannte,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heißt,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Herrn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Helfer)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erlebte: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sorgte,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füllte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lenkte.</w:t>
      </w:r>
    </w:p>
    <w:p w14:paraId="2FBB7DA9" w14:textId="77777777" w:rsidR="00206F26" w:rsidRPr="00CF0201" w:rsidRDefault="00206F26" w:rsidP="00B716A7">
      <w:pPr>
        <w:jc w:val="both"/>
        <w:rPr>
          <w:lang w:val="de-DE"/>
        </w:rPr>
      </w:pPr>
    </w:p>
    <w:p w14:paraId="1BE4EBA4" w14:textId="3CBE5D4E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„der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Vater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Herrlichkeit,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...“</w:t>
      </w:r>
    </w:p>
    <w:p w14:paraId="3830C1EE" w14:textId="761F8316" w:rsidR="00697CB4" w:rsidRPr="00CF0201" w:rsidRDefault="00206F26" w:rsidP="00B716A7">
      <w:pPr>
        <w:jc w:val="both"/>
        <w:rPr>
          <w:lang w:val="de-DE"/>
        </w:rPr>
      </w:pPr>
      <w:r>
        <w:rPr>
          <w:lang w:val="de-DE"/>
        </w:rPr>
        <w:t>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Vater</w:t>
      </w:r>
      <w:r w:rsidR="00051FD5">
        <w:rPr>
          <w:lang w:val="de-DE"/>
        </w:rPr>
        <w:t xml:space="preserve"> </w:t>
      </w:r>
      <w:r w:rsidR="00697CB4" w:rsidRPr="00CF0201">
        <w:rPr>
          <w:rStyle w:val="Hervorhebung"/>
          <w:lang w:val="de-DE"/>
        </w:rPr>
        <w:t>der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Herrlichkeit,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heißt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aller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wahren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Her</w:t>
      </w:r>
      <w:r w:rsidR="00697CB4" w:rsidRPr="00CF0201">
        <w:rPr>
          <w:lang w:val="de-DE"/>
        </w:rPr>
        <w:t>r</w:t>
      </w:r>
      <w:r w:rsidR="00697CB4" w:rsidRPr="00CF0201">
        <w:rPr>
          <w:lang w:val="de-DE"/>
        </w:rPr>
        <w:t>lichkeit.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Herrlichkeit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Reichtum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an</w:t>
      </w:r>
      <w:r w:rsidR="00051FD5">
        <w:rPr>
          <w:lang w:val="de-DE"/>
        </w:rPr>
        <w:t xml:space="preserve"> </w:t>
      </w:r>
      <w:r w:rsidR="00697CB4" w:rsidRPr="00CF0201">
        <w:rPr>
          <w:rStyle w:val="Hervorhebung"/>
          <w:lang w:val="de-DE"/>
        </w:rPr>
        <w:t>Charakter</w:t>
      </w:r>
      <w:r w:rsidR="00697CB4" w:rsidRPr="00CF0201">
        <w:rPr>
          <w:lang w:val="de-DE"/>
        </w:rPr>
        <w:t>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Wenn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herrlich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ist,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dann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strahlt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sein</w:t>
      </w:r>
      <w:r w:rsidR="00051FD5">
        <w:rPr>
          <w:lang w:val="de-DE"/>
        </w:rPr>
        <w:t xml:space="preserve"> </w:t>
      </w:r>
      <w:r w:rsidR="00697CB4" w:rsidRPr="00CF0201">
        <w:rPr>
          <w:rStyle w:val="Hervorhebung"/>
          <w:lang w:val="de-DE"/>
        </w:rPr>
        <w:t>Charakter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hindurch.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Bei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Herrlichkeit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ein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„Sein“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(Charakter),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also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mehr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als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„Glanz“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„Schein“.</w:t>
      </w:r>
    </w:p>
    <w:p w14:paraId="418C88A6" w14:textId="5C3EAA5A" w:rsidR="00697CB4" w:rsidRPr="00CF0201" w:rsidRDefault="00206F26" w:rsidP="00B716A7">
      <w:pPr>
        <w:jc w:val="both"/>
        <w:rPr>
          <w:lang w:val="de-DE"/>
        </w:rPr>
      </w:pPr>
      <w:r>
        <w:rPr>
          <w:lang w:val="de-DE"/>
        </w:rPr>
        <w:t>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ein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herrlicher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Vater.</w:t>
      </w:r>
    </w:p>
    <w:p w14:paraId="47632331" w14:textId="2A20F8EF" w:rsidR="00697CB4" w:rsidRPr="00CF0201" w:rsidRDefault="00206F26" w:rsidP="00B716A7">
      <w:pPr>
        <w:jc w:val="both"/>
        <w:rPr>
          <w:lang w:val="de-DE"/>
        </w:rPr>
      </w:pPr>
      <w:r>
        <w:rPr>
          <w:lang w:val="de-DE"/>
        </w:rPr>
        <w:t>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ein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Vater,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Herrlichkeit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wohnt.</w:t>
      </w:r>
    </w:p>
    <w:p w14:paraId="4149F54E" w14:textId="1963DF4C" w:rsidR="00697CB4" w:rsidRPr="00CF0201" w:rsidRDefault="00206F26" w:rsidP="00B716A7">
      <w:pPr>
        <w:jc w:val="both"/>
        <w:rPr>
          <w:lang w:val="de-DE"/>
        </w:rPr>
      </w:pPr>
      <w:r>
        <w:rPr>
          <w:lang w:val="de-DE"/>
        </w:rPr>
        <w:t>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einer,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reich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an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herrlichen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Möglichkeiten,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väterlich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versorgen;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ein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Vater,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reich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freigiebig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ist.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gibt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immer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gemäß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Reichtum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seiner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Herrlic</w:t>
      </w:r>
      <w:r w:rsidR="00697CB4" w:rsidRPr="00CF0201">
        <w:rPr>
          <w:lang w:val="de-DE"/>
        </w:rPr>
        <w:t>h</w:t>
      </w:r>
      <w:r w:rsidR="00697CB4" w:rsidRPr="00CF0201">
        <w:rPr>
          <w:lang w:val="de-DE"/>
        </w:rPr>
        <w:t>keit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(3</w:t>
      </w:r>
      <w:r w:rsidR="00051FD5">
        <w:rPr>
          <w:lang w:val="de-DE"/>
        </w:rPr>
        <w:t>, 1</w:t>
      </w:r>
      <w:r w:rsidR="00697CB4" w:rsidRPr="00CF0201">
        <w:rPr>
          <w:lang w:val="de-DE"/>
        </w:rPr>
        <w:t>4.15).</w:t>
      </w:r>
    </w:p>
    <w:p w14:paraId="4D547765" w14:textId="6FA55A43" w:rsidR="00697CB4" w:rsidRPr="00CF0201" w:rsidRDefault="00206F26" w:rsidP="00B716A7">
      <w:pPr>
        <w:jc w:val="both"/>
        <w:rPr>
          <w:lang w:val="de-DE"/>
        </w:rPr>
      </w:pPr>
      <w:r>
        <w:rPr>
          <w:lang w:val="de-DE"/>
        </w:rPr>
        <w:t>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ein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Vater,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alle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Ehre,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alle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Herrlichkeit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gebührt.</w:t>
      </w:r>
    </w:p>
    <w:p w14:paraId="36413F7D" w14:textId="77777777" w:rsidR="00206F26" w:rsidRDefault="00206F26" w:rsidP="00B716A7">
      <w:pPr>
        <w:jc w:val="both"/>
        <w:rPr>
          <w:lang w:val="de-DE"/>
        </w:rPr>
      </w:pPr>
    </w:p>
    <w:p w14:paraId="3C753129" w14:textId="1B7F2103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solche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Beschreibung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Angebeteten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verleiht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Gebet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große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Bedeutung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Mut,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ko</w:t>
      </w:r>
      <w:r w:rsidRPr="00CF0201">
        <w:rPr>
          <w:lang w:val="de-DE"/>
        </w:rPr>
        <w:t>m</w:t>
      </w:r>
      <w:r w:rsidRPr="00CF0201">
        <w:rPr>
          <w:lang w:val="de-DE"/>
        </w:rPr>
        <w:t>men.</w:t>
      </w:r>
    </w:p>
    <w:p w14:paraId="76EBD911" w14:textId="15E52606" w:rsidR="00697CB4" w:rsidRPr="00CF0201" w:rsidRDefault="00697CB4" w:rsidP="00B716A7">
      <w:pPr>
        <w:pStyle w:val="berschrift4"/>
        <w:jc w:val="both"/>
        <w:rPr>
          <w:lang w:val="de-DE"/>
        </w:rPr>
      </w:pPr>
      <w:bookmarkStart w:id="37" w:name="_Toc488495433"/>
      <w:bookmarkStart w:id="38" w:name="_Toc527192822"/>
      <w:bookmarkStart w:id="39" w:name="_Toc527434508"/>
      <w:bookmarkStart w:id="40" w:name="_Toc120596344"/>
      <w:r w:rsidRPr="00CF0201">
        <w:rPr>
          <w:lang w:val="de-DE"/>
        </w:rPr>
        <w:t>2.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Gebetsanliegen</w:t>
      </w:r>
      <w:r w:rsidR="00051FD5">
        <w:rPr>
          <w:lang w:val="de-DE"/>
        </w:rPr>
        <w:t xml:space="preserve">  </w:t>
      </w:r>
      <w:r w:rsidRPr="00CF0201">
        <w:rPr>
          <w:color w:val="auto"/>
          <w:lang w:val="de-DE"/>
        </w:rPr>
        <w:t>-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1</w:t>
      </w:r>
      <w:r w:rsidR="00051FD5">
        <w:rPr>
          <w:lang w:val="de-DE"/>
        </w:rPr>
        <w:t>, 1</w:t>
      </w:r>
      <w:r w:rsidRPr="00CF0201">
        <w:rPr>
          <w:lang w:val="de-DE"/>
        </w:rPr>
        <w:t>7</w:t>
      </w:r>
      <w:r w:rsidRPr="00CF0201">
        <w:rPr>
          <w:color w:val="auto"/>
          <w:lang w:val="de-DE"/>
        </w:rPr>
        <w:t>-</w:t>
      </w:r>
      <w:r w:rsidRPr="00CF0201">
        <w:rPr>
          <w:lang w:val="de-DE"/>
        </w:rPr>
        <w:t>23</w:t>
      </w:r>
      <w:bookmarkEnd w:id="37"/>
      <w:bookmarkEnd w:id="38"/>
      <w:bookmarkEnd w:id="39"/>
      <w:bookmarkEnd w:id="40"/>
    </w:p>
    <w:p w14:paraId="50F365F3" w14:textId="58956FFE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17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„</w:t>
      </w:r>
      <w:r w:rsidR="00206F26">
        <w:rPr>
          <w:rStyle w:val="Hervorhebung"/>
          <w:lang w:val="de-DE"/>
        </w:rPr>
        <w:t>…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damit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Gott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unseres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Herrn,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Jesu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Christi,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Vater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Herrlichkeit,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euch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Geist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[der]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Weisheit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[der]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lastRenderedPageBreak/>
        <w:t>Offenbarung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gebe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im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Erkennen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seiner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selbst,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18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wobei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die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Augen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eures</w:t>
      </w:r>
      <w:r w:rsidR="00051FD5">
        <w:rPr>
          <w:rStyle w:val="Hervorhebung"/>
          <w:lang w:val="de-DE"/>
        </w:rPr>
        <w:t xml:space="preserve"> </w:t>
      </w:r>
      <w:r w:rsidR="00703FC2" w:rsidRPr="00CF0201">
        <w:rPr>
          <w:rStyle w:val="Hervorhebung"/>
          <w:lang w:val="de-DE"/>
        </w:rPr>
        <w:t>Herzens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erleuchtet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seien,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um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zu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wissen,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we</w:t>
      </w:r>
      <w:r w:rsidRPr="00CF0201">
        <w:rPr>
          <w:rStyle w:val="Hervorhebung"/>
          <w:lang w:val="de-DE"/>
        </w:rPr>
        <w:t>l</w:t>
      </w:r>
      <w:r w:rsidRPr="00CF0201">
        <w:rPr>
          <w:rStyle w:val="Hervorhebung"/>
          <w:lang w:val="de-DE"/>
        </w:rPr>
        <w:t>ches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die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Hoffnung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seines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Rufes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welches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Reichtum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Herrlichkeit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seines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Erbes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Heiligen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19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we</w:t>
      </w:r>
      <w:r w:rsidRPr="00CF0201">
        <w:rPr>
          <w:rStyle w:val="Hervorhebung"/>
          <w:lang w:val="de-DE"/>
        </w:rPr>
        <w:t>l</w:t>
      </w:r>
      <w:r w:rsidRPr="00CF0201">
        <w:rPr>
          <w:rStyle w:val="Hervorhebung"/>
          <w:lang w:val="de-DE"/>
        </w:rPr>
        <w:t>ches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die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überschwängliche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Größe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seiner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Kraft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für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uns,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die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Glaubenden,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ist,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nach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Wirkung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Macht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seiner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Stä</w:t>
      </w:r>
      <w:r w:rsidRPr="00CF0201">
        <w:rPr>
          <w:rStyle w:val="Hervorhebung"/>
          <w:lang w:val="de-DE"/>
        </w:rPr>
        <w:t>r</w:t>
      </w:r>
      <w:r w:rsidRPr="00CF0201">
        <w:rPr>
          <w:rStyle w:val="Hervorhebung"/>
          <w:lang w:val="de-DE"/>
        </w:rPr>
        <w:t>ke,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20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die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dem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Christus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wirkte;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weckte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nämlich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von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Toten</w:t>
      </w:r>
      <w:r w:rsidR="00051FD5">
        <w:rPr>
          <w:rStyle w:val="Hervorhebung"/>
          <w:lang w:val="de-DE"/>
        </w:rPr>
        <w:t xml:space="preserve"> </w:t>
      </w:r>
      <w:r w:rsidR="00206F26">
        <w:rPr>
          <w:rStyle w:val="Hervorhebung"/>
          <w:lang w:val="de-DE"/>
        </w:rPr>
        <w:t>auf</w:t>
      </w:r>
      <w:r w:rsidRPr="00CF0201">
        <w:rPr>
          <w:rStyle w:val="Hervorhebung"/>
          <w:lang w:val="de-DE"/>
        </w:rPr>
        <w:t>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setzte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ihn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zu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seiner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Rechten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himmlischen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Bereichen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21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über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alles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Erstrangige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[alle]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Autorität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Kraft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Herrschaft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hinaus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jeden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Namen,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genannt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wird,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nicht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allein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dieser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Weltzeit,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sondern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auch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künftigen,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22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unterordnete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alles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unter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seine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Füße;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gab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ihn,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Haupt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über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alles,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Gemeinde,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23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welche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sein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Leib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ist,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die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Fülle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dessen,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alles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allen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füllt;“</w:t>
      </w:r>
    </w:p>
    <w:p w14:paraId="249AF006" w14:textId="7FD9C41C" w:rsidR="00697CB4" w:rsidRPr="00CF0201" w:rsidRDefault="00697CB4" w:rsidP="00B716A7">
      <w:pPr>
        <w:pStyle w:val="berschrift5"/>
        <w:jc w:val="both"/>
      </w:pPr>
      <w:bookmarkStart w:id="41" w:name="_Toc488495434"/>
      <w:bookmarkStart w:id="42" w:name="_Toc527192823"/>
      <w:bookmarkStart w:id="43" w:name="_Toc527434509"/>
      <w:bookmarkStart w:id="44" w:name="_Toc120596345"/>
      <w:r w:rsidRPr="00CF0201">
        <w:t>a.</w:t>
      </w:r>
      <w:r w:rsidR="00051FD5">
        <w:t xml:space="preserve"> </w:t>
      </w:r>
      <w:r w:rsidRPr="00CF0201">
        <w:t>Allgemein:</w:t>
      </w:r>
      <w:r w:rsidR="00051FD5">
        <w:t xml:space="preserve"> </w:t>
      </w:r>
      <w:r w:rsidRPr="00CF0201">
        <w:t>Weisheit</w:t>
      </w:r>
      <w:r w:rsidR="00051FD5">
        <w:t xml:space="preserve"> </w:t>
      </w:r>
      <w:r w:rsidRPr="00CF0201">
        <w:t>und</w:t>
      </w:r>
      <w:r w:rsidR="00051FD5">
        <w:t xml:space="preserve"> </w:t>
      </w:r>
      <w:r w:rsidRPr="00CF0201">
        <w:t>Offenbarung</w:t>
      </w:r>
      <w:r w:rsidR="00051FD5">
        <w:t xml:space="preserve"> </w:t>
      </w:r>
      <w:r w:rsidRPr="00CF0201">
        <w:t>zu</w:t>
      </w:r>
      <w:r w:rsidR="00051FD5">
        <w:t xml:space="preserve"> </w:t>
      </w:r>
      <w:r w:rsidRPr="00CF0201">
        <w:t>tieferer</w:t>
      </w:r>
      <w:r w:rsidR="00051FD5">
        <w:t xml:space="preserve"> </w:t>
      </w:r>
      <w:r w:rsidRPr="00CF0201">
        <w:t>Erkenntnis</w:t>
      </w:r>
      <w:r w:rsidR="00051FD5">
        <w:t xml:space="preserve"> </w:t>
      </w:r>
      <w:r w:rsidRPr="00CF0201">
        <w:t>Gottes</w:t>
      </w:r>
      <w:r w:rsidR="00051FD5">
        <w:t xml:space="preserve">  </w:t>
      </w:r>
      <w:r w:rsidRPr="00CF0201">
        <w:t>-</w:t>
      </w:r>
      <w:r w:rsidR="00051FD5">
        <w:t xml:space="preserve"> </w:t>
      </w:r>
      <w:r w:rsidRPr="00CF0201">
        <w:t>V.</w:t>
      </w:r>
      <w:r w:rsidR="00051FD5">
        <w:t xml:space="preserve"> </w:t>
      </w:r>
      <w:r w:rsidRPr="00CF0201">
        <w:t>17</w:t>
      </w:r>
      <w:bookmarkEnd w:id="41"/>
      <w:bookmarkEnd w:id="42"/>
      <w:bookmarkEnd w:id="43"/>
      <w:bookmarkEnd w:id="44"/>
    </w:p>
    <w:p w14:paraId="66F6DA5D" w14:textId="244E5648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„damit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...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Gott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...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euch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Geist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[der]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Weisheit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[der]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O</w:t>
      </w:r>
      <w:r w:rsidRPr="00CF0201">
        <w:rPr>
          <w:rStyle w:val="Hervorhebung"/>
          <w:lang w:val="de-DE"/>
        </w:rPr>
        <w:t>f</w:t>
      </w:r>
      <w:r w:rsidRPr="00CF0201">
        <w:rPr>
          <w:rStyle w:val="Hervorhebung"/>
          <w:lang w:val="de-DE"/>
        </w:rPr>
        <w:t>fenbarung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gebe“</w:t>
      </w:r>
    </w:p>
    <w:p w14:paraId="272406DE" w14:textId="1394912D" w:rsidR="00697CB4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Was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getan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(1</w:t>
      </w:r>
      <w:r w:rsidR="00051FD5">
        <w:rPr>
          <w:lang w:val="de-DE"/>
        </w:rPr>
        <w:t>, 3</w:t>
      </w:r>
      <w:r w:rsidRPr="00CF0201">
        <w:rPr>
          <w:lang w:val="de-DE"/>
        </w:rPr>
        <w:t>-14),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veranlasst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Paulus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Beten,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Epheser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Glauben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Gotteserkenntnis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wachsen.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dürfen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füreinander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beten.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„Herr,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meinem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lieben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Bruder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Wahrheit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deinen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Heilsplan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groß.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Gibt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Weisheit,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öffne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Augen!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</w:t>
      </w:r>
      <w:r w:rsidRPr="00CF0201">
        <w:rPr>
          <w:lang w:val="de-DE"/>
        </w:rPr>
        <w:t>i</w:t>
      </w:r>
      <w:r w:rsidRPr="00CF0201">
        <w:rPr>
          <w:lang w:val="de-DE"/>
        </w:rPr>
        <w:t>ner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Schwester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Jesus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groß.“</w:t>
      </w:r>
    </w:p>
    <w:p w14:paraId="2DD90551" w14:textId="77777777" w:rsidR="00206F26" w:rsidRPr="00CF0201" w:rsidRDefault="00206F26" w:rsidP="00B716A7">
      <w:pPr>
        <w:jc w:val="both"/>
        <w:rPr>
          <w:lang w:val="de-DE"/>
        </w:rPr>
      </w:pPr>
    </w:p>
    <w:p w14:paraId="2C282766" w14:textId="5A2A523D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„Geist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[der]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Weisheit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[der]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Offenbarung“</w:t>
      </w:r>
    </w:p>
    <w:p w14:paraId="1B7C491A" w14:textId="63113A64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erkennen,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brauchen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Weisheit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Offenbarung,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heißt,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brauchen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durch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Weisheit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Offenbarung,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besser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kennen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</w:t>
      </w:r>
      <w:r w:rsidRPr="00CF0201">
        <w:rPr>
          <w:lang w:val="de-DE"/>
        </w:rPr>
        <w:t>r</w:t>
      </w:r>
      <w:r w:rsidRPr="00CF0201">
        <w:rPr>
          <w:lang w:val="de-DE"/>
        </w:rPr>
        <w:t>nen.</w:t>
      </w:r>
    </w:p>
    <w:p w14:paraId="0A0D2425" w14:textId="6E7241BC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„Geist“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meint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„Person“,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sondern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Wirkung,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Äußerung.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Deshalb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steht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Artikel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„Geist“.</w:t>
      </w:r>
    </w:p>
    <w:p w14:paraId="35304DAC" w14:textId="53951AF1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Zur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Formulierung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vgl.</w:t>
      </w:r>
      <w:r w:rsidR="00051FD5">
        <w:rPr>
          <w:lang w:val="de-DE"/>
        </w:rPr>
        <w:t xml:space="preserve"> 1. Korinther </w:t>
      </w:r>
      <w:r w:rsidRPr="00CF0201">
        <w:rPr>
          <w:lang w:val="de-DE"/>
        </w:rPr>
        <w:t>14</w:t>
      </w:r>
      <w:r w:rsidR="00051FD5">
        <w:rPr>
          <w:lang w:val="de-DE"/>
        </w:rPr>
        <w:t>, 1</w:t>
      </w:r>
      <w:r w:rsidRPr="00CF0201">
        <w:rPr>
          <w:lang w:val="de-DE"/>
        </w:rPr>
        <w:t>2.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Dort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heißt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nach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griechischen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Grundtext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wörtlich: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„So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ihr,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Geister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eifrig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bemüht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seid,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...“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halten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Ausschau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nach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„Geistern“,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heißt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nach</w:t>
      </w:r>
      <w:r w:rsidR="00051FD5">
        <w:rPr>
          <w:lang w:val="de-DE"/>
        </w:rPr>
        <w:t xml:space="preserve"> </w:t>
      </w:r>
      <w:r w:rsidRPr="00CF0201">
        <w:rPr>
          <w:rStyle w:val="Hervorhebung"/>
          <w:lang w:val="de-DE"/>
        </w:rPr>
        <w:t>Offenbarungen,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Äußeru</w:t>
      </w:r>
      <w:r w:rsidRPr="00CF0201">
        <w:rPr>
          <w:rStyle w:val="Hervorhebung"/>
          <w:lang w:val="de-DE"/>
        </w:rPr>
        <w:t>n</w:t>
      </w:r>
      <w:r w:rsidRPr="00CF0201">
        <w:rPr>
          <w:rStyle w:val="Hervorhebung"/>
          <w:lang w:val="de-DE"/>
        </w:rPr>
        <w:t>gen,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Wirkungen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(Heiligen)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Geistes,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nach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Geis</w:t>
      </w:r>
      <w:r w:rsidRPr="00CF0201">
        <w:rPr>
          <w:lang w:val="de-DE"/>
        </w:rPr>
        <w:t>t</w:t>
      </w:r>
      <w:r w:rsidRPr="00CF0201">
        <w:rPr>
          <w:rStyle w:val="Hervorhebung"/>
          <w:lang w:val="de-DE"/>
        </w:rPr>
        <w:t>personen</w:t>
      </w:r>
      <w:r w:rsidRPr="00CF0201">
        <w:rPr>
          <w:lang w:val="de-DE"/>
        </w:rPr>
        <w:t>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Apostel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Heiligen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als</w:t>
      </w:r>
      <w:r w:rsidR="00051FD5">
        <w:rPr>
          <w:lang w:val="de-DE"/>
        </w:rPr>
        <w:t xml:space="preserve"> </w:t>
      </w:r>
      <w:r w:rsidRPr="00CF0201">
        <w:rPr>
          <w:rStyle w:val="Hervorhebung"/>
          <w:lang w:val="de-DE"/>
        </w:rPr>
        <w:t>Gabe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bittet,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zeigen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</w:t>
      </w:r>
      <w:r w:rsidR="00206F26">
        <w:rPr>
          <w:lang w:val="de-DE"/>
        </w:rPr>
        <w:t>erse</w:t>
      </w:r>
      <w:r w:rsidR="00051FD5">
        <w:rPr>
          <w:lang w:val="de-DE"/>
        </w:rPr>
        <w:t xml:space="preserve"> Epheser </w:t>
      </w:r>
      <w:r w:rsidRPr="00CF0201">
        <w:rPr>
          <w:lang w:val="de-DE"/>
        </w:rPr>
        <w:t>1</w:t>
      </w:r>
      <w:r w:rsidR="00051FD5">
        <w:rPr>
          <w:lang w:val="de-DE"/>
        </w:rPr>
        <w:t>, 1</w:t>
      </w:r>
      <w:r w:rsidRPr="00CF0201">
        <w:rPr>
          <w:lang w:val="de-DE"/>
        </w:rPr>
        <w:t>3</w:t>
      </w:r>
      <w:r w:rsidR="00206F26">
        <w:rPr>
          <w:lang w:val="de-DE"/>
        </w:rPr>
        <w:t>.</w:t>
      </w:r>
      <w:r w:rsidRPr="00CF0201">
        <w:rPr>
          <w:lang w:val="de-DE"/>
        </w:rPr>
        <w:t>14.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Leser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bereits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erhalten.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bra</w:t>
      </w:r>
      <w:r w:rsidRPr="00CF0201">
        <w:rPr>
          <w:lang w:val="de-DE"/>
        </w:rPr>
        <w:t>u</w:t>
      </w:r>
      <w:r w:rsidRPr="00CF0201">
        <w:rPr>
          <w:lang w:val="de-DE"/>
        </w:rPr>
        <w:t>chen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Heiligen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bitten.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schon.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viel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Heiligen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Geist,</w:t>
      </w:r>
      <w:r w:rsidR="00051FD5">
        <w:rPr>
          <w:lang w:val="de-DE"/>
        </w:rPr>
        <w:t xml:space="preserve"> </w:t>
      </w:r>
      <w:r w:rsidR="00206F26">
        <w:rPr>
          <w:lang w:val="de-DE"/>
        </w:rPr>
        <w:t>wie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können.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nun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will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Heilige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Geist</w:t>
      </w:r>
      <w:r w:rsidR="00051FD5">
        <w:rPr>
          <w:lang w:val="de-DE"/>
        </w:rPr>
        <w:t xml:space="preserve"> </w:t>
      </w:r>
      <w:r w:rsidRPr="00206F26">
        <w:rPr>
          <w:i/>
          <w:iCs/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haben,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viel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möglich.)</w:t>
      </w:r>
    </w:p>
    <w:p w14:paraId="19209C19" w14:textId="1573B2AC" w:rsidR="00697CB4" w:rsidRPr="00CF0201" w:rsidRDefault="00697CB4" w:rsidP="00051FD5">
      <w:pPr>
        <w:jc w:val="both"/>
        <w:rPr>
          <w:lang w:val="de-DE"/>
        </w:rPr>
      </w:pPr>
      <w:r w:rsidRPr="00CF0201">
        <w:rPr>
          <w:lang w:val="de-DE"/>
        </w:rPr>
        <w:t>Zur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Formulierung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vgl.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2</w:t>
      </w:r>
      <w:r w:rsidR="00051FD5">
        <w:rPr>
          <w:lang w:val="de-DE"/>
        </w:rPr>
        <w:t xml:space="preserve">. </w:t>
      </w:r>
      <w:r w:rsidRPr="00CF0201">
        <w:rPr>
          <w:lang w:val="de-DE"/>
        </w:rPr>
        <w:t>Thes</w:t>
      </w:r>
      <w:r w:rsidR="00051FD5">
        <w:rPr>
          <w:lang w:val="de-DE"/>
        </w:rPr>
        <w:t xml:space="preserve">salonicher </w:t>
      </w:r>
      <w:r w:rsidRPr="00CF0201">
        <w:rPr>
          <w:lang w:val="de-DE"/>
        </w:rPr>
        <w:t>2</w:t>
      </w:r>
      <w:r w:rsidR="00051FD5">
        <w:rPr>
          <w:lang w:val="de-DE"/>
        </w:rPr>
        <w:t>, 2</w:t>
      </w:r>
      <w:r w:rsidRPr="00CF0201">
        <w:rPr>
          <w:lang w:val="de-DE"/>
        </w:rPr>
        <w:t>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„euch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...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...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erschüttern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lassen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...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durch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noch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durch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noch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durch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Brief“.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sollen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durch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„Geist“,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heißt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durch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Geistwirkung,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durch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Äußerung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aufgrund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Wirkens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Geistes,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beunruhigen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lassen.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(Vgl.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auch</w:t>
      </w:r>
      <w:r w:rsidR="00051FD5">
        <w:rPr>
          <w:lang w:val="de-DE"/>
        </w:rPr>
        <w:t xml:space="preserve"> 1. Johannes </w:t>
      </w:r>
      <w:r w:rsidRPr="00CF0201">
        <w:rPr>
          <w:lang w:val="de-DE"/>
        </w:rPr>
        <w:t>4</w:t>
      </w:r>
      <w:r w:rsidR="00051FD5">
        <w:rPr>
          <w:lang w:val="de-DE"/>
        </w:rPr>
        <w:t>, 2</w:t>
      </w:r>
      <w:r w:rsidRPr="00CF0201">
        <w:rPr>
          <w:lang w:val="de-DE"/>
        </w:rPr>
        <w:t>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„Prüft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Geister“,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heißt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Geistwirkungen,</w:t>
      </w:r>
      <w:r w:rsidR="00051FD5">
        <w:rPr>
          <w:lang w:val="de-DE"/>
        </w:rPr>
        <w:t xml:space="preserve"> </w:t>
      </w:r>
      <w:r w:rsidR="009A499C">
        <w:rPr>
          <w:lang w:val="de-DE"/>
        </w:rPr>
        <w:t>die</w:t>
      </w:r>
      <w:r w:rsidR="00051FD5">
        <w:rPr>
          <w:lang w:val="de-DE"/>
        </w:rPr>
        <w:t xml:space="preserve"> </w:t>
      </w:r>
      <w:r w:rsidR="009A499C">
        <w:rPr>
          <w:lang w:val="de-DE"/>
        </w:rPr>
        <w:t>Geist</w:t>
      </w:r>
      <w:r w:rsidRPr="00CF0201">
        <w:rPr>
          <w:lang w:val="de-DE"/>
        </w:rPr>
        <w:t>äußerungen).</w:t>
      </w:r>
    </w:p>
    <w:p w14:paraId="1311320B" w14:textId="7849BDC9" w:rsidR="00697CB4" w:rsidRPr="00CF0201" w:rsidRDefault="00697CB4" w:rsidP="00B716A7">
      <w:pPr>
        <w:jc w:val="both"/>
        <w:rPr>
          <w:lang w:val="de-DE"/>
        </w:rPr>
      </w:pPr>
      <w:r w:rsidRPr="00CF0201">
        <w:rPr>
          <w:rStyle w:val="Hervorhebung"/>
          <w:lang w:val="de-DE"/>
        </w:rPr>
        <w:t>„Weisheit“</w:t>
      </w:r>
      <w:r w:rsidRPr="00CF0201">
        <w:rPr>
          <w:lang w:val="de-DE"/>
        </w:rPr>
        <w:t>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Weisheit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Zielsetzung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tun.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Höchste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Weisheit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Verständnis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Höchsten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Besten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sowie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Auskunft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darüber,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Höchste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Beste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bestem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Wege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erreicht.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Weisheit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Vermengung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Kenntnis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Praxis.</w:t>
      </w:r>
      <w:r w:rsidR="00051FD5">
        <w:rPr>
          <w:lang w:val="de-DE"/>
        </w:rPr>
        <w:t xml:space="preserve"> </w:t>
      </w:r>
      <w:r w:rsidRPr="00CF0201">
        <w:rPr>
          <w:rStyle w:val="Hervorhebung"/>
          <w:lang w:val="de-DE"/>
        </w:rPr>
        <w:t>Weisheit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ist</w:t>
      </w:r>
      <w:r w:rsidR="00051FD5">
        <w:rPr>
          <w:rStyle w:val="Hervorhebung"/>
          <w:lang w:val="de-DE"/>
        </w:rPr>
        <w:t xml:space="preserve"> </w:t>
      </w:r>
      <w:r w:rsidRPr="00CF0201">
        <w:rPr>
          <w:lang w:val="de-DE"/>
        </w:rPr>
        <w:t>bei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Menschen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die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fähige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Anwendung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von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gesunden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Kenntnissen.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eigentlichen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tun.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weiß,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wohin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dorthin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kommt.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höchste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Ziel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selbst,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Wille.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Davon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spricht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Buch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Sprüche.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lastRenderedPageBreak/>
        <w:t>Anfang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Weisheit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besteht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darin,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fürchten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Böses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Gutes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unterscheiden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Folge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Böse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lassen.</w:t>
      </w:r>
    </w:p>
    <w:p w14:paraId="15B98400" w14:textId="06EFB29C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gibt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Menschen,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gute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Kenntnisse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Fähigkeiten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haben,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Weisheit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besitzen,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Anwe</w:t>
      </w:r>
      <w:r w:rsidRPr="00CF0201">
        <w:rPr>
          <w:lang w:val="de-DE"/>
        </w:rPr>
        <w:t>n</w:t>
      </w:r>
      <w:r w:rsidRPr="00CF0201">
        <w:rPr>
          <w:lang w:val="de-DE"/>
        </w:rPr>
        <w:t>dung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ihrem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kommt.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stimmt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Handeln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wissen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tun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könnten.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Mangel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Weisheit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Kennzeichen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unserer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Zeit.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waren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Menschen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gebildet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heute,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doch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waren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unfähig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gesundem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Handeln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heute.</w:t>
      </w:r>
    </w:p>
    <w:p w14:paraId="0909A9BA" w14:textId="6464569E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Weisheit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Konsequenz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zwischen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Kenntnis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</w:t>
      </w:r>
      <w:r w:rsidRPr="00CF0201">
        <w:rPr>
          <w:lang w:val="de-DE"/>
        </w:rPr>
        <w:t>n</w:t>
      </w:r>
      <w:r w:rsidRPr="00CF0201">
        <w:rPr>
          <w:lang w:val="de-DE"/>
        </w:rPr>
        <w:t>deln.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Paulus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betet,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weise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werden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Bezug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Willen.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geschieht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durch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</w:t>
      </w:r>
      <w:r w:rsidRPr="00CF0201">
        <w:rPr>
          <w:lang w:val="de-DE"/>
        </w:rPr>
        <w:t>t</w:t>
      </w:r>
      <w:r w:rsidRPr="00CF0201">
        <w:rPr>
          <w:lang w:val="de-DE"/>
        </w:rPr>
        <w:t>tes.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dort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gegeben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Weisheit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gezeigt.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muss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Hilfe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Heiligen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Geistes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verstanden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werden,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sagt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Paulus.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Nur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durch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bekommt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Weisheit.</w:t>
      </w:r>
    </w:p>
    <w:p w14:paraId="52C1011D" w14:textId="73046FB1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Wenn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Bibel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lesen,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sollen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Hilfe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Gei</w:t>
      </w:r>
      <w:r w:rsidRPr="00CF0201">
        <w:rPr>
          <w:lang w:val="de-DE"/>
        </w:rPr>
        <w:t>s</w:t>
      </w:r>
      <w:r w:rsidRPr="00CF0201">
        <w:rPr>
          <w:lang w:val="de-DE"/>
        </w:rPr>
        <w:t>tes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darum,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Einstellung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haben,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helfen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lässt.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mancher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Natur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unbelehrbar,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starrsinnig.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Daher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nötig,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bearbeitet,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lernfähig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werden.</w:t>
      </w:r>
    </w:p>
    <w:p w14:paraId="51548662" w14:textId="3FB02A2F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Paulus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bittet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rStyle w:val="Hervorhebung"/>
          <w:lang w:val="de-DE"/>
        </w:rPr>
        <w:t>Geist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Weisheit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unserem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Zeugnis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entspreche.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Konsequenz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bewirken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vermag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nur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Heilige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Geist.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Durch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Handeln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Wandeln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weise,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Wahrheit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entspricht.</w:t>
      </w:r>
    </w:p>
    <w:p w14:paraId="32B43711" w14:textId="6EF4FA1B" w:rsidR="00697CB4" w:rsidRDefault="00697CB4" w:rsidP="00B716A7">
      <w:pPr>
        <w:jc w:val="both"/>
        <w:rPr>
          <w:lang w:val="de-DE"/>
        </w:rPr>
      </w:pPr>
      <w:r w:rsidRPr="00CF0201">
        <w:rPr>
          <w:rStyle w:val="Hervorhebung"/>
          <w:lang w:val="de-DE"/>
        </w:rPr>
        <w:t>„Offenbarung“</w:t>
      </w:r>
      <w:r w:rsidRPr="00CF0201">
        <w:rPr>
          <w:lang w:val="de-DE"/>
        </w:rPr>
        <w:t>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Offenbarung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bedeutet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eigentlich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„Enthü</w:t>
      </w:r>
      <w:r w:rsidRPr="00CF0201">
        <w:rPr>
          <w:lang w:val="de-DE"/>
        </w:rPr>
        <w:t>l</w:t>
      </w:r>
      <w:r w:rsidRPr="00CF0201">
        <w:rPr>
          <w:lang w:val="de-DE"/>
        </w:rPr>
        <w:t>lung“.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Schleier,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Decke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muss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weggetan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werden.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hätten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selbst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erkennen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können.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Offe</w:t>
      </w:r>
      <w:r w:rsidRPr="00CF0201">
        <w:rPr>
          <w:lang w:val="de-DE"/>
        </w:rPr>
        <w:t>n</w:t>
      </w:r>
      <w:r w:rsidRPr="00CF0201">
        <w:rPr>
          <w:lang w:val="de-DE"/>
        </w:rPr>
        <w:t>barung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Erhalten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neuer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Erkenntnisse,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vorher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hatte.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lang w:val="de-DE"/>
        </w:rPr>
        <w:t>bedeutet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Offenb</w:t>
      </w:r>
      <w:r w:rsidRPr="00CF0201">
        <w:rPr>
          <w:lang w:val="de-DE"/>
        </w:rPr>
        <w:t>a</w:t>
      </w:r>
      <w:r w:rsidRPr="00CF0201">
        <w:rPr>
          <w:lang w:val="de-DE"/>
        </w:rPr>
        <w:t>rung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bekommen,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Schrift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hinausgeht.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nur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fundamentlegenden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Aposteln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Propheten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</w:t>
      </w:r>
      <w:r w:rsidRPr="00CF0201">
        <w:rPr>
          <w:lang w:val="de-DE"/>
        </w:rPr>
        <w:t>e</w:t>
      </w:r>
      <w:r w:rsidRPr="00CF0201">
        <w:rPr>
          <w:lang w:val="de-DE"/>
        </w:rPr>
        <w:t>gönnt.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Siehe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Epheser </w:t>
      </w:r>
      <w:r w:rsidRPr="00CF0201">
        <w:rPr>
          <w:lang w:val="de-DE"/>
        </w:rPr>
        <w:t>2</w:t>
      </w:r>
      <w:r w:rsidR="00051FD5">
        <w:rPr>
          <w:lang w:val="de-DE"/>
        </w:rPr>
        <w:t>, 2</w:t>
      </w:r>
      <w:r w:rsidRPr="00CF0201">
        <w:rPr>
          <w:lang w:val="de-DE"/>
        </w:rPr>
        <w:t>0;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3</w:t>
      </w:r>
      <w:r w:rsidR="00051FD5">
        <w:rPr>
          <w:lang w:val="de-DE"/>
        </w:rPr>
        <w:t>, 5</w:t>
      </w:r>
      <w:r w:rsidRPr="00CF0201">
        <w:rPr>
          <w:lang w:val="de-DE"/>
        </w:rPr>
        <w:t>.)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werden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</w:t>
      </w:r>
      <w:r w:rsidRPr="00CF0201">
        <w:rPr>
          <w:lang w:val="de-DE"/>
        </w:rPr>
        <w:t>m</w:t>
      </w:r>
      <w:r w:rsidRPr="00CF0201">
        <w:rPr>
          <w:lang w:val="de-DE"/>
        </w:rPr>
        <w:t>mer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neue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Dinge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gezeigt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–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Schleier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weggez</w:t>
      </w:r>
      <w:r w:rsidRPr="00CF0201">
        <w:rPr>
          <w:lang w:val="de-DE"/>
        </w:rPr>
        <w:t>o</w:t>
      </w:r>
      <w:r w:rsidRPr="00CF0201">
        <w:rPr>
          <w:lang w:val="de-DE"/>
        </w:rPr>
        <w:t>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–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innerhalb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Bereichs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gegebenen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Offenb</w:t>
      </w:r>
      <w:r w:rsidRPr="00CF0201">
        <w:rPr>
          <w:lang w:val="de-DE"/>
        </w:rPr>
        <w:t>a</w:t>
      </w:r>
      <w:r w:rsidRPr="00CF0201">
        <w:rPr>
          <w:lang w:val="de-DE"/>
        </w:rPr>
        <w:t>rung.</w:t>
      </w:r>
    </w:p>
    <w:p w14:paraId="5E9DFD27" w14:textId="77777777" w:rsidR="001D525C" w:rsidRPr="00CF0201" w:rsidRDefault="001D525C" w:rsidP="00B716A7">
      <w:pPr>
        <w:jc w:val="both"/>
        <w:rPr>
          <w:lang w:val="de-DE"/>
        </w:rPr>
      </w:pPr>
    </w:p>
    <w:p w14:paraId="46B15C5F" w14:textId="10B1B358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„im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Erkennen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seiner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selbst“</w:t>
      </w:r>
    </w:p>
    <w:p w14:paraId="1D317025" w14:textId="7451D500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sollen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besser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kennenlernen.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sollen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bessere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Gotteserkenntnis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bemühen.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lernt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besser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kennen?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Menschen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lernt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kennen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Bege</w:t>
      </w:r>
      <w:r w:rsidRPr="00CF0201">
        <w:rPr>
          <w:lang w:val="de-DE"/>
        </w:rPr>
        <w:t>g</w:t>
      </w:r>
      <w:r w:rsidRPr="00CF0201">
        <w:rPr>
          <w:lang w:val="de-DE"/>
        </w:rPr>
        <w:t>nung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ihnen.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lernt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kennen,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dort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begegnet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ihm,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lernt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kennen,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Erfahrungen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macht.</w:t>
      </w:r>
    </w:p>
    <w:p w14:paraId="0CA807CC" w14:textId="0CAA789D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Aber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zunächst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noch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darum,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Epheser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rStyle w:val="Hervorhebung"/>
          <w:lang w:val="de-DE"/>
        </w:rPr>
        <w:t>erleben</w:t>
      </w:r>
      <w:r w:rsidRPr="00CF0201">
        <w:rPr>
          <w:lang w:val="de-DE"/>
        </w:rPr>
        <w:t>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sollten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zuerst</w:t>
      </w:r>
      <w:r w:rsidR="00051FD5">
        <w:rPr>
          <w:lang w:val="de-DE"/>
        </w:rPr>
        <w:t xml:space="preserve"> </w:t>
      </w:r>
      <w:r w:rsidRPr="00CF0201">
        <w:rPr>
          <w:rStyle w:val="Hervorhebung"/>
          <w:lang w:val="de-DE"/>
        </w:rPr>
        <w:t>bekannt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gemacht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werden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großen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Voraussetzungen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Verbindung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durch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Erlösung.</w:t>
      </w:r>
    </w:p>
    <w:p w14:paraId="253FD41C" w14:textId="79B3CDF5" w:rsidR="00697CB4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Unser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Glaube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immer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Antwort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göttliche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Tats</w:t>
      </w:r>
      <w:r w:rsidRPr="00CF0201">
        <w:rPr>
          <w:lang w:val="de-DE"/>
        </w:rPr>
        <w:t>a</w:t>
      </w:r>
      <w:r w:rsidRPr="00CF0201">
        <w:rPr>
          <w:lang w:val="de-DE"/>
        </w:rPr>
        <w:t>chen.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Paulus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deshalb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Glaubensleben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Leser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fördern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will,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bittet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rStyle w:val="Hervorhebung"/>
          <w:lang w:val="de-DE"/>
        </w:rPr>
        <w:t>erkennen</w:t>
      </w:r>
      <w:r w:rsidRPr="00CF0201">
        <w:rPr>
          <w:lang w:val="de-DE"/>
        </w:rPr>
        <w:t>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nötig,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öffnet.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Darum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betet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Pa</w:t>
      </w:r>
      <w:r w:rsidRPr="00CF0201">
        <w:rPr>
          <w:lang w:val="de-DE"/>
        </w:rPr>
        <w:t>u</w:t>
      </w:r>
      <w:r w:rsidRPr="00CF0201">
        <w:rPr>
          <w:lang w:val="de-DE"/>
        </w:rPr>
        <w:t>lus,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Epheser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offene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bekommen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</w:t>
      </w:r>
      <w:r w:rsidRPr="00CF0201">
        <w:rPr>
          <w:lang w:val="de-DE"/>
        </w:rPr>
        <w:t>t</w:t>
      </w:r>
      <w:r w:rsidRPr="00CF0201">
        <w:rPr>
          <w:lang w:val="de-DE"/>
        </w:rPr>
        <w:t>teserkenntnis.</w:t>
      </w:r>
    </w:p>
    <w:p w14:paraId="1D28A2FD" w14:textId="77777777" w:rsidR="001D525C" w:rsidRPr="00CF0201" w:rsidRDefault="001D525C" w:rsidP="00B716A7">
      <w:pPr>
        <w:jc w:val="both"/>
        <w:rPr>
          <w:lang w:val="de-DE"/>
        </w:rPr>
      </w:pPr>
    </w:p>
    <w:p w14:paraId="1CB8F617" w14:textId="206EA921" w:rsidR="00697CB4" w:rsidRPr="00CF0201" w:rsidRDefault="00697CB4" w:rsidP="00B716A7">
      <w:pPr>
        <w:jc w:val="both"/>
        <w:rPr>
          <w:lang w:val="de-DE"/>
        </w:rPr>
      </w:pPr>
      <w:r w:rsidRPr="00CF0201">
        <w:rPr>
          <w:rStyle w:val="Hervorhebung"/>
          <w:lang w:val="de-DE"/>
        </w:rPr>
        <w:t>„seiner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selbst“</w:t>
      </w:r>
      <w:r w:rsidRPr="00CF0201">
        <w:rPr>
          <w:lang w:val="de-DE"/>
        </w:rPr>
        <w:t>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Ziel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Erkenntnis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</w:t>
      </w:r>
      <w:r w:rsidRPr="00CF0201">
        <w:rPr>
          <w:lang w:val="de-DE"/>
        </w:rPr>
        <w:t>a</w:t>
      </w:r>
      <w:r w:rsidRPr="00CF0201">
        <w:rPr>
          <w:lang w:val="de-DE"/>
        </w:rPr>
        <w:t>ter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erkennen.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Darum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setzt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Paulus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Bitte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</w:t>
      </w:r>
      <w:r w:rsidRPr="00CF0201">
        <w:rPr>
          <w:lang w:val="de-DE"/>
        </w:rPr>
        <w:t>n</w:t>
      </w:r>
      <w:r w:rsidRPr="00CF0201">
        <w:rPr>
          <w:lang w:val="de-DE"/>
        </w:rPr>
        <w:t>fang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Gebetsliste.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Menschen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unserer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Zeit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wenig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daran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gelegen,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tatsächlich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erkennen.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wenig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übrig.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oft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bei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feststellen,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keinen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Durst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nach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haben?</w:t>
      </w:r>
    </w:p>
    <w:p w14:paraId="7EC58181" w14:textId="032341A0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lastRenderedPageBreak/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Wesen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unseres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gefallenen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Herzens.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Nur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Heilige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Geist,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hineinkam,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dort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Ausric</w:t>
      </w:r>
      <w:r w:rsidRPr="00CF0201">
        <w:rPr>
          <w:lang w:val="de-DE"/>
        </w:rPr>
        <w:t>h</w:t>
      </w:r>
      <w:r w:rsidRPr="00CF0201">
        <w:rPr>
          <w:lang w:val="de-DE"/>
        </w:rPr>
        <w:t>tung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bewirkt,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danach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sehnen,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kennenzulernen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Umgang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haben.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Oft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muss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andere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Quellen,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hingegangen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sind,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verstopfen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versiegen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lassen,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bis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merken,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hingehören.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Dort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Person,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lohnt</w:t>
      </w:r>
      <w:r w:rsidR="00703FC2">
        <w:rPr>
          <w:lang w:val="de-DE"/>
        </w:rPr>
        <w:t>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ke</w:t>
      </w:r>
      <w:r w:rsidRPr="00CF0201">
        <w:rPr>
          <w:lang w:val="de-DE"/>
        </w:rPr>
        <w:t>n</w:t>
      </w:r>
      <w:r w:rsidRPr="00CF0201">
        <w:rPr>
          <w:lang w:val="de-DE"/>
        </w:rPr>
        <w:t>nenzulernen,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Umgang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mehr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Freude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Umgang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geliebten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Menschen.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tatsächlich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viel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lieber,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kostbarer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werden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kann,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irgende</w:t>
      </w:r>
      <w:r w:rsidRPr="00CF0201">
        <w:rPr>
          <w:lang w:val="de-DE"/>
        </w:rPr>
        <w:t>i</w:t>
      </w:r>
      <w:r w:rsidRPr="00CF0201">
        <w:rPr>
          <w:lang w:val="de-DE"/>
        </w:rPr>
        <w:t>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Freundschaft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Welt.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kennenzulernen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höchste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Ziel.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kennenzulernen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unseren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Sehnsüchten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meisten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entspricht.</w:t>
      </w:r>
    </w:p>
    <w:p w14:paraId="5BA17D93" w14:textId="2D22DC3E" w:rsidR="00697CB4" w:rsidRPr="00CF0201" w:rsidRDefault="00697CB4" w:rsidP="00B716A7">
      <w:pPr>
        <w:pStyle w:val="berschrift5"/>
        <w:jc w:val="both"/>
      </w:pPr>
      <w:bookmarkStart w:id="45" w:name="_Toc488495435"/>
      <w:bookmarkStart w:id="46" w:name="_Toc527192824"/>
      <w:bookmarkStart w:id="47" w:name="_Toc527434510"/>
      <w:bookmarkStart w:id="48" w:name="_Toc120596346"/>
      <w:r w:rsidRPr="00CF0201">
        <w:t>b.</w:t>
      </w:r>
      <w:r w:rsidR="00051FD5">
        <w:t xml:space="preserve"> </w:t>
      </w:r>
      <w:r w:rsidRPr="00CF0201">
        <w:t>Detailliert:</w:t>
      </w:r>
      <w:r w:rsidR="00051FD5">
        <w:t xml:space="preserve"> </w:t>
      </w:r>
      <w:r w:rsidRPr="00CF0201">
        <w:t>Erleuchtung</w:t>
      </w:r>
      <w:r w:rsidR="00051FD5">
        <w:t xml:space="preserve"> </w:t>
      </w:r>
      <w:r w:rsidRPr="00CF0201">
        <w:t>für</w:t>
      </w:r>
      <w:r w:rsidR="00051FD5">
        <w:t xml:space="preserve"> </w:t>
      </w:r>
      <w:r w:rsidRPr="00CF0201">
        <w:t>ein</w:t>
      </w:r>
      <w:r w:rsidR="00051FD5">
        <w:t xml:space="preserve"> </w:t>
      </w:r>
      <w:r w:rsidRPr="00CF0201">
        <w:t>dreifaches</w:t>
      </w:r>
      <w:r w:rsidR="00051FD5">
        <w:t xml:space="preserve"> </w:t>
      </w:r>
      <w:r w:rsidRPr="00CF0201">
        <w:t>Wissen</w:t>
      </w:r>
      <w:r w:rsidR="00051FD5">
        <w:t xml:space="preserve"> </w:t>
      </w:r>
      <w:r w:rsidRPr="00CF0201">
        <w:t>V.</w:t>
      </w:r>
      <w:r w:rsidR="00051FD5">
        <w:t xml:space="preserve"> </w:t>
      </w:r>
      <w:r w:rsidRPr="00CF0201">
        <w:t>18-23</w:t>
      </w:r>
      <w:bookmarkEnd w:id="45"/>
      <w:bookmarkEnd w:id="46"/>
      <w:bookmarkEnd w:id="47"/>
      <w:bookmarkEnd w:id="48"/>
    </w:p>
    <w:p w14:paraId="5D5B606B" w14:textId="44D19D15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„wobei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die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Augen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eures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Herzens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erleuchtet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seien,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um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zu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wissen,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...“</w:t>
      </w:r>
    </w:p>
    <w:p w14:paraId="158ED7EB" w14:textId="59D78D6B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Erleuchtung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geschieht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zunächst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bei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Bekehrung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</w:t>
      </w:r>
      <w:r w:rsidR="00051FD5">
        <w:rPr>
          <w:lang w:val="de-DE"/>
        </w:rPr>
        <w:t>Apo</w:t>
      </w:r>
      <w:r w:rsidR="00051FD5">
        <w:rPr>
          <w:lang w:val="de-DE"/>
        </w:rPr>
        <w:t>s</w:t>
      </w:r>
      <w:r w:rsidR="00051FD5">
        <w:rPr>
          <w:lang w:val="de-DE"/>
        </w:rPr>
        <w:t xml:space="preserve">telgeschichte </w:t>
      </w:r>
      <w:r w:rsidRPr="00CF0201">
        <w:rPr>
          <w:lang w:val="de-DE"/>
        </w:rPr>
        <w:t>26</w:t>
      </w:r>
      <w:r w:rsidR="00051FD5">
        <w:rPr>
          <w:lang w:val="de-DE"/>
        </w:rPr>
        <w:t>, 1</w:t>
      </w:r>
      <w:r w:rsidRPr="00CF0201">
        <w:rPr>
          <w:lang w:val="de-DE"/>
        </w:rPr>
        <w:t>8;</w:t>
      </w:r>
      <w:r w:rsidR="00051FD5">
        <w:rPr>
          <w:lang w:val="de-DE"/>
        </w:rPr>
        <w:t xml:space="preserve"> 2. Korinther </w:t>
      </w:r>
      <w:r w:rsidRPr="00CF0201">
        <w:rPr>
          <w:lang w:val="de-DE"/>
        </w:rPr>
        <w:t>4</w:t>
      </w:r>
      <w:r w:rsidR="00051FD5">
        <w:rPr>
          <w:lang w:val="de-DE"/>
        </w:rPr>
        <w:t>, 6</w:t>
      </w:r>
      <w:r w:rsidRPr="00CF0201">
        <w:rPr>
          <w:lang w:val="de-DE"/>
        </w:rPr>
        <w:t>;</w:t>
      </w:r>
      <w:r w:rsidR="00051FD5">
        <w:rPr>
          <w:lang w:val="de-DE"/>
        </w:rPr>
        <w:t xml:space="preserve"> Hebräer </w:t>
      </w:r>
      <w:r w:rsidRPr="00CF0201">
        <w:rPr>
          <w:lang w:val="de-DE"/>
        </w:rPr>
        <w:t>6</w:t>
      </w:r>
      <w:r w:rsidR="00051FD5">
        <w:rPr>
          <w:lang w:val="de-DE"/>
        </w:rPr>
        <w:t>, 4</w:t>
      </w:r>
      <w:r w:rsidRPr="00CF0201">
        <w:rPr>
          <w:lang w:val="de-DE"/>
        </w:rPr>
        <w:t>;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10</w:t>
      </w:r>
      <w:r w:rsidR="00051FD5">
        <w:rPr>
          <w:lang w:val="de-DE"/>
        </w:rPr>
        <w:t>, 3</w:t>
      </w:r>
      <w:r w:rsidRPr="00CF0201">
        <w:rPr>
          <w:lang w:val="de-DE"/>
        </w:rPr>
        <w:t>2),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muss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immer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wieder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geschehen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</w:t>
      </w:r>
      <w:r w:rsidR="00051FD5">
        <w:rPr>
          <w:lang w:val="de-DE"/>
        </w:rPr>
        <w:t xml:space="preserve">Epheser </w:t>
      </w:r>
      <w:r w:rsidRPr="00CF0201">
        <w:rPr>
          <w:lang w:val="de-DE"/>
        </w:rPr>
        <w:t>3</w:t>
      </w:r>
      <w:r w:rsidR="00051FD5">
        <w:rPr>
          <w:lang w:val="de-DE"/>
        </w:rPr>
        <w:t>, 9</w:t>
      </w:r>
      <w:r w:rsidRPr="00CF0201">
        <w:rPr>
          <w:lang w:val="de-DE"/>
        </w:rPr>
        <w:t>;</w:t>
      </w:r>
      <w:r w:rsidR="00051FD5">
        <w:rPr>
          <w:lang w:val="de-DE"/>
        </w:rPr>
        <w:t xml:space="preserve"> Psalm </w:t>
      </w:r>
      <w:r w:rsidRPr="00CF0201">
        <w:rPr>
          <w:lang w:val="de-DE"/>
        </w:rPr>
        <w:t>19</w:t>
      </w:r>
      <w:r w:rsidR="00051FD5">
        <w:rPr>
          <w:lang w:val="de-DE"/>
        </w:rPr>
        <w:t>, 9</w:t>
      </w:r>
      <w:r w:rsidRPr="00CF0201">
        <w:rPr>
          <w:lang w:val="de-DE"/>
        </w:rPr>
        <w:t>;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119</w:t>
      </w:r>
      <w:r w:rsidR="00051FD5">
        <w:rPr>
          <w:lang w:val="de-DE"/>
        </w:rPr>
        <w:t>, 1</w:t>
      </w:r>
      <w:r w:rsidRPr="00CF0201">
        <w:rPr>
          <w:lang w:val="de-DE"/>
        </w:rPr>
        <w:t>30;</w:t>
      </w:r>
      <w:r w:rsidR="00051FD5">
        <w:rPr>
          <w:lang w:val="de-DE"/>
        </w:rPr>
        <w:t xml:space="preserve"> Nehemia </w:t>
      </w:r>
      <w:r w:rsidRPr="00CF0201">
        <w:rPr>
          <w:lang w:val="de-DE"/>
        </w:rPr>
        <w:t>9</w:t>
      </w:r>
      <w:r w:rsidR="00051FD5">
        <w:rPr>
          <w:lang w:val="de-DE"/>
        </w:rPr>
        <w:t>, 1</w:t>
      </w:r>
      <w:r w:rsidRPr="00CF0201">
        <w:rPr>
          <w:lang w:val="de-DE"/>
        </w:rPr>
        <w:t>2.19),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blind,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kurzsichtig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</w:t>
      </w:r>
      <w:r w:rsidR="00051FD5">
        <w:rPr>
          <w:lang w:val="de-DE"/>
        </w:rPr>
        <w:t xml:space="preserve">2. Petrus </w:t>
      </w:r>
      <w:r w:rsidRPr="00CF0201">
        <w:rPr>
          <w:lang w:val="de-DE"/>
        </w:rPr>
        <w:t>1</w:t>
      </w:r>
      <w:r w:rsidR="00051FD5">
        <w:rPr>
          <w:lang w:val="de-DE"/>
        </w:rPr>
        <w:t>, 8</w:t>
      </w:r>
      <w:r w:rsidRPr="00CF0201">
        <w:rPr>
          <w:lang w:val="de-DE"/>
        </w:rPr>
        <w:t>.9).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gänzlich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angewiesen,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besonders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beim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Bibellesen.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rStyle w:val="Hervorhebung"/>
          <w:lang w:val="de-DE"/>
        </w:rPr>
        <w:t>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bestimme,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</w:t>
      </w:r>
      <w:r w:rsidRPr="00CF0201">
        <w:rPr>
          <w:lang w:val="de-DE"/>
        </w:rPr>
        <w:t>e</w:t>
      </w:r>
      <w:r w:rsidRPr="00CF0201">
        <w:rPr>
          <w:lang w:val="de-DE"/>
        </w:rPr>
        <w:t>stimmte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Frage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Klarheit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bekomme.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bestimmt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möchte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erbeten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sein;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erhört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solche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Bitten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Kinder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gerne.</w:t>
      </w:r>
    </w:p>
    <w:p w14:paraId="1324644D" w14:textId="42561031" w:rsidR="00703FC2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Wozu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führt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Erkenntnis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Gottes,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beten?</w:t>
      </w:r>
      <w:r w:rsidR="00051FD5">
        <w:rPr>
          <w:lang w:val="de-DE"/>
        </w:rPr>
        <w:t xml:space="preserve"> </w:t>
      </w:r>
    </w:p>
    <w:p w14:paraId="0F94211B" w14:textId="77777777" w:rsidR="00703FC2" w:rsidRDefault="00703FC2" w:rsidP="00B716A7">
      <w:pPr>
        <w:jc w:val="both"/>
        <w:rPr>
          <w:lang w:val="de-DE"/>
        </w:rPr>
      </w:pPr>
    </w:p>
    <w:p w14:paraId="23FE0D31" w14:textId="01229B3A" w:rsidR="00697CB4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Paulus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betet,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Epheser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sollten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geistlichen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Blick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drei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Dinge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bekommen.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sollten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drei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Dinge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wissen,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Erkenntnis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wachsen:</w:t>
      </w:r>
    </w:p>
    <w:p w14:paraId="22D61255" w14:textId="77777777" w:rsidR="00703FC2" w:rsidRPr="00CF0201" w:rsidRDefault="00703FC2" w:rsidP="00B716A7">
      <w:pPr>
        <w:jc w:val="both"/>
        <w:rPr>
          <w:lang w:val="de-DE"/>
        </w:rPr>
      </w:pPr>
    </w:p>
    <w:p w14:paraId="644CDAD4" w14:textId="2930A578" w:rsidR="00697CB4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„welches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die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Hoffnung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seines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Rufes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welches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Reic</w:t>
      </w:r>
      <w:r w:rsidRPr="00CF0201">
        <w:rPr>
          <w:rStyle w:val="Hervorhebung"/>
          <w:lang w:val="de-DE"/>
        </w:rPr>
        <w:t>h</w:t>
      </w:r>
      <w:r w:rsidRPr="00CF0201">
        <w:rPr>
          <w:rStyle w:val="Hervorhebung"/>
          <w:lang w:val="de-DE"/>
        </w:rPr>
        <w:t>tum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Herrlichkeit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seines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Erbes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Heiligen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we</w:t>
      </w:r>
      <w:r w:rsidRPr="00CF0201">
        <w:rPr>
          <w:rStyle w:val="Hervorhebung"/>
          <w:lang w:val="de-DE"/>
        </w:rPr>
        <w:t>l</w:t>
      </w:r>
      <w:r w:rsidRPr="00CF0201">
        <w:rPr>
          <w:rStyle w:val="Hervorhebung"/>
          <w:lang w:val="de-DE"/>
        </w:rPr>
        <w:t>ches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die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überschwängliche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Größe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seiner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Kraft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für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uns,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die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Glaubenden,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ist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...“</w:t>
      </w:r>
    </w:p>
    <w:p w14:paraId="0FC8EA8A" w14:textId="77777777" w:rsidR="00703FC2" w:rsidRPr="00CF0201" w:rsidRDefault="00703FC2" w:rsidP="00B716A7">
      <w:pPr>
        <w:jc w:val="both"/>
        <w:rPr>
          <w:rStyle w:val="Hervorhebung"/>
          <w:lang w:val="de-DE"/>
        </w:rPr>
      </w:pPr>
    </w:p>
    <w:p w14:paraId="7373E289" w14:textId="281317D3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„um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zu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wissen“</w:t>
      </w:r>
    </w:p>
    <w:p w14:paraId="3FC694B6" w14:textId="23ECB524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griechische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</w:t>
      </w:r>
      <w:r w:rsidRPr="00CF0201">
        <w:rPr>
          <w:rStyle w:val="Hervorhebung"/>
          <w:lang w:val="de-DE"/>
        </w:rPr>
        <w:t>wissen</w:t>
      </w:r>
      <w:r w:rsidRPr="00CF0201">
        <w:rPr>
          <w:lang w:val="de-DE"/>
        </w:rPr>
        <w:t>“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gebraucht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Paulus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manchmal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hebräischen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Sinn.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Dort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bedeutet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="00703FC2">
        <w:rPr>
          <w:lang w:val="de-DE"/>
        </w:rPr>
        <w:t>u.</w:t>
      </w:r>
      <w:r w:rsidR="00051FD5">
        <w:rPr>
          <w:lang w:val="de-DE"/>
        </w:rPr>
        <w:t xml:space="preserve"> </w:t>
      </w:r>
      <w:r w:rsidR="00703FC2">
        <w:rPr>
          <w:lang w:val="de-DE"/>
        </w:rPr>
        <w:t>a.</w:t>
      </w:r>
      <w:r w:rsidR="00051FD5">
        <w:rPr>
          <w:lang w:val="de-DE"/>
        </w:rPr>
        <w:t xml:space="preserve"> </w:t>
      </w:r>
      <w:r w:rsidR="00703FC2">
        <w:rPr>
          <w:lang w:val="de-DE"/>
        </w:rPr>
        <w:t>„</w:t>
      </w:r>
      <w:r w:rsidRPr="00CF0201">
        <w:rPr>
          <w:rStyle w:val="Hervorhebung"/>
          <w:lang w:val="de-DE"/>
        </w:rPr>
        <w:t>zu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schätzen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wissen</w:t>
      </w:r>
      <w:r w:rsidR="00703FC2">
        <w:rPr>
          <w:lang w:val="de-DE"/>
        </w:rPr>
        <w:t>“.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Wort</w:t>
      </w:r>
      <w:r w:rsidR="00051FD5">
        <w:rPr>
          <w:lang w:val="de-DE"/>
        </w:rPr>
        <w:t xml:space="preserve"> </w:t>
      </w:r>
      <w:r w:rsidRPr="00703FC2">
        <w:rPr>
          <w:i/>
          <w:iCs/>
          <w:lang w:val="de-DE"/>
        </w:rPr>
        <w:t>wissen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Liebeskomp</w:t>
      </w:r>
      <w:r w:rsidRPr="00CF0201">
        <w:rPr>
          <w:lang w:val="de-DE"/>
        </w:rPr>
        <w:t>o</w:t>
      </w:r>
      <w:r w:rsidRPr="00CF0201">
        <w:rPr>
          <w:lang w:val="de-DE"/>
        </w:rPr>
        <w:t>nente.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Beziehung.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kann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übersetzen: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„...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wissen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schätzen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...“.</w:t>
      </w:r>
    </w:p>
    <w:p w14:paraId="4043D62B" w14:textId="4F852884" w:rsidR="00697CB4" w:rsidRPr="00CF0201" w:rsidRDefault="00697CB4" w:rsidP="00B716A7">
      <w:pPr>
        <w:pStyle w:val="berschrift6"/>
        <w:jc w:val="both"/>
      </w:pPr>
      <w:bookmarkStart w:id="49" w:name="_Toc488495436"/>
      <w:bookmarkStart w:id="50" w:name="_Toc527192825"/>
      <w:bookmarkStart w:id="51" w:name="_Toc527434511"/>
      <w:r w:rsidRPr="00CF0201">
        <w:t>Das</w:t>
      </w:r>
      <w:r w:rsidR="00051FD5">
        <w:t xml:space="preserve"> </w:t>
      </w:r>
      <w:r w:rsidRPr="00CF0201">
        <w:t>Wissen</w:t>
      </w:r>
      <w:r w:rsidR="00051FD5">
        <w:t xml:space="preserve"> </w:t>
      </w:r>
      <w:r w:rsidRPr="00CF0201">
        <w:t>um</w:t>
      </w:r>
      <w:r w:rsidR="00051FD5">
        <w:t xml:space="preserve"> </w:t>
      </w:r>
      <w:r w:rsidRPr="00CF0201">
        <w:t>das</w:t>
      </w:r>
      <w:r w:rsidR="00051FD5">
        <w:t xml:space="preserve"> </w:t>
      </w:r>
      <w:r w:rsidRPr="00CF0201">
        <w:t>Ziel</w:t>
      </w:r>
      <w:r w:rsidR="00051FD5">
        <w:t xml:space="preserve">  </w:t>
      </w:r>
      <w:r w:rsidRPr="00CF0201">
        <w:t>-</w:t>
      </w:r>
      <w:r w:rsidR="00051FD5">
        <w:t xml:space="preserve"> </w:t>
      </w:r>
      <w:r w:rsidRPr="00CF0201">
        <w:t>V</w:t>
      </w:r>
      <w:r w:rsidR="0016372F">
        <w:t>.</w:t>
      </w:r>
      <w:r w:rsidR="00051FD5">
        <w:t xml:space="preserve"> </w:t>
      </w:r>
      <w:r w:rsidRPr="00CF0201">
        <w:t>18</w:t>
      </w:r>
      <w:bookmarkEnd w:id="49"/>
      <w:bookmarkEnd w:id="50"/>
      <w:bookmarkEnd w:id="51"/>
    </w:p>
    <w:p w14:paraId="057C177A" w14:textId="05286B58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„welches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die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Hoffnung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seines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Rufes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ist“</w:t>
      </w:r>
    </w:p>
    <w:p w14:paraId="049D4D5C" w14:textId="2429F343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Ruf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Einladung.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Leider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wurde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griechische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rStyle w:val="Hervorhebung"/>
          <w:lang w:val="de-DE"/>
        </w:rPr>
        <w:t>rufen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</w:t>
      </w:r>
      <w:r w:rsidRPr="00CF0201">
        <w:rPr>
          <w:rStyle w:val="Hervorhebung"/>
          <w:lang w:val="de-DE"/>
        </w:rPr>
        <w:t>kal</w:t>
      </w:r>
      <w:r w:rsidRPr="003F78B5">
        <w:rPr>
          <w:rStyle w:val="Hervorhebung"/>
          <w:u w:val="single"/>
          <w:lang w:val="de-DE"/>
        </w:rPr>
        <w:t>ei</w:t>
      </w:r>
      <w:r w:rsidRPr="00CF0201">
        <w:rPr>
          <w:rStyle w:val="Hervorhebung"/>
          <w:lang w:val="de-DE"/>
        </w:rPr>
        <w:t>n</w:t>
      </w:r>
      <w:r w:rsidRPr="00CF0201">
        <w:rPr>
          <w:lang w:val="de-DE"/>
        </w:rPr>
        <w:t>)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meisten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Übersetzungen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CF0201">
        <w:rPr>
          <w:rStyle w:val="Hervorhebung"/>
          <w:lang w:val="de-DE"/>
        </w:rPr>
        <w:t>berufen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übersetzt.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Deutschen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verstehen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unter</w:t>
      </w:r>
      <w:r w:rsidR="00051FD5">
        <w:rPr>
          <w:lang w:val="de-DE"/>
        </w:rPr>
        <w:t xml:space="preserve"> </w:t>
      </w:r>
      <w:r w:rsidRPr="00CF0201">
        <w:rPr>
          <w:rStyle w:val="Hervorhebung"/>
          <w:lang w:val="de-DE"/>
        </w:rPr>
        <w:t>Ber</w:t>
      </w:r>
      <w:r w:rsidRPr="00CF0201">
        <w:rPr>
          <w:rStyle w:val="Hervorhebung"/>
          <w:lang w:val="de-DE"/>
        </w:rPr>
        <w:t>u</w:t>
      </w:r>
      <w:r w:rsidRPr="00CF0201">
        <w:rPr>
          <w:rStyle w:val="Hervorhebung"/>
          <w:lang w:val="de-DE"/>
        </w:rPr>
        <w:t>fung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Verfügung,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Bestimmung.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gemeint.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rief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Evangelium.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Ruf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geantwortet.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Ruf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Zweck,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Ziel.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Wohin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rief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Gott?</w:t>
      </w:r>
    </w:p>
    <w:p w14:paraId="21AD7214" w14:textId="1EF3B04C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Im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rief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Israel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Ägypten,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Land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Kanaan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führen,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Land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Ruhe.</w:t>
      </w:r>
    </w:p>
    <w:p w14:paraId="15FE30D3" w14:textId="77EB5687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Als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Jesus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gerufen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wurden,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wurden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Hoffnung,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sicheren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Zukunft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</w:t>
      </w:r>
      <w:r w:rsidR="00051FD5">
        <w:rPr>
          <w:lang w:val="de-DE"/>
        </w:rPr>
        <w:t xml:space="preserve">Römer </w:t>
      </w:r>
      <w:r w:rsidRPr="00CF0201">
        <w:rPr>
          <w:lang w:val="de-DE"/>
        </w:rPr>
        <w:t>5</w:t>
      </w:r>
      <w:r w:rsidR="00051FD5">
        <w:rPr>
          <w:lang w:val="de-DE"/>
        </w:rPr>
        <w:t>, 5</w:t>
      </w:r>
      <w:r w:rsidRPr="00CF0201">
        <w:rPr>
          <w:lang w:val="de-DE"/>
        </w:rPr>
        <w:t>-11),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ger</w:t>
      </w:r>
      <w:r w:rsidRPr="00CF0201">
        <w:rPr>
          <w:lang w:val="de-DE"/>
        </w:rPr>
        <w:t>u</w:t>
      </w:r>
      <w:r w:rsidRPr="00CF0201">
        <w:rPr>
          <w:lang w:val="de-DE"/>
        </w:rPr>
        <w:t>fen</w:t>
      </w:r>
      <w:r w:rsidR="00703FC2">
        <w:rPr>
          <w:lang w:val="de-DE"/>
        </w:rPr>
        <w:t>;</w:t>
      </w:r>
      <w:r w:rsidR="00051FD5">
        <w:rPr>
          <w:lang w:val="de-DE"/>
        </w:rPr>
        <w:t xml:space="preserve"> </w:t>
      </w:r>
      <w:r w:rsidR="00703FC2">
        <w:rPr>
          <w:lang w:val="de-DE"/>
        </w:rPr>
        <w:t>wir</w:t>
      </w:r>
      <w:r w:rsidR="00051FD5">
        <w:rPr>
          <w:lang w:val="de-DE"/>
        </w:rPr>
        <w:t xml:space="preserve"> </w:t>
      </w:r>
      <w:r w:rsidR="00703FC2">
        <w:rPr>
          <w:lang w:val="de-DE"/>
        </w:rPr>
        <w:t>wurden</w:t>
      </w:r>
      <w:r w:rsidR="00051FD5">
        <w:rPr>
          <w:lang w:val="de-DE"/>
        </w:rPr>
        <w:t xml:space="preserve"> </w:t>
      </w:r>
      <w:r w:rsidR="00703FC2"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="00703FC2">
        <w:rPr>
          <w:lang w:val="de-DE"/>
        </w:rPr>
        <w:t>gerufen,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Welt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ble</w:t>
      </w:r>
      <w:r w:rsidRPr="00CF0201">
        <w:rPr>
          <w:lang w:val="de-DE"/>
        </w:rPr>
        <w:t>i</w:t>
      </w:r>
      <w:r w:rsidRPr="00CF0201">
        <w:rPr>
          <w:lang w:val="de-DE"/>
        </w:rPr>
        <w:t>ben.</w:t>
      </w:r>
    </w:p>
    <w:p w14:paraId="53A3D409" w14:textId="082F233A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Welt,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Epheserchristen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gerufen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wurden,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unvergängliche.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Paulus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wünscht,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Gläubigen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aufgehen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Hoffnung,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gerufen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lastRenderedPageBreak/>
        <w:t>sind.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begehrt,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größere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Dimension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</w:t>
      </w:r>
      <w:r w:rsidRPr="00CF0201">
        <w:rPr>
          <w:lang w:val="de-DE"/>
        </w:rPr>
        <w:t>t</w:t>
      </w:r>
      <w:r w:rsidRPr="00CF0201">
        <w:rPr>
          <w:lang w:val="de-DE"/>
        </w:rPr>
        <w:t>sein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hineinkommt.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Paulus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liegt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daran,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lange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Geschichte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erkennen,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rStyle w:val="Hervorhebung"/>
          <w:lang w:val="de-DE"/>
        </w:rPr>
        <w:t>hinter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liegt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(bis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Ewi</w:t>
      </w:r>
      <w:r w:rsidRPr="00CF0201">
        <w:rPr>
          <w:lang w:val="de-DE"/>
        </w:rPr>
        <w:t>g</w:t>
      </w:r>
      <w:r w:rsidRPr="00CF0201">
        <w:rPr>
          <w:lang w:val="de-DE"/>
        </w:rPr>
        <w:t>keit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zurück),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lange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Geschichte,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rStyle w:val="Hervorhebung"/>
          <w:lang w:val="de-DE"/>
        </w:rPr>
        <w:t>vor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liegt.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will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hineinstellen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großen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Raum.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bekommen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weiten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Blick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ewigen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Gott.</w:t>
      </w:r>
    </w:p>
    <w:p w14:paraId="4F0A3EC0" w14:textId="2D9A79F9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„Hoffnung“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bezieht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meisten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Fällen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ewige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Leben,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jenseitige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Welt.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Ziel</w:t>
      </w:r>
      <w:r w:rsidR="00051FD5">
        <w:rPr>
          <w:lang w:val="de-DE"/>
        </w:rPr>
        <w:t xml:space="preserve"> </w:t>
      </w:r>
      <w:r w:rsidR="003F78B5">
        <w:rPr>
          <w:lang w:val="de-DE"/>
        </w:rPr>
        <w:t>des</w:t>
      </w:r>
      <w:r w:rsidR="00051FD5">
        <w:rPr>
          <w:lang w:val="de-DE"/>
        </w:rPr>
        <w:t xml:space="preserve"> </w:t>
      </w:r>
      <w:r w:rsidR="003F78B5">
        <w:rPr>
          <w:lang w:val="de-DE"/>
        </w:rPr>
        <w:t>Heils</w:t>
      </w:r>
      <w:r w:rsidRPr="00CF0201">
        <w:rPr>
          <w:lang w:val="de-DE"/>
        </w:rPr>
        <w:t>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Gläubigen</w:t>
      </w:r>
      <w:r w:rsidR="00051FD5">
        <w:rPr>
          <w:lang w:val="de-DE"/>
        </w:rPr>
        <w:t xml:space="preserve"> </w:t>
      </w:r>
      <w:r w:rsidRPr="00CF0201">
        <w:rPr>
          <w:rStyle w:val="Hervorhebung"/>
          <w:lang w:val="de-DE"/>
        </w:rPr>
        <w:t>haben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bereits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ewiges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</w:t>
      </w:r>
      <w:r w:rsidR="00051FD5">
        <w:rPr>
          <w:lang w:val="de-DE"/>
        </w:rPr>
        <w:t xml:space="preserve">Johannes </w:t>
      </w:r>
      <w:r w:rsidRPr="00CF0201">
        <w:rPr>
          <w:lang w:val="de-DE"/>
        </w:rPr>
        <w:t>5</w:t>
      </w:r>
      <w:r w:rsidR="00051FD5">
        <w:rPr>
          <w:lang w:val="de-DE"/>
        </w:rPr>
        <w:t>, 2</w:t>
      </w:r>
      <w:r w:rsidRPr="00CF0201">
        <w:rPr>
          <w:lang w:val="de-DE"/>
        </w:rPr>
        <w:t>4),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noch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Ziel.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Leben</w:t>
      </w:r>
      <w:r w:rsidR="00051FD5">
        <w:rPr>
          <w:lang w:val="de-DE"/>
        </w:rPr>
        <w:t xml:space="preserve"> </w:t>
      </w:r>
      <w:r w:rsidRPr="00CF0201">
        <w:rPr>
          <w:rStyle w:val="Hervorhebung"/>
          <w:lang w:val="de-DE"/>
        </w:rPr>
        <w:t>jetzt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Knospenform,</w:t>
      </w:r>
      <w:r w:rsidR="00051FD5">
        <w:rPr>
          <w:lang w:val="de-DE"/>
        </w:rPr>
        <w:t xml:space="preserve"> </w:t>
      </w:r>
      <w:r w:rsidRPr="00CF0201">
        <w:rPr>
          <w:rStyle w:val="Hervorhebung"/>
          <w:lang w:val="de-DE"/>
        </w:rPr>
        <w:t>dann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</w:t>
      </w:r>
      <w:r w:rsidRPr="00CF0201">
        <w:rPr>
          <w:lang w:val="de-DE"/>
        </w:rPr>
        <w:t>r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voller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Blüte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genießen.</w:t>
      </w:r>
      <w:r w:rsidR="00051FD5">
        <w:rPr>
          <w:lang w:val="de-DE"/>
        </w:rPr>
        <w:t xml:space="preserve"> </w:t>
      </w:r>
      <w:r w:rsidRPr="00CF0201">
        <w:rPr>
          <w:rStyle w:val="Hervorhebung"/>
          <w:lang w:val="de-DE"/>
        </w:rPr>
        <w:t>Hier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lieben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sehen,</w:t>
      </w:r>
      <w:r w:rsidR="00051FD5">
        <w:rPr>
          <w:lang w:val="de-DE"/>
        </w:rPr>
        <w:t xml:space="preserve"> </w:t>
      </w:r>
      <w:r w:rsidRPr="00CF0201">
        <w:rPr>
          <w:rStyle w:val="Hervorhebung"/>
          <w:lang w:val="de-DE"/>
        </w:rPr>
        <w:t>dort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werden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sehen,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lieben.</w:t>
      </w:r>
    </w:p>
    <w:p w14:paraId="571631A7" w14:textId="0FA432DA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Paulus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spricht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davon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Römer </w:t>
      </w:r>
      <w:r w:rsidRPr="00CF0201">
        <w:rPr>
          <w:lang w:val="de-DE"/>
        </w:rPr>
        <w:t>8</w:t>
      </w:r>
      <w:r w:rsidR="00051FD5">
        <w:rPr>
          <w:lang w:val="de-DE"/>
        </w:rPr>
        <w:t>, 2</w:t>
      </w:r>
      <w:r w:rsidRPr="00CF0201">
        <w:rPr>
          <w:lang w:val="de-DE"/>
        </w:rPr>
        <w:t>4: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Hoffnung,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sieht,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Hoffnung.“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Erfüllung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letzten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Erleben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steht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also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noch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aus.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liegt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Apostel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daran,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Gläubigen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damit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befassen,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welcher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Herrlic</w:t>
      </w:r>
      <w:r w:rsidRPr="00CF0201">
        <w:rPr>
          <w:lang w:val="de-DE"/>
        </w:rPr>
        <w:t>h</w:t>
      </w:r>
      <w:r w:rsidRPr="00CF0201">
        <w:rPr>
          <w:lang w:val="de-DE"/>
        </w:rPr>
        <w:t>keit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entgegengehen.</w:t>
      </w:r>
      <w:r w:rsidR="00051FD5">
        <w:rPr>
          <w:lang w:val="de-DE"/>
        </w:rPr>
        <w:t xml:space="preserve"> </w:t>
      </w:r>
    </w:p>
    <w:p w14:paraId="097BAEB6" w14:textId="2AA34769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will,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nach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Ziel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sehnen.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</w:t>
      </w:r>
      <w:r w:rsidRPr="00CF0201">
        <w:rPr>
          <w:lang w:val="de-DE"/>
        </w:rPr>
        <w:t>h</w:t>
      </w:r>
      <w:r w:rsidRPr="00CF0201">
        <w:rPr>
          <w:lang w:val="de-DE"/>
        </w:rPr>
        <w:t>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gut.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sollen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daran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interessiert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hinkommen,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sterben.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sollen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große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Ziel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halten.</w:t>
      </w:r>
      <w:r w:rsidR="00051FD5">
        <w:rPr>
          <w:lang w:val="de-DE"/>
        </w:rPr>
        <w:t xml:space="preserve"> </w:t>
      </w:r>
    </w:p>
    <w:p w14:paraId="68EA23D4" w14:textId="7EA82E85" w:rsidR="00697CB4" w:rsidRPr="00CF0201" w:rsidRDefault="00697CB4" w:rsidP="00B716A7">
      <w:pPr>
        <w:pStyle w:val="berschrift6"/>
        <w:jc w:val="both"/>
      </w:pPr>
      <w:bookmarkStart w:id="52" w:name="_Toc488495437"/>
      <w:bookmarkStart w:id="53" w:name="_Toc527192826"/>
      <w:bookmarkStart w:id="54" w:name="_Toc527434512"/>
      <w:r w:rsidRPr="00CF0201">
        <w:t>Das</w:t>
      </w:r>
      <w:r w:rsidR="00051FD5">
        <w:t xml:space="preserve"> </w:t>
      </w:r>
      <w:r w:rsidRPr="00CF0201">
        <w:t>Wissen</w:t>
      </w:r>
      <w:r w:rsidR="00051FD5">
        <w:t xml:space="preserve"> </w:t>
      </w:r>
      <w:r w:rsidRPr="00CF0201">
        <w:t>um</w:t>
      </w:r>
      <w:r w:rsidR="00051FD5">
        <w:t xml:space="preserve"> </w:t>
      </w:r>
      <w:r w:rsidRPr="00CF0201">
        <w:t>das</w:t>
      </w:r>
      <w:r w:rsidR="00051FD5">
        <w:t xml:space="preserve"> </w:t>
      </w:r>
      <w:r w:rsidRPr="00CF0201">
        <w:t>reiche</w:t>
      </w:r>
      <w:r w:rsidR="00051FD5">
        <w:t xml:space="preserve"> </w:t>
      </w:r>
      <w:r w:rsidRPr="00CF0201">
        <w:t>Erbe</w:t>
      </w:r>
      <w:r w:rsidR="00051FD5">
        <w:t xml:space="preserve"> </w:t>
      </w:r>
      <w:r w:rsidRPr="00CF0201">
        <w:t>Gottes</w:t>
      </w:r>
      <w:r w:rsidR="00051FD5">
        <w:t xml:space="preserve">  </w:t>
      </w:r>
      <w:r w:rsidRPr="00CF0201">
        <w:t>-</w:t>
      </w:r>
      <w:r w:rsidR="00051FD5">
        <w:t xml:space="preserve"> </w:t>
      </w:r>
      <w:r w:rsidRPr="00CF0201">
        <w:t>V.</w:t>
      </w:r>
      <w:r w:rsidR="00051FD5">
        <w:t xml:space="preserve"> </w:t>
      </w:r>
      <w:r w:rsidRPr="00CF0201">
        <w:t>18</w:t>
      </w:r>
      <w:bookmarkEnd w:id="52"/>
      <w:bookmarkEnd w:id="53"/>
      <w:bookmarkEnd w:id="54"/>
    </w:p>
    <w:p w14:paraId="796D6031" w14:textId="5D4FE59B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„</w:t>
      </w:r>
      <w:r w:rsidR="00B779EE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welches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Reichtum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Herrlichkeit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seines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Erbes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Heiligen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ist“</w:t>
      </w:r>
    </w:p>
    <w:p w14:paraId="74103261" w14:textId="1FABE912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Wer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erbt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hier?</w:t>
      </w:r>
    </w:p>
    <w:p w14:paraId="2C69B9BC" w14:textId="5623AE22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Erbe,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11.12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14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Rede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war.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Dort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wurde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gesprochen,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Heiligen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werden.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(V.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14: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Heilige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Anzahlung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Erbes.)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Dort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zeigte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Paulus,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herrlich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reich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Erbe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rStyle w:val="Hervorhebung"/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erben.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(Vgl.</w:t>
      </w:r>
      <w:r w:rsidR="00051FD5">
        <w:rPr>
          <w:lang w:val="de-DE"/>
        </w:rPr>
        <w:t xml:space="preserve"> 5. Mose </w:t>
      </w:r>
      <w:r w:rsidRPr="00CF0201">
        <w:rPr>
          <w:lang w:val="de-DE"/>
        </w:rPr>
        <w:t>32</w:t>
      </w:r>
      <w:r w:rsidR="00051FD5">
        <w:rPr>
          <w:lang w:val="de-DE"/>
        </w:rPr>
        <w:t>, 8</w:t>
      </w:r>
      <w:r w:rsidRPr="00CF0201">
        <w:rPr>
          <w:lang w:val="de-DE"/>
        </w:rPr>
        <w:t>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„Land“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gegeben.)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liegt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daran,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erkennen,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herrlich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reich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Erbe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rStyle w:val="Hervorhebung"/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rStyle w:val="Hervorhebung"/>
          <w:lang w:val="de-DE"/>
        </w:rPr>
        <w:t>an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Heiligen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lang w:val="de-DE"/>
        </w:rPr>
        <w:t>hat.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(Vgl.</w:t>
      </w:r>
      <w:r w:rsidR="00051FD5">
        <w:rPr>
          <w:lang w:val="de-DE"/>
        </w:rPr>
        <w:t xml:space="preserve"> 5. Mose </w:t>
      </w:r>
      <w:r w:rsidRPr="00CF0201">
        <w:rPr>
          <w:lang w:val="de-DE"/>
        </w:rPr>
        <w:t>32</w:t>
      </w:r>
      <w:r w:rsidR="00051FD5">
        <w:rPr>
          <w:lang w:val="de-DE"/>
        </w:rPr>
        <w:t>, 9</w:t>
      </w:r>
      <w:r w:rsidRPr="00CF0201">
        <w:rPr>
          <w:lang w:val="de-DE"/>
        </w:rPr>
        <w:t>;</w:t>
      </w:r>
      <w:r w:rsidR="00051FD5">
        <w:rPr>
          <w:lang w:val="de-DE"/>
        </w:rPr>
        <w:t xml:space="preserve"> Jesaja </w:t>
      </w:r>
      <w:r w:rsidRPr="00CF0201">
        <w:rPr>
          <w:lang w:val="de-DE"/>
        </w:rPr>
        <w:t>19</w:t>
      </w:r>
      <w:r w:rsidR="00051FD5">
        <w:rPr>
          <w:lang w:val="de-DE"/>
        </w:rPr>
        <w:t>, 2</w:t>
      </w:r>
      <w:r w:rsidRPr="00CF0201">
        <w:rPr>
          <w:lang w:val="de-DE"/>
        </w:rPr>
        <w:t>5;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47</w:t>
      </w:r>
      <w:r w:rsidR="00051FD5">
        <w:rPr>
          <w:lang w:val="de-DE"/>
        </w:rPr>
        <w:t>, 6</w:t>
      </w:r>
      <w:r w:rsidRPr="00CF0201">
        <w:rPr>
          <w:lang w:val="de-DE"/>
        </w:rPr>
        <w:t>;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Jer,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2</w:t>
      </w:r>
      <w:r w:rsidR="00051FD5">
        <w:rPr>
          <w:lang w:val="de-DE"/>
        </w:rPr>
        <w:t>, 7</w:t>
      </w:r>
      <w:r w:rsidRPr="00CF0201">
        <w:rPr>
          <w:lang w:val="de-DE"/>
        </w:rPr>
        <w:t>;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12</w:t>
      </w:r>
      <w:r w:rsidR="00051FD5">
        <w:rPr>
          <w:lang w:val="de-DE"/>
        </w:rPr>
        <w:t>, 7</w:t>
      </w:r>
      <w:r w:rsidRPr="00CF0201">
        <w:rPr>
          <w:lang w:val="de-DE"/>
        </w:rPr>
        <w:t>-9;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16</w:t>
      </w:r>
      <w:r w:rsidR="00051FD5">
        <w:rPr>
          <w:lang w:val="de-DE"/>
        </w:rPr>
        <w:t>, 1</w:t>
      </w:r>
      <w:r w:rsidRPr="00CF0201">
        <w:rPr>
          <w:lang w:val="de-DE"/>
        </w:rPr>
        <w:t>8.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Heiligen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„Land“,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Besitz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genommen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hat.)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Paulus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betet,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</w:t>
      </w:r>
      <w:r w:rsidRPr="00CF0201">
        <w:rPr>
          <w:lang w:val="de-DE"/>
        </w:rPr>
        <w:t>u</w:t>
      </w:r>
      <w:r w:rsidRPr="00CF0201">
        <w:rPr>
          <w:lang w:val="de-DE"/>
        </w:rPr>
        <w:t>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aufgehen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was</w:t>
      </w:r>
      <w:r w:rsidR="00051FD5">
        <w:rPr>
          <w:lang w:val="de-DE"/>
        </w:rPr>
        <w:t xml:space="preserve"> </w:t>
      </w:r>
      <w:r w:rsidRPr="00CF0201">
        <w:rPr>
          <w:rStyle w:val="Hervorhebung"/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bedeuten,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schätzt.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liebt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Freude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teilhaben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lassen.</w:t>
      </w:r>
      <w:r w:rsidR="00051FD5">
        <w:rPr>
          <w:lang w:val="de-DE"/>
        </w:rPr>
        <w:t xml:space="preserve"> </w:t>
      </w:r>
    </w:p>
    <w:p w14:paraId="6F073CEE" w14:textId="248802D9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kleines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Mädchen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gut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verstanden: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einige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Stunden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Nacht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irgendwo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ohne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ihre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Mutter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eing</w:t>
      </w:r>
      <w:r w:rsidRPr="00CF0201">
        <w:rPr>
          <w:lang w:val="de-DE"/>
        </w:rPr>
        <w:t>e</w:t>
      </w:r>
      <w:r w:rsidRPr="00CF0201">
        <w:rPr>
          <w:lang w:val="de-DE"/>
        </w:rPr>
        <w:t>laden,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Heimweh.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meldete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sagte: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„Mama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Heimweh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nach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mir.“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Wah</w:t>
      </w:r>
      <w:r w:rsidRPr="00CF0201">
        <w:rPr>
          <w:lang w:val="de-DE"/>
        </w:rPr>
        <w:t>r</w:t>
      </w:r>
      <w:r w:rsidRPr="00CF0201">
        <w:rPr>
          <w:lang w:val="de-DE"/>
        </w:rPr>
        <w:t>heit.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Warum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Mädchen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Heimweh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nach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Mutter?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Weil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gelernt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hatte,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Mama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liebte.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Kind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merkt,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geliebt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wird,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entsteht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Liebe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Heimweh.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Heimweh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Kindes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entspricht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</w:t>
      </w:r>
      <w:r w:rsidRPr="00CF0201">
        <w:rPr>
          <w:lang w:val="de-DE"/>
        </w:rPr>
        <w:t>e</w:t>
      </w:r>
      <w:r w:rsidRPr="00CF0201">
        <w:rPr>
          <w:lang w:val="de-DE"/>
        </w:rPr>
        <w:t>besverhältnis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Kindes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Mutter.</w:t>
      </w:r>
    </w:p>
    <w:p w14:paraId="03B97C49" w14:textId="5F97F80B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Ebenso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darf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bei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Kindern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sein.</w:t>
      </w:r>
    </w:p>
    <w:p w14:paraId="7DE1BFE0" w14:textId="12F87728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Paulus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möchte,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Ephesern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bewusst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wird,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sehr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liebt.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ihre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aufgingen,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hätten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Liebe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</w:t>
      </w:r>
      <w:r w:rsidRPr="00CF0201">
        <w:rPr>
          <w:lang w:val="de-DE"/>
        </w:rPr>
        <w:t>e</w:t>
      </w:r>
      <w:r w:rsidRPr="00CF0201">
        <w:rPr>
          <w:lang w:val="de-DE"/>
        </w:rPr>
        <w:t>horchen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leichter.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Kinder,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wissen,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geliebt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sind,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leichter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Lieben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Gehorchen.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miteinander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anders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um.</w:t>
      </w:r>
    </w:p>
    <w:p w14:paraId="588AFFE4" w14:textId="77249BA2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Viel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Zank,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Eifersucht,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Bitterkeit,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Lieblosigkeit,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Unfreun</w:t>
      </w:r>
      <w:r w:rsidRPr="00CF0201">
        <w:rPr>
          <w:lang w:val="de-DE"/>
        </w:rPr>
        <w:t>d</w:t>
      </w:r>
      <w:r w:rsidRPr="00CF0201">
        <w:rPr>
          <w:lang w:val="de-DE"/>
        </w:rPr>
        <w:t>lichkeit,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unbedachtes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Reden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unter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Kindern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würde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aufkommen,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wären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dessen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mehr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bewusst,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ihrem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bedeuten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sehr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liebt.</w:t>
      </w:r>
    </w:p>
    <w:p w14:paraId="6787B00F" w14:textId="5699C280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tatsächlich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Heimweh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nach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sehr,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sehr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kostbar.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Verlangen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nach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viel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wert,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weil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selbst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würdig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waren,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lastRenderedPageBreak/>
        <w:t>als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rief.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Nein,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waren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Rede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wert,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waren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wert,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überhaupt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nach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Ausschau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hielt.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sah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liegen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unserem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Elend,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unserem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Blut“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</w:t>
      </w:r>
      <w:r w:rsidR="00051FD5">
        <w:rPr>
          <w:lang w:val="de-DE"/>
        </w:rPr>
        <w:t xml:space="preserve">Hesekiel </w:t>
      </w:r>
      <w:r w:rsidRPr="00CF0201">
        <w:rPr>
          <w:lang w:val="de-DE"/>
        </w:rPr>
        <w:t>16</w:t>
      </w:r>
      <w:r w:rsidR="00051FD5">
        <w:rPr>
          <w:lang w:val="de-DE"/>
        </w:rPr>
        <w:t>, 5</w:t>
      </w:r>
      <w:r w:rsidRPr="00CF0201">
        <w:rPr>
          <w:lang w:val="de-DE"/>
        </w:rPr>
        <w:t>.6),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selbst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holte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heraus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machte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angenehm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Geliebten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</w:t>
      </w:r>
      <w:r w:rsidR="00051FD5">
        <w:rPr>
          <w:lang w:val="de-DE"/>
        </w:rPr>
        <w:t xml:space="preserve">Epheser </w:t>
      </w:r>
      <w:r w:rsidRPr="00CF0201">
        <w:rPr>
          <w:lang w:val="de-DE"/>
        </w:rPr>
        <w:t>1</w:t>
      </w:r>
      <w:r w:rsidR="00051FD5">
        <w:rPr>
          <w:lang w:val="de-DE"/>
        </w:rPr>
        <w:t>, 6</w:t>
      </w:r>
      <w:r w:rsidRPr="00CF0201">
        <w:rPr>
          <w:lang w:val="de-DE"/>
        </w:rPr>
        <w:t>).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nun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kostbare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Perle.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Wunder,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Perle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Stück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Erbe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gern</w:t>
      </w:r>
      <w:r w:rsidR="00B779EE">
        <w:rPr>
          <w:lang w:val="de-DE"/>
        </w:rPr>
        <w:t>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heimholen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möchte.</w:t>
      </w:r>
    </w:p>
    <w:p w14:paraId="5B7A0E4F" w14:textId="4DC56E7D" w:rsidR="00697CB4" w:rsidRPr="00CF0201" w:rsidRDefault="00051FD5" w:rsidP="00B716A7">
      <w:pPr>
        <w:jc w:val="both"/>
        <w:rPr>
          <w:lang w:val="de-DE"/>
        </w:rPr>
      </w:pPr>
      <w:r>
        <w:rPr>
          <w:lang w:val="de-DE"/>
        </w:rPr>
        <w:t xml:space="preserve">2. Mose </w:t>
      </w:r>
      <w:r w:rsidR="00697CB4" w:rsidRPr="00CF0201">
        <w:rPr>
          <w:lang w:val="de-DE"/>
        </w:rPr>
        <w:t>19</w:t>
      </w:r>
      <w:r>
        <w:rPr>
          <w:lang w:val="de-DE"/>
        </w:rPr>
        <w:t>, 5</w:t>
      </w:r>
      <w:r w:rsidR="00697CB4" w:rsidRPr="00CF0201">
        <w:rPr>
          <w:lang w:val="de-DE"/>
        </w:rPr>
        <w:t>: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„Und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nun,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wenn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ihr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wirklich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auf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meine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Stimme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hört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und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meinen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Bund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bewahrt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und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haltet,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so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we</w:t>
      </w:r>
      <w:r w:rsidR="00697CB4" w:rsidRPr="00CF0201">
        <w:rPr>
          <w:lang w:val="de-DE"/>
        </w:rPr>
        <w:t>r</w:t>
      </w:r>
      <w:r w:rsidR="00697CB4" w:rsidRPr="00CF0201">
        <w:rPr>
          <w:lang w:val="de-DE"/>
        </w:rPr>
        <w:t>det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ihr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mein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Eigentum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sein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aus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allen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Völkern,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denn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mir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gehört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die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ganze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Erde.“</w:t>
      </w:r>
    </w:p>
    <w:p w14:paraId="7483C4E3" w14:textId="6A0F42A8" w:rsidR="00697CB4" w:rsidRPr="00CF0201" w:rsidRDefault="00051FD5" w:rsidP="00B716A7">
      <w:pPr>
        <w:jc w:val="both"/>
        <w:rPr>
          <w:lang w:val="de-DE"/>
        </w:rPr>
      </w:pPr>
      <w:r>
        <w:rPr>
          <w:lang w:val="de-DE"/>
        </w:rPr>
        <w:t xml:space="preserve">5. Mose </w:t>
      </w:r>
      <w:r w:rsidR="00697CB4" w:rsidRPr="00CF0201">
        <w:rPr>
          <w:lang w:val="de-DE"/>
        </w:rPr>
        <w:t>4</w:t>
      </w:r>
      <w:r>
        <w:rPr>
          <w:lang w:val="de-DE"/>
        </w:rPr>
        <w:t>, 2</w:t>
      </w:r>
      <w:r w:rsidR="00697CB4" w:rsidRPr="00CF0201">
        <w:rPr>
          <w:lang w:val="de-DE"/>
        </w:rPr>
        <w:t>0: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„Aber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euch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hat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Jahweh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genommen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und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he</w:t>
      </w:r>
      <w:r w:rsidR="00697CB4" w:rsidRPr="00CF0201">
        <w:rPr>
          <w:lang w:val="de-DE"/>
        </w:rPr>
        <w:t>r</w:t>
      </w:r>
      <w:r w:rsidR="00697CB4" w:rsidRPr="00CF0201">
        <w:rPr>
          <w:lang w:val="de-DE"/>
        </w:rPr>
        <w:t>ausgeführt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aus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dem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eisernen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Schmelzofen,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aus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Ägypten,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damit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ihr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ihm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zu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einem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Volk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des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Erbteils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würdet,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wie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es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an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diesem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Tag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ist.“</w:t>
      </w:r>
    </w:p>
    <w:p w14:paraId="7E2530A5" w14:textId="47EB9169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9</w:t>
      </w:r>
      <w:r w:rsidR="00051FD5">
        <w:rPr>
          <w:lang w:val="de-DE"/>
        </w:rPr>
        <w:t>, 2</w:t>
      </w:r>
      <w:r w:rsidRPr="00CF0201">
        <w:rPr>
          <w:lang w:val="de-DE"/>
        </w:rPr>
        <w:t>9: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ja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Volk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Erbteil,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</w:t>
      </w:r>
      <w:r w:rsidRPr="00CF0201">
        <w:rPr>
          <w:lang w:val="de-DE"/>
        </w:rPr>
        <w:t>r</w:t>
      </w:r>
      <w:r w:rsidRPr="00CF0201">
        <w:rPr>
          <w:lang w:val="de-DE"/>
        </w:rPr>
        <w:t>ausgeführt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deiner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großen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Kraft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deinem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ausgestreckten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Arm.“</w:t>
      </w:r>
    </w:p>
    <w:p w14:paraId="73C837A1" w14:textId="3F5C51A3" w:rsidR="00697CB4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32</w:t>
      </w:r>
      <w:r w:rsidR="00051FD5">
        <w:rPr>
          <w:lang w:val="de-DE"/>
        </w:rPr>
        <w:t>, 9</w:t>
      </w:r>
      <w:r w:rsidRPr="00CF0201">
        <w:rPr>
          <w:lang w:val="de-DE"/>
        </w:rPr>
        <w:t>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„...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Jahwehs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Teil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Volk,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Jakob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Mes</w:t>
      </w:r>
      <w:r w:rsidRPr="00CF0201">
        <w:rPr>
          <w:lang w:val="de-DE"/>
        </w:rPr>
        <w:t>s</w:t>
      </w:r>
      <w:r w:rsidRPr="00CF0201">
        <w:rPr>
          <w:lang w:val="de-DE"/>
        </w:rPr>
        <w:t>schnur,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[das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Abgemessene]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Erbteils.“</w:t>
      </w:r>
      <w:r w:rsidR="00051FD5">
        <w:rPr>
          <w:lang w:val="de-DE"/>
        </w:rPr>
        <w:t xml:space="preserve"> </w:t>
      </w:r>
    </w:p>
    <w:p w14:paraId="0712C8D5" w14:textId="77777777" w:rsidR="00B779EE" w:rsidRPr="00CF0201" w:rsidRDefault="00B779EE" w:rsidP="00B716A7">
      <w:pPr>
        <w:jc w:val="both"/>
        <w:rPr>
          <w:lang w:val="de-DE"/>
        </w:rPr>
      </w:pPr>
    </w:p>
    <w:p w14:paraId="630B07E8" w14:textId="498B58E1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„welches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Reichtum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Herrlichkeit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seines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Erbes</w:t>
      </w:r>
      <w:r w:rsidR="00051FD5">
        <w:rPr>
          <w:rStyle w:val="Hervorhebung"/>
          <w:lang w:val="de-DE"/>
        </w:rPr>
        <w:t xml:space="preserve"> </w:t>
      </w:r>
      <w:r w:rsidR="00B779EE">
        <w:rPr>
          <w:rStyle w:val="Hervorhebung"/>
          <w:lang w:val="de-DE"/>
        </w:rPr>
        <w:t>...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ist“</w:t>
      </w:r>
    </w:p>
    <w:p w14:paraId="393B4931" w14:textId="723D8FC3" w:rsidR="00697CB4" w:rsidRPr="00B779EE" w:rsidRDefault="00697CB4" w:rsidP="00B716A7">
      <w:pPr>
        <w:jc w:val="both"/>
        <w:rPr>
          <w:i/>
          <w:iCs/>
          <w:lang w:val="de-DE"/>
        </w:rPr>
      </w:pPr>
      <w:r w:rsidRPr="00B779EE">
        <w:rPr>
          <w:rStyle w:val="Hervorhebung"/>
          <w:i w:val="0"/>
          <w:iCs/>
          <w:lang w:val="de-DE"/>
        </w:rPr>
        <w:t>Der</w:t>
      </w:r>
      <w:r w:rsidR="00051FD5">
        <w:rPr>
          <w:rStyle w:val="Hervorhebung"/>
          <w:i w:val="0"/>
          <w:iCs/>
          <w:lang w:val="de-DE"/>
        </w:rPr>
        <w:t xml:space="preserve"> </w:t>
      </w:r>
      <w:r w:rsidRPr="00B779EE">
        <w:rPr>
          <w:rStyle w:val="Hervorhebung"/>
          <w:i w:val="0"/>
          <w:iCs/>
          <w:lang w:val="de-DE"/>
        </w:rPr>
        <w:t>Ausdruck</w:t>
      </w:r>
      <w:r w:rsidR="00051FD5">
        <w:rPr>
          <w:rStyle w:val="Hervorhebung"/>
          <w:i w:val="0"/>
          <w:iCs/>
          <w:lang w:val="de-DE"/>
        </w:rPr>
        <w:t xml:space="preserve"> </w:t>
      </w:r>
      <w:r w:rsidRPr="00B779EE">
        <w:rPr>
          <w:rStyle w:val="Hervorhebung"/>
          <w:i w:val="0"/>
          <w:iCs/>
          <w:lang w:val="de-DE"/>
        </w:rPr>
        <w:t>„</w:t>
      </w:r>
      <w:r w:rsidRPr="00B779EE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B779EE">
        <w:rPr>
          <w:rStyle w:val="Hervorhebung"/>
          <w:lang w:val="de-DE"/>
        </w:rPr>
        <w:t>Reichtum</w:t>
      </w:r>
      <w:r w:rsidR="00051FD5">
        <w:rPr>
          <w:rStyle w:val="Hervorhebung"/>
          <w:lang w:val="de-DE"/>
        </w:rPr>
        <w:t xml:space="preserve"> </w:t>
      </w:r>
      <w:r w:rsidRPr="00B779EE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B779EE">
        <w:rPr>
          <w:rStyle w:val="Hervorhebung"/>
          <w:lang w:val="de-DE"/>
        </w:rPr>
        <w:t>Herrlichkeit</w:t>
      </w:r>
      <w:r w:rsidRPr="00B779EE">
        <w:rPr>
          <w:rStyle w:val="Hervorhebung"/>
          <w:i w:val="0"/>
          <w:iCs/>
          <w:lang w:val="de-DE"/>
        </w:rPr>
        <w:t>“</w:t>
      </w:r>
      <w:r w:rsidR="00051FD5">
        <w:rPr>
          <w:rStyle w:val="Hervorhebung"/>
          <w:i w:val="0"/>
          <w:iCs/>
          <w:lang w:val="de-DE"/>
        </w:rPr>
        <w:t xml:space="preserve"> </w:t>
      </w:r>
      <w:r w:rsidRPr="00B779EE">
        <w:rPr>
          <w:rStyle w:val="Hervorhebung"/>
          <w:i w:val="0"/>
          <w:iCs/>
          <w:lang w:val="de-DE"/>
        </w:rPr>
        <w:t>kann</w:t>
      </w:r>
      <w:r w:rsidR="00051FD5">
        <w:rPr>
          <w:rStyle w:val="Hervorhebung"/>
          <w:i w:val="0"/>
          <w:iCs/>
          <w:lang w:val="de-DE"/>
        </w:rPr>
        <w:t xml:space="preserve"> </w:t>
      </w:r>
      <w:r w:rsidRPr="00B779EE">
        <w:rPr>
          <w:rStyle w:val="Hervorhebung"/>
          <w:i w:val="0"/>
          <w:iCs/>
          <w:lang w:val="de-DE"/>
        </w:rPr>
        <w:t>auch</w:t>
      </w:r>
      <w:r w:rsidR="00051FD5">
        <w:rPr>
          <w:rStyle w:val="Hervorhebung"/>
          <w:i w:val="0"/>
          <w:iCs/>
          <w:lang w:val="de-DE"/>
        </w:rPr>
        <w:t xml:space="preserve"> </w:t>
      </w:r>
      <w:r w:rsidRPr="00B779EE">
        <w:rPr>
          <w:rStyle w:val="Hervorhebung"/>
          <w:i w:val="0"/>
          <w:iCs/>
          <w:lang w:val="de-DE"/>
        </w:rPr>
        <w:t>mit</w:t>
      </w:r>
      <w:r w:rsidR="00051FD5">
        <w:rPr>
          <w:rStyle w:val="Hervorhebung"/>
          <w:i w:val="0"/>
          <w:iCs/>
          <w:lang w:val="de-DE"/>
        </w:rPr>
        <w:t xml:space="preserve"> </w:t>
      </w:r>
      <w:r w:rsidRPr="00B779EE">
        <w:rPr>
          <w:rStyle w:val="Hervorhebung"/>
          <w:i w:val="0"/>
          <w:iCs/>
          <w:lang w:val="de-DE"/>
        </w:rPr>
        <w:t>„</w:t>
      </w:r>
      <w:r w:rsidRPr="00B779EE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B779EE">
        <w:rPr>
          <w:rStyle w:val="Hervorhebung"/>
          <w:lang w:val="de-DE"/>
        </w:rPr>
        <w:t>Herrlichkeitsreichtum</w:t>
      </w:r>
      <w:r w:rsidRPr="00B779EE">
        <w:rPr>
          <w:rStyle w:val="Hervorhebung"/>
          <w:i w:val="0"/>
          <w:iCs/>
          <w:lang w:val="de-DE"/>
        </w:rPr>
        <w:t>“</w:t>
      </w:r>
      <w:r w:rsidR="00051FD5">
        <w:rPr>
          <w:rStyle w:val="Hervorhebung"/>
          <w:i w:val="0"/>
          <w:iCs/>
          <w:lang w:val="de-DE"/>
        </w:rPr>
        <w:t xml:space="preserve"> </w:t>
      </w:r>
      <w:r w:rsidRPr="00B779EE">
        <w:rPr>
          <w:rStyle w:val="Hervorhebung"/>
          <w:i w:val="0"/>
          <w:iCs/>
          <w:lang w:val="de-DE"/>
        </w:rPr>
        <w:t>übersetzt</w:t>
      </w:r>
      <w:r w:rsidR="00051FD5">
        <w:rPr>
          <w:rStyle w:val="Hervorhebung"/>
          <w:i w:val="0"/>
          <w:iCs/>
          <w:lang w:val="de-DE"/>
        </w:rPr>
        <w:t xml:space="preserve"> </w:t>
      </w:r>
      <w:r w:rsidRPr="00B779EE">
        <w:rPr>
          <w:rStyle w:val="Hervorhebung"/>
          <w:i w:val="0"/>
          <w:iCs/>
          <w:lang w:val="de-DE"/>
        </w:rPr>
        <w:t>werden.</w:t>
      </w:r>
      <w:r w:rsidR="00051FD5">
        <w:rPr>
          <w:rStyle w:val="Hervorhebung"/>
          <w:i w:val="0"/>
          <w:iCs/>
          <w:lang w:val="de-DE"/>
        </w:rPr>
        <w:t xml:space="preserve"> </w:t>
      </w:r>
      <w:r w:rsidRPr="00B779EE">
        <w:rPr>
          <w:rStyle w:val="Hervorhebung"/>
          <w:i w:val="0"/>
          <w:iCs/>
          <w:lang w:val="de-DE"/>
        </w:rPr>
        <w:t>Die</w:t>
      </w:r>
      <w:r w:rsidR="00051FD5">
        <w:rPr>
          <w:rStyle w:val="Hervorhebung"/>
          <w:i w:val="0"/>
          <w:iCs/>
          <w:lang w:val="de-DE"/>
        </w:rPr>
        <w:t xml:space="preserve"> </w:t>
      </w:r>
      <w:r w:rsidRPr="00B779EE">
        <w:rPr>
          <w:rStyle w:val="Hervorhebung"/>
          <w:i w:val="0"/>
          <w:iCs/>
          <w:lang w:val="de-DE"/>
        </w:rPr>
        <w:t>He</w:t>
      </w:r>
      <w:r w:rsidRPr="00B779EE">
        <w:rPr>
          <w:rStyle w:val="Hervorhebung"/>
          <w:i w:val="0"/>
          <w:iCs/>
          <w:lang w:val="de-DE"/>
        </w:rPr>
        <w:t>i</w:t>
      </w:r>
      <w:r w:rsidRPr="00B779EE">
        <w:rPr>
          <w:rStyle w:val="Hervorhebung"/>
          <w:i w:val="0"/>
          <w:iCs/>
          <w:lang w:val="de-DE"/>
        </w:rPr>
        <w:t>ligen</w:t>
      </w:r>
      <w:r w:rsidR="00051FD5">
        <w:rPr>
          <w:rStyle w:val="Hervorhebung"/>
          <w:i w:val="0"/>
          <w:iCs/>
          <w:lang w:val="de-DE"/>
        </w:rPr>
        <w:t xml:space="preserve"> </w:t>
      </w:r>
      <w:r w:rsidRPr="00B779EE">
        <w:rPr>
          <w:rStyle w:val="Hervorhebung"/>
          <w:i w:val="0"/>
          <w:iCs/>
          <w:lang w:val="de-DE"/>
        </w:rPr>
        <w:t>sind</w:t>
      </w:r>
      <w:r w:rsidR="00051FD5">
        <w:rPr>
          <w:rStyle w:val="Hervorhebung"/>
          <w:i w:val="0"/>
          <w:iCs/>
          <w:lang w:val="de-DE"/>
        </w:rPr>
        <w:t xml:space="preserve"> </w:t>
      </w:r>
      <w:r w:rsidRPr="00B779EE">
        <w:rPr>
          <w:rStyle w:val="Hervorhebung"/>
          <w:i w:val="0"/>
          <w:iCs/>
          <w:lang w:val="de-DE"/>
        </w:rPr>
        <w:t>ihm</w:t>
      </w:r>
      <w:r w:rsidR="00051FD5">
        <w:rPr>
          <w:rStyle w:val="Hervorhebung"/>
          <w:i w:val="0"/>
          <w:iCs/>
          <w:lang w:val="de-DE"/>
        </w:rPr>
        <w:t xml:space="preserve"> </w:t>
      </w:r>
      <w:r w:rsidRPr="00B779EE">
        <w:rPr>
          <w:rStyle w:val="Hervorhebung"/>
          <w:i w:val="0"/>
          <w:iCs/>
          <w:lang w:val="de-DE"/>
        </w:rPr>
        <w:t>ein</w:t>
      </w:r>
      <w:r w:rsidR="00051FD5">
        <w:rPr>
          <w:rStyle w:val="Hervorhebung"/>
          <w:i w:val="0"/>
          <w:iCs/>
          <w:lang w:val="de-DE"/>
        </w:rPr>
        <w:t xml:space="preserve"> </w:t>
      </w:r>
      <w:r w:rsidRPr="00B779EE">
        <w:rPr>
          <w:rStyle w:val="Hervorhebung"/>
          <w:i w:val="0"/>
          <w:iCs/>
          <w:lang w:val="de-DE"/>
        </w:rPr>
        <w:t>ewiger</w:t>
      </w:r>
      <w:r w:rsidR="00051FD5">
        <w:rPr>
          <w:rStyle w:val="Hervorhebung"/>
          <w:i w:val="0"/>
          <w:iCs/>
          <w:lang w:val="de-DE"/>
        </w:rPr>
        <w:t xml:space="preserve"> </w:t>
      </w:r>
      <w:r w:rsidRPr="00B779EE">
        <w:rPr>
          <w:rStyle w:val="Hervorhebung"/>
          <w:i w:val="0"/>
          <w:iCs/>
          <w:lang w:val="de-DE"/>
        </w:rPr>
        <w:t>Reichtum</w:t>
      </w:r>
      <w:r w:rsidR="00051FD5">
        <w:rPr>
          <w:rStyle w:val="Hervorhebung"/>
          <w:i w:val="0"/>
          <w:iCs/>
          <w:lang w:val="de-DE"/>
        </w:rPr>
        <w:t xml:space="preserve"> </w:t>
      </w:r>
      <w:r w:rsidRPr="00B779EE">
        <w:rPr>
          <w:rStyle w:val="Hervorhebung"/>
          <w:i w:val="0"/>
          <w:iCs/>
          <w:lang w:val="de-DE"/>
        </w:rPr>
        <w:t>an</w:t>
      </w:r>
      <w:r w:rsidR="00051FD5">
        <w:rPr>
          <w:rStyle w:val="Hervorhebung"/>
          <w:i w:val="0"/>
          <w:iCs/>
          <w:lang w:val="de-DE"/>
        </w:rPr>
        <w:t xml:space="preserve"> </w:t>
      </w:r>
      <w:r w:rsidRPr="00B779EE">
        <w:rPr>
          <w:rStyle w:val="Hervorhebung"/>
          <w:i w:val="0"/>
          <w:iCs/>
          <w:lang w:val="de-DE"/>
        </w:rPr>
        <w:t>Herrlichkeit.</w:t>
      </w:r>
      <w:r w:rsidR="00051FD5">
        <w:rPr>
          <w:rStyle w:val="Hervorhebung"/>
          <w:i w:val="0"/>
          <w:iCs/>
          <w:lang w:val="de-DE"/>
        </w:rPr>
        <w:t xml:space="preserve"> </w:t>
      </w:r>
    </w:p>
    <w:p w14:paraId="3273A495" w14:textId="75543818" w:rsidR="00697CB4" w:rsidRPr="00CF0201" w:rsidRDefault="00697CB4" w:rsidP="00B716A7">
      <w:pPr>
        <w:pStyle w:val="berschrift6"/>
        <w:jc w:val="both"/>
      </w:pPr>
      <w:bookmarkStart w:id="55" w:name="_Toc488495438"/>
      <w:bookmarkStart w:id="56" w:name="_Toc527192827"/>
      <w:bookmarkStart w:id="57" w:name="_Toc527434513"/>
      <w:r w:rsidRPr="00CF0201">
        <w:t>Das</w:t>
      </w:r>
      <w:r w:rsidR="00051FD5">
        <w:t xml:space="preserve"> </w:t>
      </w:r>
      <w:r w:rsidRPr="00CF0201">
        <w:t>Wissen</w:t>
      </w:r>
      <w:r w:rsidR="00051FD5">
        <w:t xml:space="preserve"> </w:t>
      </w:r>
      <w:r w:rsidRPr="00CF0201">
        <w:t>um</w:t>
      </w:r>
      <w:r w:rsidR="00051FD5">
        <w:t xml:space="preserve"> </w:t>
      </w:r>
      <w:r w:rsidRPr="00CF0201">
        <w:t>die</w:t>
      </w:r>
      <w:r w:rsidR="00051FD5">
        <w:t xml:space="preserve"> </w:t>
      </w:r>
      <w:r w:rsidRPr="00CF0201">
        <w:t>große</w:t>
      </w:r>
      <w:r w:rsidR="00051FD5">
        <w:t xml:space="preserve"> </w:t>
      </w:r>
      <w:r w:rsidRPr="00CF0201">
        <w:t>Kraft</w:t>
      </w:r>
      <w:r w:rsidR="00051FD5">
        <w:t xml:space="preserve"> </w:t>
      </w:r>
      <w:r w:rsidRPr="00CF0201">
        <w:t>Gottes</w:t>
      </w:r>
      <w:r w:rsidR="00051FD5">
        <w:t xml:space="preserve">  </w:t>
      </w:r>
      <w:r w:rsidRPr="00CF0201">
        <w:t>-</w:t>
      </w:r>
      <w:r w:rsidR="00051FD5">
        <w:t xml:space="preserve"> </w:t>
      </w:r>
      <w:r w:rsidRPr="00CF0201">
        <w:t>V.</w:t>
      </w:r>
      <w:r w:rsidR="00051FD5">
        <w:t xml:space="preserve"> </w:t>
      </w:r>
      <w:r w:rsidRPr="00CF0201">
        <w:t>19-23</w:t>
      </w:r>
      <w:bookmarkEnd w:id="55"/>
      <w:bookmarkEnd w:id="56"/>
      <w:bookmarkEnd w:id="57"/>
    </w:p>
    <w:p w14:paraId="197DC26C" w14:textId="70F1B9F3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„</w:t>
      </w:r>
      <w:r w:rsidR="00B779EE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welches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die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überschwängliche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Größe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seiner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Kraft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für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uns,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die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Glaubenden,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ist.“</w:t>
      </w:r>
    </w:p>
    <w:p w14:paraId="089857FE" w14:textId="21EDECF3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letzte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Anliegen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Abschnitt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beherrscht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Rest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</w:t>
      </w:r>
      <w:r w:rsidR="00B779EE">
        <w:rPr>
          <w:lang w:val="de-DE"/>
        </w:rPr>
        <w:t>erse</w:t>
      </w:r>
      <w:r w:rsidRPr="00CF0201">
        <w:rPr>
          <w:lang w:val="de-DE"/>
        </w:rPr>
        <w:t>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Paulus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bittet,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Epheser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erleucht</w:t>
      </w:r>
      <w:r w:rsidRPr="00CF0201">
        <w:rPr>
          <w:lang w:val="de-DE"/>
        </w:rPr>
        <w:t>e</w:t>
      </w:r>
      <w:r w:rsidRPr="00CF0201">
        <w:rPr>
          <w:lang w:val="de-DE"/>
        </w:rPr>
        <w:t>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bekommen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möchten,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überwältigend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groß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</w:t>
      </w:r>
      <w:r w:rsidRPr="00CF0201">
        <w:rPr>
          <w:lang w:val="de-DE"/>
        </w:rPr>
        <w:t>n</w:t>
      </w:r>
      <w:r w:rsidRPr="00CF0201">
        <w:rPr>
          <w:lang w:val="de-DE"/>
        </w:rPr>
        <w:t>liegen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bis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2</w:t>
      </w:r>
      <w:r w:rsidR="00051FD5">
        <w:rPr>
          <w:lang w:val="de-DE"/>
        </w:rPr>
        <w:t>, 3</w:t>
      </w:r>
      <w:r w:rsidRPr="00CF0201">
        <w:rPr>
          <w:lang w:val="de-DE"/>
        </w:rPr>
        <w:t>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sollen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aufgehen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große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Kraft,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Glaubenden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entfaltet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hat.</w:t>
      </w:r>
    </w:p>
    <w:p w14:paraId="57746BEF" w14:textId="1E731AF4" w:rsidR="00697CB4" w:rsidRPr="00CF0201" w:rsidRDefault="00697CB4" w:rsidP="00B716A7">
      <w:pPr>
        <w:pStyle w:val="berschrift7"/>
        <w:jc w:val="both"/>
        <w:rPr>
          <w:rStyle w:val="Versein"/>
          <w:smallCaps/>
          <w:lang w:val="de-DE"/>
        </w:rPr>
      </w:pPr>
      <w:bookmarkStart w:id="58" w:name="_Toc527192828"/>
      <w:r w:rsidRPr="00CF0201">
        <w:rPr>
          <w:lang w:val="de-DE"/>
        </w:rPr>
        <w:t>-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groß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sie?</w:t>
      </w:r>
      <w:r w:rsidR="00051FD5">
        <w:rPr>
          <w:lang w:val="de-DE"/>
        </w:rPr>
        <w:t xml:space="preserve">  </w:t>
      </w:r>
      <w:r w:rsidRPr="00CF0201">
        <w:rPr>
          <w:lang w:val="de-DE"/>
        </w:rPr>
        <w:t>-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V.</w:t>
      </w:r>
      <w:r w:rsidR="00051FD5">
        <w:rPr>
          <w:lang w:val="de-DE"/>
        </w:rPr>
        <w:t xml:space="preserve"> </w:t>
      </w:r>
      <w:r w:rsidRPr="00CF0201">
        <w:rPr>
          <w:rStyle w:val="Versein"/>
          <w:smallCaps/>
          <w:lang w:val="de-DE"/>
        </w:rPr>
        <w:t>19</w:t>
      </w:r>
      <w:bookmarkEnd w:id="58"/>
    </w:p>
    <w:p w14:paraId="285DA6AA" w14:textId="414BE74E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„die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überschwängliche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Größe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seiner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Kraft“</w:t>
      </w:r>
    </w:p>
    <w:p w14:paraId="2BCF7E62" w14:textId="20238A0F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Paulus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benützt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verschiedene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Kraftwörter: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</w:t>
      </w:r>
      <w:r w:rsidRPr="00CF0201">
        <w:rPr>
          <w:lang w:val="de-DE"/>
        </w:rPr>
        <w:t>r</w:t>
      </w:r>
      <w:r w:rsidRPr="00CF0201">
        <w:rPr>
          <w:lang w:val="de-DE"/>
        </w:rPr>
        <w:t>schwängliche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Größe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Kraft“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„nach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Wirksamkeit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Stärke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Macht“.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Gemeint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überschwänglich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große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Energie,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entsprechend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wirks</w:t>
      </w:r>
      <w:r w:rsidRPr="00CF0201">
        <w:rPr>
          <w:lang w:val="de-DE"/>
        </w:rPr>
        <w:t>a</w:t>
      </w:r>
      <w:r w:rsidRPr="00CF0201">
        <w:rPr>
          <w:lang w:val="de-DE"/>
        </w:rPr>
        <w:t>men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Machtfülle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wirkte.</w:t>
      </w:r>
    </w:p>
    <w:p w14:paraId="52303909" w14:textId="2DFF8764" w:rsidR="00697CB4" w:rsidRPr="00CF0201" w:rsidRDefault="00697CB4" w:rsidP="00B716A7">
      <w:pPr>
        <w:pStyle w:val="berschrift7"/>
        <w:jc w:val="both"/>
        <w:rPr>
          <w:rStyle w:val="Versein"/>
          <w:smallCaps/>
          <w:lang w:val="de-DE"/>
        </w:rPr>
      </w:pPr>
      <w:bookmarkStart w:id="59" w:name="_Toc527192829"/>
      <w:r w:rsidRPr="00CF0201">
        <w:rPr>
          <w:lang w:val="de-DE"/>
        </w:rPr>
        <w:t>-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sie?</w:t>
      </w:r>
      <w:r w:rsidR="00051FD5">
        <w:rPr>
          <w:lang w:val="de-DE"/>
        </w:rPr>
        <w:t xml:space="preserve">  </w:t>
      </w:r>
      <w:r w:rsidRPr="00CF0201">
        <w:rPr>
          <w:lang w:val="de-DE"/>
        </w:rPr>
        <w:t>-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V.</w:t>
      </w:r>
      <w:r w:rsidR="00051FD5">
        <w:rPr>
          <w:lang w:val="de-DE"/>
        </w:rPr>
        <w:t xml:space="preserve"> </w:t>
      </w:r>
      <w:r w:rsidRPr="00CF0201">
        <w:rPr>
          <w:rStyle w:val="Versein"/>
          <w:smallCaps/>
          <w:lang w:val="de-DE"/>
        </w:rPr>
        <w:t>19</w:t>
      </w:r>
      <w:bookmarkEnd w:id="59"/>
    </w:p>
    <w:p w14:paraId="1F08FA65" w14:textId="3319435E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„für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uns,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die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Glaubenden“</w:t>
      </w:r>
    </w:p>
    <w:p w14:paraId="367AAC4A" w14:textId="3B7D117C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solche,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Glauben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gekommen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weiterhin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Herrn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Jesus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vertrauen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rec</w:t>
      </w:r>
      <w:r w:rsidRPr="00CF0201">
        <w:rPr>
          <w:lang w:val="de-DE"/>
        </w:rPr>
        <w:t>h</w:t>
      </w:r>
      <w:r w:rsidRPr="00CF0201">
        <w:rPr>
          <w:lang w:val="de-DE"/>
        </w:rPr>
        <w:t>nen.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sollen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Kraft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schätzen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wissen.</w:t>
      </w:r>
    </w:p>
    <w:p w14:paraId="1B30642F" w14:textId="2CACAF75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Vom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Zusammenhang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klar,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Wissen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Größe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Kraft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Hoffnung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Glaubenden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stärkt.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Blick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Größe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Herrn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getan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Aufgabe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anders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herangehen.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täglich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Glaubende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sind,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steht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Kraft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täglich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Verf</w:t>
      </w:r>
      <w:r w:rsidRPr="00CF0201">
        <w:rPr>
          <w:lang w:val="de-DE"/>
        </w:rPr>
        <w:t>ü</w:t>
      </w:r>
      <w:r w:rsidRPr="00CF0201">
        <w:rPr>
          <w:lang w:val="de-DE"/>
        </w:rPr>
        <w:t>gung.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Kraft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will,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muss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täglicher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Gemeinschaft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stehen.</w:t>
      </w:r>
      <w:r w:rsidR="00051FD5">
        <w:rPr>
          <w:lang w:val="de-DE"/>
        </w:rPr>
        <w:t xml:space="preserve"> </w:t>
      </w:r>
      <w:r w:rsidRPr="00CF0201">
        <w:rPr>
          <w:rStyle w:val="Hervorhebung"/>
          <w:lang w:val="de-DE"/>
        </w:rPr>
        <w:t>Jeder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Kraft,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tut.</w:t>
      </w:r>
    </w:p>
    <w:p w14:paraId="2A8015A0" w14:textId="3627BAE1" w:rsidR="00697CB4" w:rsidRPr="00CF0201" w:rsidRDefault="00697CB4" w:rsidP="00B716A7">
      <w:pPr>
        <w:pStyle w:val="berschrift7"/>
        <w:jc w:val="both"/>
        <w:rPr>
          <w:rStyle w:val="Versein"/>
          <w:smallCaps/>
          <w:lang w:val="de-DE"/>
        </w:rPr>
      </w:pPr>
      <w:bookmarkStart w:id="60" w:name="_Toc527192830"/>
      <w:r w:rsidRPr="00CF0201">
        <w:rPr>
          <w:lang w:val="de-DE"/>
        </w:rPr>
        <w:t>-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wurde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demonstriert?</w:t>
      </w:r>
      <w:r w:rsidR="00051FD5">
        <w:rPr>
          <w:lang w:val="de-DE"/>
        </w:rPr>
        <w:t xml:space="preserve">  </w:t>
      </w:r>
      <w:r w:rsidRPr="00CF0201">
        <w:rPr>
          <w:lang w:val="de-DE"/>
        </w:rPr>
        <w:t>-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V.</w:t>
      </w:r>
      <w:r w:rsidR="00051FD5">
        <w:rPr>
          <w:lang w:val="de-DE"/>
        </w:rPr>
        <w:t xml:space="preserve"> </w:t>
      </w:r>
      <w:r w:rsidRPr="00CF0201">
        <w:rPr>
          <w:rStyle w:val="Versein"/>
          <w:smallCaps/>
          <w:lang w:val="de-DE"/>
        </w:rPr>
        <w:t>20-23</w:t>
      </w:r>
      <w:bookmarkEnd w:id="60"/>
    </w:p>
    <w:p w14:paraId="0ECA5798" w14:textId="6D760652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Kraft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Schau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gestellt.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Kraft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Glaubenden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Paulus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zeigt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nun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zwei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Demonstrat</w:t>
      </w:r>
      <w:r w:rsidRPr="00CF0201">
        <w:rPr>
          <w:lang w:val="de-DE"/>
        </w:rPr>
        <w:t>i</w:t>
      </w:r>
      <w:r w:rsidRPr="00CF0201">
        <w:rPr>
          <w:lang w:val="de-DE"/>
        </w:rPr>
        <w:t>onen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Kraft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erste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(1</w:t>
      </w:r>
      <w:r w:rsidR="00051FD5">
        <w:rPr>
          <w:lang w:val="de-DE"/>
        </w:rPr>
        <w:t>, 1</w:t>
      </w:r>
      <w:r w:rsidRPr="00CF0201">
        <w:rPr>
          <w:lang w:val="de-DE"/>
        </w:rPr>
        <w:t>9-23),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andere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Gläubigen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(2</w:t>
      </w:r>
      <w:r w:rsidR="00051FD5">
        <w:rPr>
          <w:lang w:val="de-DE"/>
        </w:rPr>
        <w:t>, 1</w:t>
      </w:r>
      <w:r w:rsidRPr="00CF0201">
        <w:rPr>
          <w:lang w:val="de-DE"/>
        </w:rPr>
        <w:t>ff).</w:t>
      </w:r>
    </w:p>
    <w:p w14:paraId="038F2C1A" w14:textId="5D2375D7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lastRenderedPageBreak/>
        <w:t>20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„die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dem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Christus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wirkte;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weckte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nämlich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von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Toten,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setzte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ihn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zu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seiner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Rechten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himmlischen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Bereichen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21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über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alles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Erstrangige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[alle]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Autorität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Kraft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Herrschaft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hinaus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jeden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N</w:t>
      </w:r>
      <w:r w:rsidRPr="00CF0201">
        <w:rPr>
          <w:rStyle w:val="Hervorhebung"/>
          <w:lang w:val="de-DE"/>
        </w:rPr>
        <w:t>a</w:t>
      </w:r>
      <w:r w:rsidRPr="00CF0201">
        <w:rPr>
          <w:rStyle w:val="Hervorhebung"/>
          <w:lang w:val="de-DE"/>
        </w:rPr>
        <w:t>men,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genannt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wird,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nicht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allein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dieser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Weltzeit,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so</w:t>
      </w:r>
      <w:r w:rsidRPr="00CF0201">
        <w:rPr>
          <w:rStyle w:val="Hervorhebung"/>
          <w:lang w:val="de-DE"/>
        </w:rPr>
        <w:t>n</w:t>
      </w:r>
      <w:r w:rsidRPr="00CF0201">
        <w:rPr>
          <w:rStyle w:val="Hervorhebung"/>
          <w:lang w:val="de-DE"/>
        </w:rPr>
        <w:t>dern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auch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künftigen,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22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unterordnete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alles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unter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seine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Füße;“</w:t>
      </w:r>
    </w:p>
    <w:p w14:paraId="269B98AB" w14:textId="15293F0E" w:rsidR="00697CB4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demonstrierte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Kraft,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</w:t>
      </w:r>
      <w:r w:rsidR="00051FD5">
        <w:rPr>
          <w:lang w:val="de-DE"/>
        </w:rPr>
        <w:t xml:space="preserve"> </w:t>
      </w:r>
      <w:r w:rsidR="003F78B5">
        <w:rPr>
          <w:lang w:val="de-DE"/>
        </w:rPr>
        <w:t>auf</w:t>
      </w:r>
      <w:r w:rsidRPr="00CF0201">
        <w:rPr>
          <w:lang w:val="de-DE"/>
        </w:rPr>
        <w:t>erweckte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Rechten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Himmelswelt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sitzen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ließ.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demonstrierte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indem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unterordnete.</w:t>
      </w:r>
    </w:p>
    <w:p w14:paraId="0ABBC380" w14:textId="77777777" w:rsidR="003F78B5" w:rsidRPr="00CF0201" w:rsidRDefault="003F78B5" w:rsidP="00B716A7">
      <w:pPr>
        <w:jc w:val="both"/>
        <w:rPr>
          <w:lang w:val="de-DE"/>
        </w:rPr>
      </w:pPr>
    </w:p>
    <w:p w14:paraId="3A3CACF1" w14:textId="51268C7E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„den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weckte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nämlich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von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Toten,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...“</w:t>
      </w:r>
    </w:p>
    <w:p w14:paraId="44C364B4" w14:textId="401DB65E" w:rsidR="00697CB4" w:rsidRPr="00CF0201" w:rsidRDefault="00697CB4" w:rsidP="00B716A7">
      <w:pPr>
        <w:jc w:val="both"/>
        <w:rPr>
          <w:lang w:val="de-DE"/>
        </w:rPr>
      </w:pPr>
      <w:r w:rsidRPr="004E1644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größte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Demonstration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Kraft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Gottes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im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Neuen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Te</w:t>
      </w:r>
      <w:r w:rsidRPr="004E1644">
        <w:rPr>
          <w:lang w:val="de-DE"/>
        </w:rPr>
        <w:t>s</w:t>
      </w:r>
      <w:r w:rsidRPr="004E1644">
        <w:rPr>
          <w:lang w:val="de-DE"/>
        </w:rPr>
        <w:t>tament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4E1644">
        <w:rPr>
          <w:rStyle w:val="Hervorhebung"/>
          <w:lang w:val="de-DE"/>
        </w:rPr>
        <w:t>Auferweckung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Christi.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Dort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hat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herrl</w:t>
      </w:r>
      <w:r w:rsidRPr="004E1644">
        <w:rPr>
          <w:lang w:val="de-DE"/>
        </w:rPr>
        <w:t>i</w:t>
      </w:r>
      <w:r w:rsidRPr="004E1644">
        <w:rPr>
          <w:lang w:val="de-DE"/>
        </w:rPr>
        <w:t>cher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Weise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neu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bewiesen,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wie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stark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ist.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Dre</w:t>
      </w:r>
      <w:r w:rsidRPr="004E1644">
        <w:rPr>
          <w:lang w:val="de-DE"/>
        </w:rPr>
        <w:t>h</w:t>
      </w:r>
      <w:r w:rsidRPr="004E1644">
        <w:rPr>
          <w:lang w:val="de-DE"/>
        </w:rPr>
        <w:t>punkt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Auslösung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Kraft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Gottes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4E1644">
        <w:rPr>
          <w:lang w:val="de-DE"/>
        </w:rPr>
        <w:t>Heilsgeschic</w:t>
      </w:r>
      <w:r w:rsidRPr="004E1644">
        <w:rPr>
          <w:lang w:val="de-DE"/>
        </w:rPr>
        <w:t>h</w:t>
      </w:r>
      <w:r w:rsidRPr="00CF0201">
        <w:rPr>
          <w:lang w:val="de-DE"/>
        </w:rPr>
        <w:t>te.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Welt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schuf,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viel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Energie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angewendet,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damals,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Jesus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Tod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holte.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tatsächlich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„seinen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Arm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entblößt“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</w:t>
      </w:r>
      <w:r w:rsidR="00051FD5">
        <w:rPr>
          <w:lang w:val="de-DE"/>
        </w:rPr>
        <w:t xml:space="preserve">Jesaja </w:t>
      </w:r>
      <w:r w:rsidRPr="00CF0201">
        <w:rPr>
          <w:lang w:val="de-DE"/>
        </w:rPr>
        <w:t>53</w:t>
      </w:r>
      <w:r w:rsidR="00051FD5">
        <w:rPr>
          <w:lang w:val="de-DE"/>
        </w:rPr>
        <w:t>, 1</w:t>
      </w:r>
      <w:r w:rsidRPr="00CF0201">
        <w:rPr>
          <w:lang w:val="de-DE"/>
        </w:rPr>
        <w:t>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„Wem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Arm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Herrn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offenbart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worden“).</w:t>
      </w:r>
    </w:p>
    <w:p w14:paraId="16FB2E5A" w14:textId="21E73FFE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Noch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viel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Energie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aufwenden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müssen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damals,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daranging,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Teufels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retten.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Feind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Tod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</w:t>
      </w:r>
      <w:r w:rsidR="00051FD5">
        <w:rPr>
          <w:lang w:val="de-DE"/>
        </w:rPr>
        <w:t xml:space="preserve">Hebräer </w:t>
      </w:r>
      <w:r w:rsidRPr="00CF0201">
        <w:rPr>
          <w:lang w:val="de-DE"/>
        </w:rPr>
        <w:t>2</w:t>
      </w:r>
      <w:r w:rsidR="00051FD5">
        <w:rPr>
          <w:lang w:val="de-DE"/>
        </w:rPr>
        <w:t>, 1</w:t>
      </w:r>
      <w:r w:rsidRPr="00CF0201">
        <w:rPr>
          <w:lang w:val="de-DE"/>
        </w:rPr>
        <w:t>4),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schuf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Grundlage,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Tod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außer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Wirksamkeit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setzen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Unverderblichkeit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bringen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</w:t>
      </w:r>
      <w:r w:rsidR="00051FD5">
        <w:rPr>
          <w:lang w:val="de-DE"/>
        </w:rPr>
        <w:t xml:space="preserve">2. Timotheus </w:t>
      </w:r>
      <w:r w:rsidRPr="00CF0201">
        <w:rPr>
          <w:lang w:val="de-DE"/>
        </w:rPr>
        <w:t>1</w:t>
      </w:r>
      <w:r w:rsidR="00051FD5">
        <w:rPr>
          <w:lang w:val="de-DE"/>
        </w:rPr>
        <w:t>, 1</w:t>
      </w:r>
      <w:r w:rsidRPr="00CF0201">
        <w:rPr>
          <w:lang w:val="de-DE"/>
        </w:rPr>
        <w:t>0).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„löste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Todes“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</w:t>
      </w:r>
      <w:r w:rsidR="00051FD5">
        <w:rPr>
          <w:lang w:val="de-DE"/>
        </w:rPr>
        <w:t xml:space="preserve">Apostelgeschichte </w:t>
      </w:r>
      <w:r w:rsidRPr="00CF0201">
        <w:rPr>
          <w:lang w:val="de-DE"/>
        </w:rPr>
        <w:t>2</w:t>
      </w:r>
      <w:r w:rsidR="00051FD5">
        <w:rPr>
          <w:lang w:val="de-DE"/>
        </w:rPr>
        <w:t>, 2</w:t>
      </w:r>
      <w:r w:rsidRPr="00CF0201">
        <w:rPr>
          <w:lang w:val="de-DE"/>
        </w:rPr>
        <w:t>4).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nahm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Tode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Macht.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„Wo,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Tod,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Stachel,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</w:t>
      </w:r>
      <w:r w:rsidRPr="00CF0201">
        <w:rPr>
          <w:lang w:val="de-DE"/>
        </w:rPr>
        <w:t>e</w:t>
      </w:r>
      <w:r w:rsidRPr="00CF0201">
        <w:rPr>
          <w:lang w:val="de-DE"/>
        </w:rPr>
        <w:t>reich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Todes,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Sieg?“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</w:t>
      </w:r>
      <w:r w:rsidR="00051FD5">
        <w:rPr>
          <w:lang w:val="de-DE"/>
        </w:rPr>
        <w:t xml:space="preserve">1. Korinther </w:t>
      </w:r>
      <w:r w:rsidRPr="00CF0201">
        <w:rPr>
          <w:lang w:val="de-DE"/>
        </w:rPr>
        <w:t>15</w:t>
      </w:r>
      <w:r w:rsidR="00051FD5">
        <w:rPr>
          <w:lang w:val="de-DE"/>
        </w:rPr>
        <w:t>, 5</w:t>
      </w:r>
      <w:r w:rsidRPr="00CF0201">
        <w:rPr>
          <w:lang w:val="de-DE"/>
        </w:rPr>
        <w:t>5).</w:t>
      </w:r>
    </w:p>
    <w:p w14:paraId="3D2DE7D2" w14:textId="18EF89EC" w:rsidR="00697CB4" w:rsidRPr="00CF0201" w:rsidRDefault="004E1644" w:rsidP="00B716A7">
      <w:pPr>
        <w:jc w:val="both"/>
        <w:rPr>
          <w:lang w:val="de-DE"/>
        </w:rPr>
      </w:pPr>
      <w:r>
        <w:rPr>
          <w:lang w:val="de-DE"/>
        </w:rPr>
        <w:t>Wir</w:t>
      </w:r>
      <w:r w:rsidR="00051FD5">
        <w:rPr>
          <w:lang w:val="de-DE"/>
        </w:rPr>
        <w:t xml:space="preserve"> </w:t>
      </w:r>
      <w:r>
        <w:rPr>
          <w:lang w:val="de-DE"/>
        </w:rPr>
        <w:t>wollen</w:t>
      </w:r>
      <w:r w:rsidR="00051FD5">
        <w:rPr>
          <w:lang w:val="de-DE"/>
        </w:rPr>
        <w:t xml:space="preserve"> </w:t>
      </w:r>
      <w:r>
        <w:rPr>
          <w:lang w:val="de-DE"/>
        </w:rPr>
        <w:t>lernen,</w:t>
      </w:r>
      <w:r w:rsidR="00051FD5">
        <w:rPr>
          <w:lang w:val="de-DE"/>
        </w:rPr>
        <w:t xml:space="preserve"> </w:t>
      </w:r>
      <w:r>
        <w:rPr>
          <w:lang w:val="de-DE"/>
        </w:rPr>
        <w:t>v</w:t>
      </w:r>
      <w:r w:rsidR="00697CB4" w:rsidRPr="00CF0201">
        <w:rPr>
          <w:lang w:val="de-DE"/>
        </w:rPr>
        <w:t>on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dort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her</w:t>
      </w:r>
      <w:r w:rsidR="00051FD5">
        <w:rPr>
          <w:lang w:val="de-DE"/>
        </w:rPr>
        <w:t xml:space="preserve"> </w:t>
      </w:r>
      <w:r>
        <w:rPr>
          <w:lang w:val="de-DE"/>
        </w:rPr>
        <w:t>zu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denken,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wenn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unserem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Glaubensleben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Problemen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tun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haben.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Von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dort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sollen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lernen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denken,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überlegen,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b</w:t>
      </w:r>
      <w:r w:rsidR="00697CB4" w:rsidRPr="00CF0201">
        <w:rPr>
          <w:lang w:val="de-DE"/>
        </w:rPr>
        <w:t>e</w:t>
      </w:r>
      <w:r w:rsidR="00697CB4" w:rsidRPr="00CF0201">
        <w:rPr>
          <w:lang w:val="de-DE"/>
        </w:rPr>
        <w:t>ten,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handeln.</w:t>
      </w:r>
    </w:p>
    <w:p w14:paraId="252334D0" w14:textId="6A21EBF6" w:rsidR="00697CB4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Dafür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betet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Apostel.</w:t>
      </w:r>
    </w:p>
    <w:p w14:paraId="7F4C23D4" w14:textId="77777777" w:rsidR="00D17684" w:rsidRPr="00CF0201" w:rsidRDefault="00D17684" w:rsidP="00B716A7">
      <w:pPr>
        <w:jc w:val="both"/>
        <w:rPr>
          <w:lang w:val="de-DE"/>
        </w:rPr>
      </w:pPr>
    </w:p>
    <w:p w14:paraId="52ADDB04" w14:textId="04257CB5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„und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setzte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ihn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zu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seiner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Rechten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himmlischen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Bereichen“</w:t>
      </w:r>
    </w:p>
    <w:p w14:paraId="72B7FEEB" w14:textId="52EE740E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Paulus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sagt,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Kraft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demonstriert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wurde,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Himmel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fuhr.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Blicken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sichtbaren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Welt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entzogen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erhöht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...</w:t>
      </w:r>
    </w:p>
    <w:p w14:paraId="17BB6EBE" w14:textId="2B7673F9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„über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alles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Erstrangige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[alle]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Autorität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Kraft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Herrschaft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hinaus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jeden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Namen,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genannt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wird,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...“</w:t>
      </w:r>
    </w:p>
    <w:p w14:paraId="0C941BC2" w14:textId="7CBEAC6D" w:rsidR="00697CB4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untersten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Sklaven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machte,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untersten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Wege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ging,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untersten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Teil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kam,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nun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erhöht,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andern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Mächte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gestellt,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Herrschaft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jeden,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Herrschaft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ausübt.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gibt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Hoheit,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keinen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Regenten,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keinen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Diktator,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Pr</w:t>
      </w:r>
      <w:r w:rsidRPr="00CF0201">
        <w:rPr>
          <w:lang w:val="de-DE"/>
        </w:rPr>
        <w:t>e</w:t>
      </w:r>
      <w:r w:rsidRPr="00CF0201">
        <w:rPr>
          <w:lang w:val="de-DE"/>
        </w:rPr>
        <w:t>mierminister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Präsidenten,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Jesus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stünde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</w:t>
      </w:r>
      <w:r w:rsidR="00051FD5">
        <w:rPr>
          <w:lang w:val="de-DE"/>
        </w:rPr>
        <w:t xml:space="preserve">Offenbarung </w:t>
      </w:r>
      <w:r w:rsidRPr="00CF0201">
        <w:rPr>
          <w:lang w:val="de-DE"/>
        </w:rPr>
        <w:t>1</w:t>
      </w:r>
      <w:r w:rsidR="00051FD5">
        <w:rPr>
          <w:lang w:val="de-DE"/>
        </w:rPr>
        <w:t>, 5</w:t>
      </w:r>
      <w:r w:rsidRPr="00CF0201">
        <w:rPr>
          <w:lang w:val="de-DE"/>
        </w:rPr>
        <w:t>).</w:t>
      </w:r>
    </w:p>
    <w:p w14:paraId="2BACCC91" w14:textId="77777777" w:rsidR="00D17684" w:rsidRPr="00CF0201" w:rsidRDefault="00D17684" w:rsidP="00B716A7">
      <w:pPr>
        <w:jc w:val="both"/>
        <w:rPr>
          <w:lang w:val="de-DE"/>
        </w:rPr>
      </w:pPr>
    </w:p>
    <w:p w14:paraId="28F9A5D0" w14:textId="17C8CF29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„nicht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allein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dieser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Weltzeit,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sondern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auch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künft</w:t>
      </w:r>
      <w:r w:rsidRPr="00CF0201">
        <w:rPr>
          <w:rStyle w:val="Hervorhebung"/>
          <w:lang w:val="de-DE"/>
        </w:rPr>
        <w:t>i</w:t>
      </w:r>
      <w:r w:rsidRPr="00CF0201">
        <w:rPr>
          <w:rStyle w:val="Hervorhebung"/>
          <w:lang w:val="de-DE"/>
        </w:rPr>
        <w:t>gen,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...“</w:t>
      </w:r>
    </w:p>
    <w:p w14:paraId="0C5AE938" w14:textId="6926BD13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All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gilt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jenseitige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Welt.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bereits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unterstellt.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Gläubige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wohnen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bereits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</w:t>
      </w:r>
      <w:r w:rsidRPr="00CF0201">
        <w:rPr>
          <w:lang w:val="de-DE"/>
        </w:rPr>
        <w:t>n</w:t>
      </w:r>
      <w:r w:rsidRPr="00CF0201">
        <w:rPr>
          <w:lang w:val="de-DE"/>
        </w:rPr>
        <w:t>seitigen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Welt.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gibt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Herrschaft,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Region,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unterstellt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wäre.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gegeben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Vollmacht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Himmel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Erden.“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Weil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dürfen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hingehen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Menschen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Jüngern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Christi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machen,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Gebiet,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unterstellt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ist.</w:t>
      </w:r>
    </w:p>
    <w:p w14:paraId="16B1B5DB" w14:textId="5B21A3C8" w:rsidR="00697CB4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Jesus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Herr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Welt.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Herr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meiner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Feinde.</w:t>
      </w:r>
    </w:p>
    <w:p w14:paraId="641FD5B8" w14:textId="77777777" w:rsidR="00D17684" w:rsidRPr="00CF0201" w:rsidRDefault="00D17684" w:rsidP="00B716A7">
      <w:pPr>
        <w:jc w:val="both"/>
        <w:rPr>
          <w:lang w:val="de-DE"/>
        </w:rPr>
      </w:pPr>
    </w:p>
    <w:p w14:paraId="3A9A41FD" w14:textId="09D0FB05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„und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unterordnete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alles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unter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seine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Füße;“</w:t>
      </w:r>
    </w:p>
    <w:p w14:paraId="4AE25FED" w14:textId="6B661DCB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lastRenderedPageBreak/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Gemeinde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Namen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erhoben.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allem,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weil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unter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Christi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Füßen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Thron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sitzend,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unter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Füßen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Gemeinde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Gemeinde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folglich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allem,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unter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Füßen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ist.</w:t>
      </w:r>
    </w:p>
    <w:p w14:paraId="6986D8D8" w14:textId="070E9D9B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Wenn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Haupt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genial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genial.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</w:t>
      </w:r>
      <w:r w:rsidRPr="00CF0201">
        <w:rPr>
          <w:lang w:val="de-DE"/>
        </w:rPr>
        <w:t>i</w:t>
      </w:r>
      <w:r w:rsidRPr="00CF0201">
        <w:rPr>
          <w:lang w:val="de-DE"/>
        </w:rPr>
        <w:t>chelangelo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hätte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gut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gemalt,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wäre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Haupt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genial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gewesen.</w:t>
      </w:r>
    </w:p>
    <w:p w14:paraId="7539B6D3" w14:textId="49D6593D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Glied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Leib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Christi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genug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Kraft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Wei</w:t>
      </w:r>
      <w:r w:rsidRPr="00CF0201">
        <w:rPr>
          <w:lang w:val="de-DE"/>
        </w:rPr>
        <w:t>s</w:t>
      </w:r>
      <w:r w:rsidRPr="00CF0201">
        <w:rPr>
          <w:lang w:val="de-DE"/>
        </w:rPr>
        <w:t>heit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vorhanden.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muss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nur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verstehen,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„Haupt“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finden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muss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Verbindung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Haupt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halten.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zeigt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Paulus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Folgenden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auf.</w:t>
      </w:r>
    </w:p>
    <w:p w14:paraId="4227AD1F" w14:textId="00597506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stellen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zwei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Fragen:</w:t>
      </w:r>
    </w:p>
    <w:p w14:paraId="07294A78" w14:textId="2886AE70" w:rsidR="00697CB4" w:rsidRPr="00CF0201" w:rsidRDefault="00697CB4" w:rsidP="00B716A7">
      <w:pPr>
        <w:pStyle w:val="berschrift7"/>
        <w:jc w:val="both"/>
        <w:rPr>
          <w:lang w:val="de-DE"/>
        </w:rPr>
      </w:pPr>
      <w:bookmarkStart w:id="61" w:name="_Toc527192831"/>
      <w:r w:rsidRPr="00CF0201">
        <w:rPr>
          <w:lang w:val="de-DE"/>
        </w:rPr>
        <w:t>-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Welchen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gab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Gemeinde?</w:t>
      </w:r>
      <w:bookmarkEnd w:id="61"/>
    </w:p>
    <w:p w14:paraId="561A86A7" w14:textId="4CC0F992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„und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gab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ihn,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Haupt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über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alles,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...“</w:t>
      </w:r>
    </w:p>
    <w:p w14:paraId="52ACA330" w14:textId="5CC1E1DD" w:rsidR="00697CB4" w:rsidRPr="00CF0201" w:rsidRDefault="00D17684" w:rsidP="00B716A7">
      <w:pPr>
        <w:jc w:val="both"/>
        <w:rPr>
          <w:lang w:val="de-DE"/>
        </w:rPr>
      </w:pPr>
      <w:r>
        <w:rPr>
          <w:lang w:val="de-DE"/>
        </w:rPr>
        <w:t>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einen,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von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Toten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erstanden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ist</w:t>
      </w:r>
    </w:p>
    <w:p w14:paraId="43FD3F34" w14:textId="666FD382" w:rsidR="00697CB4" w:rsidRPr="00CF0201" w:rsidRDefault="00D17684" w:rsidP="00B716A7">
      <w:pPr>
        <w:jc w:val="both"/>
        <w:rPr>
          <w:lang w:val="de-DE"/>
        </w:rPr>
      </w:pPr>
      <w:r>
        <w:rPr>
          <w:lang w:val="de-DE"/>
        </w:rPr>
        <w:t>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einen,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zur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Rechten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Gottes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erhöht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ist</w:t>
      </w:r>
    </w:p>
    <w:p w14:paraId="656E94C4" w14:textId="3BA3ADDD" w:rsidR="00697CB4" w:rsidRPr="00CF0201" w:rsidRDefault="00D17684" w:rsidP="00B716A7">
      <w:pPr>
        <w:jc w:val="both"/>
        <w:rPr>
          <w:lang w:val="de-DE"/>
        </w:rPr>
      </w:pPr>
      <w:r>
        <w:rPr>
          <w:lang w:val="de-DE"/>
        </w:rPr>
        <w:t>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einen,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höher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als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alles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Erstrangige,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alle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Autorität,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Kraft,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Herrschaft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>
        <w:rPr>
          <w:lang w:val="de-DE"/>
        </w:rPr>
        <w:t>als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jede</w:t>
      </w:r>
      <w:r>
        <w:rPr>
          <w:lang w:val="de-DE"/>
        </w:rPr>
        <w:t>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Name</w:t>
      </w:r>
    </w:p>
    <w:p w14:paraId="5E4E0C1A" w14:textId="02AD3755" w:rsidR="00697CB4" w:rsidRPr="00CF0201" w:rsidRDefault="00D17684" w:rsidP="00B716A7">
      <w:pPr>
        <w:jc w:val="both"/>
        <w:rPr>
          <w:lang w:val="de-DE"/>
        </w:rPr>
      </w:pPr>
      <w:r>
        <w:rPr>
          <w:lang w:val="de-DE"/>
        </w:rPr>
        <w:t>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einen,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alles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unter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seine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Füße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untergeordnet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ist</w:t>
      </w:r>
    </w:p>
    <w:p w14:paraId="733326AC" w14:textId="017712AF" w:rsidR="00697CB4" w:rsidRPr="00CF0201" w:rsidRDefault="00D17684" w:rsidP="00B716A7">
      <w:pPr>
        <w:jc w:val="both"/>
        <w:rPr>
          <w:lang w:val="de-DE"/>
        </w:rPr>
      </w:pPr>
      <w:r>
        <w:rPr>
          <w:lang w:val="de-DE"/>
        </w:rPr>
        <w:t>.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einen,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Haupt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ist,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„Haupt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über</w:t>
      </w:r>
      <w:r w:rsidR="00051FD5">
        <w:rPr>
          <w:lang w:val="de-DE"/>
        </w:rPr>
        <w:t xml:space="preserve"> </w:t>
      </w:r>
      <w:r w:rsidR="00697CB4" w:rsidRPr="00CF0201">
        <w:rPr>
          <w:lang w:val="de-DE"/>
        </w:rPr>
        <w:t>alles“.</w:t>
      </w:r>
    </w:p>
    <w:p w14:paraId="0C5F7D8A" w14:textId="2833B1F0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Gottes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Kraft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Aktion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getreten,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erhöhten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Haupt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Gemeinde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gab.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Geschenk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</w:t>
      </w:r>
      <w:r w:rsidR="00051FD5">
        <w:rPr>
          <w:lang w:val="de-DE"/>
        </w:rPr>
        <w:t xml:space="preserve">Römer </w:t>
      </w:r>
      <w:r w:rsidRPr="00CF0201">
        <w:rPr>
          <w:lang w:val="de-DE"/>
        </w:rPr>
        <w:t>8</w:t>
      </w:r>
      <w:r w:rsidR="00051FD5">
        <w:rPr>
          <w:lang w:val="de-DE"/>
        </w:rPr>
        <w:t>, 3</w:t>
      </w:r>
      <w:r w:rsidRPr="00CF0201">
        <w:rPr>
          <w:lang w:val="de-DE"/>
        </w:rPr>
        <w:t>2).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nun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Haupt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Gemeinde.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nun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besondere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Funktion,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ausübt.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heißt,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Präsident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christlichen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Vereins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Vorsitzende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christlichen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</w:t>
      </w:r>
      <w:r w:rsidRPr="00CF0201">
        <w:rPr>
          <w:lang w:val="de-DE"/>
        </w:rPr>
        <w:t>o</w:t>
      </w:r>
      <w:r w:rsidRPr="00CF0201">
        <w:rPr>
          <w:lang w:val="de-DE"/>
        </w:rPr>
        <w:t>mitees,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Führer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Vorsteher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</w:t>
      </w:r>
      <w:r w:rsidRPr="00CF0201">
        <w:rPr>
          <w:lang w:val="de-DE"/>
        </w:rPr>
        <w:t>s</w:t>
      </w:r>
      <w:r w:rsidRPr="00CF0201">
        <w:rPr>
          <w:lang w:val="de-DE"/>
        </w:rPr>
        <w:t>sionsgesellschaft.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bedeutet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auch,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</w:t>
      </w:r>
      <w:r w:rsidRPr="00CF0201">
        <w:rPr>
          <w:lang w:val="de-DE"/>
        </w:rPr>
        <w:t>n</w:t>
      </w:r>
      <w:r w:rsidRPr="00CF0201">
        <w:rPr>
          <w:lang w:val="de-DE"/>
        </w:rPr>
        <w:t>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befragen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haben,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ob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Reise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unte</w:t>
      </w:r>
      <w:r w:rsidRPr="00CF0201">
        <w:rPr>
          <w:lang w:val="de-DE"/>
        </w:rPr>
        <w:t>r</w:t>
      </w:r>
      <w:r w:rsidRPr="00CF0201">
        <w:rPr>
          <w:lang w:val="de-DE"/>
        </w:rPr>
        <w:t>nehmen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Einkäufe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machen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sonst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etwas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tun.</w:t>
      </w:r>
    </w:p>
    <w:p w14:paraId="465FBDB9" w14:textId="49A8D527" w:rsidR="00697CB4" w:rsidRPr="00CF0201" w:rsidRDefault="00697CB4" w:rsidP="00B716A7">
      <w:pPr>
        <w:pStyle w:val="berschrift7"/>
        <w:jc w:val="both"/>
        <w:rPr>
          <w:rStyle w:val="Versein"/>
          <w:smallCaps/>
          <w:lang w:val="de-DE"/>
        </w:rPr>
      </w:pPr>
      <w:bookmarkStart w:id="62" w:name="_Toc527192832"/>
      <w:r w:rsidRPr="00CF0201">
        <w:rPr>
          <w:lang w:val="de-DE"/>
        </w:rPr>
        <w:t>-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gab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Christus?</w:t>
      </w:r>
      <w:r w:rsidR="00051FD5">
        <w:rPr>
          <w:lang w:val="de-DE"/>
        </w:rPr>
        <w:t xml:space="preserve">  </w:t>
      </w:r>
      <w:r w:rsidRPr="00CF0201">
        <w:rPr>
          <w:lang w:val="de-DE"/>
        </w:rPr>
        <w:t>-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V.</w:t>
      </w:r>
      <w:r w:rsidR="00051FD5">
        <w:rPr>
          <w:lang w:val="de-DE"/>
        </w:rPr>
        <w:t xml:space="preserve"> </w:t>
      </w:r>
      <w:r w:rsidRPr="00CF0201">
        <w:rPr>
          <w:rStyle w:val="Versein"/>
          <w:smallCaps/>
          <w:lang w:val="de-DE"/>
        </w:rPr>
        <w:t>23</w:t>
      </w:r>
      <w:bookmarkEnd w:id="62"/>
    </w:p>
    <w:p w14:paraId="61FE2A96" w14:textId="5CEDCB58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„der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Gemeinde,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die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sein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Leib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ist,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...“</w:t>
      </w:r>
    </w:p>
    <w:p w14:paraId="6EB4A829" w14:textId="0D2A8E94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Leib,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Fülle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Hauptes,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Hau</w:t>
      </w:r>
      <w:r w:rsidRPr="00CF0201">
        <w:rPr>
          <w:lang w:val="de-DE"/>
        </w:rPr>
        <w:t>p</w:t>
      </w:r>
      <w:r w:rsidRPr="00CF0201">
        <w:rPr>
          <w:lang w:val="de-DE"/>
        </w:rPr>
        <w:t>tes,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Leib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gehören,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füllt.</w:t>
      </w:r>
    </w:p>
    <w:p w14:paraId="25960EA2" w14:textId="0B46CAE7" w:rsidR="00D17684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22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lehrt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Paulus,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Gemeinde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ist.</w:t>
      </w:r>
      <w:r w:rsidR="00051FD5">
        <w:rPr>
          <w:lang w:val="de-DE"/>
        </w:rPr>
        <w:t xml:space="preserve"> </w:t>
      </w:r>
    </w:p>
    <w:p w14:paraId="23A42DC6" w14:textId="2ED6868A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23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lehrt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Gemeinde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ist.</w:t>
      </w:r>
    </w:p>
    <w:p w14:paraId="6C7CC896" w14:textId="5770FED6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gibt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Gebiet,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worauf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anzuwenden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wäre.</w:t>
      </w:r>
    </w:p>
    <w:p w14:paraId="0A282386" w14:textId="3FDC3984" w:rsidR="00697CB4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Gemeinde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Leib.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Stück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Teil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ihm.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teilen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Leben.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teilen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Besitz.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teilen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Vater,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Zukunft,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Himmel.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Leib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durch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Leib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will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offenbaren.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Jesus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Welt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unsichtbar,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durch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Gemeinde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will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sichtbar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werden.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Ortsgemeinde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Abbild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großen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Leibes.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Heiligen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Teil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Leibes,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überall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will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sichtbar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werden.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Menschen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kommen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sollen,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müssen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verkörpert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</w:t>
      </w:r>
      <w:r w:rsidRPr="00CF0201">
        <w:rPr>
          <w:lang w:val="de-DE"/>
        </w:rPr>
        <w:t>e</w:t>
      </w:r>
      <w:r w:rsidRPr="00CF0201">
        <w:rPr>
          <w:lang w:val="de-DE"/>
        </w:rPr>
        <w:t>nen,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Leib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gehören.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Jesu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Gemeinde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Verantwortung,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beizutragen,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Charakterzüge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Christi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sichtbar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werden.</w:t>
      </w:r>
    </w:p>
    <w:p w14:paraId="1E265F32" w14:textId="77777777" w:rsidR="00EA5F47" w:rsidRPr="00CF0201" w:rsidRDefault="00EA5F47" w:rsidP="00B716A7">
      <w:pPr>
        <w:jc w:val="both"/>
        <w:rPr>
          <w:lang w:val="de-DE"/>
        </w:rPr>
      </w:pPr>
    </w:p>
    <w:p w14:paraId="40E77710" w14:textId="5C998C91" w:rsidR="00697CB4" w:rsidRPr="00CF0201" w:rsidRDefault="00697CB4" w:rsidP="00B716A7">
      <w:pPr>
        <w:jc w:val="both"/>
        <w:rPr>
          <w:rStyle w:val="Hervorhebung"/>
          <w:lang w:val="de-DE"/>
        </w:rPr>
      </w:pPr>
      <w:r w:rsidRPr="00CF0201">
        <w:rPr>
          <w:rStyle w:val="Hervorhebung"/>
          <w:lang w:val="de-DE"/>
        </w:rPr>
        <w:t>„die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Fülle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dessen,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alles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allen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füllt;“</w:t>
      </w:r>
    </w:p>
    <w:p w14:paraId="0ACF812D" w14:textId="70251499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Alle,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Leib</w:t>
      </w:r>
      <w:r w:rsidR="00051FD5">
        <w:rPr>
          <w:lang w:val="de-DE"/>
        </w:rPr>
        <w:t xml:space="preserve"> </w:t>
      </w:r>
      <w:r w:rsidR="00EA5F47">
        <w:rPr>
          <w:lang w:val="de-DE"/>
        </w:rPr>
        <w:t>Christi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gehören,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werden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erhöhten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Haupt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gefüllt.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ergänzt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="00EA5F47">
        <w:rPr>
          <w:lang w:val="de-DE"/>
        </w:rPr>
        <w:t>de</w:t>
      </w:r>
      <w:r w:rsidRPr="00CF0201">
        <w:rPr>
          <w:lang w:val="de-DE"/>
        </w:rPr>
        <w:t>m</w:t>
      </w:r>
      <w:r w:rsidR="00051FD5">
        <w:rPr>
          <w:lang w:val="de-DE"/>
        </w:rPr>
        <w:t xml:space="preserve"> </w:t>
      </w:r>
      <w:r w:rsidR="00EA5F47">
        <w:rPr>
          <w:lang w:val="de-DE"/>
        </w:rPr>
        <w:t>„</w:t>
      </w:r>
      <w:r w:rsidRPr="00CF0201">
        <w:rPr>
          <w:lang w:val="de-DE"/>
        </w:rPr>
        <w:t>Vollmaß</w:t>
      </w:r>
      <w:r w:rsidR="00EA5F47">
        <w:rPr>
          <w:lang w:val="de-DE"/>
        </w:rPr>
        <w:t>“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Glied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soll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mehr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mehr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„gefüllt“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werden.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Gemeinde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Christi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Leib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voll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Haupt.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Leib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Gemeinde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„Fülle“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ihres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Hauptes.</w:t>
      </w:r>
    </w:p>
    <w:p w14:paraId="559B3F16" w14:textId="68758617" w:rsidR="00697CB4" w:rsidRPr="00CF0201" w:rsidRDefault="00051FD5" w:rsidP="00B716A7">
      <w:pPr>
        <w:jc w:val="both"/>
        <w:rPr>
          <w:lang w:val="de-DE"/>
        </w:rPr>
      </w:pPr>
      <w:r>
        <w:rPr>
          <w:lang w:val="de-DE"/>
        </w:rPr>
        <w:t xml:space="preserve">1. Korinther </w:t>
      </w:r>
      <w:r w:rsidR="00697CB4" w:rsidRPr="00CF0201">
        <w:rPr>
          <w:lang w:val="de-DE"/>
        </w:rPr>
        <w:t>12</w:t>
      </w:r>
      <w:r>
        <w:rPr>
          <w:lang w:val="de-DE"/>
        </w:rPr>
        <w:t>, 1</w:t>
      </w:r>
      <w:r w:rsidR="00697CB4" w:rsidRPr="00CF0201">
        <w:rPr>
          <w:lang w:val="de-DE"/>
        </w:rPr>
        <w:t>2: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„...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gleichwie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der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Leib</w:t>
      </w:r>
      <w:r>
        <w:rPr>
          <w:lang w:val="de-DE"/>
        </w:rPr>
        <w:t xml:space="preserve"> </w:t>
      </w:r>
      <w:r w:rsidR="00697CB4" w:rsidRPr="00EA5F47">
        <w:rPr>
          <w:i/>
          <w:iCs/>
          <w:lang w:val="de-DE"/>
        </w:rPr>
        <w:t>einer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ist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und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viele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Glieder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hat,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alle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Glieder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des</w:t>
      </w:r>
      <w:r>
        <w:rPr>
          <w:lang w:val="de-DE"/>
        </w:rPr>
        <w:t xml:space="preserve"> </w:t>
      </w:r>
      <w:r w:rsidR="00697CB4" w:rsidRPr="00EA5F47">
        <w:rPr>
          <w:i/>
          <w:iCs/>
          <w:lang w:val="de-DE"/>
        </w:rPr>
        <w:t>einen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Leibes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aber,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o</w:t>
      </w:r>
      <w:r w:rsidR="00697CB4" w:rsidRPr="00CF0201">
        <w:rPr>
          <w:lang w:val="de-DE"/>
        </w:rPr>
        <w:t>b</w:t>
      </w:r>
      <w:r w:rsidR="00697CB4" w:rsidRPr="00CF0201">
        <w:rPr>
          <w:lang w:val="de-DE"/>
        </w:rPr>
        <w:t>gleich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viele,</w:t>
      </w:r>
      <w:r>
        <w:rPr>
          <w:lang w:val="de-DE"/>
        </w:rPr>
        <w:t xml:space="preserve"> </w:t>
      </w:r>
      <w:r w:rsidR="00697CB4" w:rsidRPr="00EA5F47">
        <w:rPr>
          <w:i/>
          <w:iCs/>
          <w:lang w:val="de-DE"/>
        </w:rPr>
        <w:t>ein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Leib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sind,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so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auch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der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Christus“: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Der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Me</w:t>
      </w:r>
      <w:r w:rsidR="00697CB4" w:rsidRPr="00CF0201">
        <w:rPr>
          <w:lang w:val="de-DE"/>
        </w:rPr>
        <w:t>s</w:t>
      </w:r>
      <w:r w:rsidR="00697CB4" w:rsidRPr="00CF0201">
        <w:rPr>
          <w:lang w:val="de-DE"/>
        </w:rPr>
        <w:t>sias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nimmt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die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Erlösten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hinein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in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seine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Geschichte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(</w:t>
      </w:r>
      <w:r>
        <w:rPr>
          <w:lang w:val="de-DE"/>
        </w:rPr>
        <w:t xml:space="preserve">Epheser </w:t>
      </w:r>
      <w:r w:rsidR="00697CB4" w:rsidRPr="00CF0201">
        <w:rPr>
          <w:lang w:val="de-DE"/>
        </w:rPr>
        <w:lastRenderedPageBreak/>
        <w:t>2</w:t>
      </w:r>
      <w:r>
        <w:rPr>
          <w:lang w:val="de-DE"/>
        </w:rPr>
        <w:t>, 4</w:t>
      </w:r>
      <w:r w:rsidR="00697CB4" w:rsidRPr="00CF0201">
        <w:rPr>
          <w:lang w:val="de-DE"/>
        </w:rPr>
        <w:t>-6),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und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sie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teilen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mit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ihm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seine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messianische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Sendung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(</w:t>
      </w:r>
      <w:r>
        <w:rPr>
          <w:lang w:val="de-DE"/>
        </w:rPr>
        <w:t xml:space="preserve">Johannes </w:t>
      </w:r>
      <w:r w:rsidR="00697CB4" w:rsidRPr="00CF0201">
        <w:rPr>
          <w:lang w:val="de-DE"/>
        </w:rPr>
        <w:t>20</w:t>
      </w:r>
      <w:r>
        <w:rPr>
          <w:lang w:val="de-DE"/>
        </w:rPr>
        <w:t>, 2</w:t>
      </w:r>
      <w:r w:rsidR="00697CB4" w:rsidRPr="00CF0201">
        <w:rPr>
          <w:lang w:val="de-DE"/>
        </w:rPr>
        <w:t>1;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14</w:t>
      </w:r>
      <w:r>
        <w:rPr>
          <w:lang w:val="de-DE"/>
        </w:rPr>
        <w:t>, 1</w:t>
      </w:r>
      <w:r w:rsidR="00697CB4" w:rsidRPr="00CF0201">
        <w:rPr>
          <w:lang w:val="de-DE"/>
        </w:rPr>
        <w:t>2;</w:t>
      </w:r>
      <w:r>
        <w:rPr>
          <w:lang w:val="de-DE"/>
        </w:rPr>
        <w:t xml:space="preserve"> Apostelgeschichte </w:t>
      </w:r>
      <w:r w:rsidR="00697CB4" w:rsidRPr="00CF0201">
        <w:rPr>
          <w:lang w:val="de-DE"/>
        </w:rPr>
        <w:t>1</w:t>
      </w:r>
      <w:r>
        <w:rPr>
          <w:lang w:val="de-DE"/>
        </w:rPr>
        <w:t>, 1</w:t>
      </w:r>
      <w:r w:rsidR="00697CB4" w:rsidRPr="00CF0201">
        <w:rPr>
          <w:lang w:val="de-DE"/>
        </w:rPr>
        <w:t>;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13</w:t>
      </w:r>
      <w:r>
        <w:rPr>
          <w:lang w:val="de-DE"/>
        </w:rPr>
        <w:t>, 4</w:t>
      </w:r>
      <w:r w:rsidR="00697CB4" w:rsidRPr="00CF0201">
        <w:rPr>
          <w:lang w:val="de-DE"/>
        </w:rPr>
        <w:t>7;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vgl.</w:t>
      </w:r>
      <w:r>
        <w:rPr>
          <w:lang w:val="de-DE"/>
        </w:rPr>
        <w:t xml:space="preserve"> Jesaja </w:t>
      </w:r>
      <w:r w:rsidR="00697CB4" w:rsidRPr="00CF0201">
        <w:rPr>
          <w:lang w:val="de-DE"/>
        </w:rPr>
        <w:t>49</w:t>
      </w:r>
      <w:r>
        <w:rPr>
          <w:lang w:val="de-DE"/>
        </w:rPr>
        <w:t>, 6</w:t>
      </w:r>
      <w:r w:rsidR="00697CB4" w:rsidRPr="00CF0201">
        <w:rPr>
          <w:lang w:val="de-DE"/>
        </w:rPr>
        <w:t>).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So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wird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Christi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Leib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zusammen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mit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dem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Haupt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„der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Christus“</w:t>
      </w:r>
      <w:r>
        <w:rPr>
          <w:lang w:val="de-DE"/>
        </w:rPr>
        <w:t xml:space="preserve"> </w:t>
      </w:r>
      <w:r w:rsidR="00697CB4" w:rsidRPr="00CF0201">
        <w:rPr>
          <w:lang w:val="de-DE"/>
        </w:rPr>
        <w:t>genannt.</w:t>
      </w:r>
    </w:p>
    <w:p w14:paraId="3FD0217C" w14:textId="7ECD86D1" w:rsidR="00697CB4" w:rsidRPr="00CF0201" w:rsidRDefault="00697CB4" w:rsidP="00B716A7">
      <w:pPr>
        <w:jc w:val="both"/>
        <w:rPr>
          <w:lang w:val="de-DE"/>
        </w:rPr>
      </w:pPr>
      <w:r w:rsidRPr="00CF0201">
        <w:rPr>
          <w:rStyle w:val="Hervorhebung"/>
          <w:lang w:val="de-DE"/>
        </w:rPr>
        <w:t>„der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alles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in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allen</w:t>
      </w:r>
      <w:r w:rsidR="00051FD5">
        <w:rPr>
          <w:rStyle w:val="Hervorhebung"/>
          <w:lang w:val="de-DE"/>
        </w:rPr>
        <w:t xml:space="preserve"> </w:t>
      </w:r>
      <w:r w:rsidRPr="00CF0201">
        <w:rPr>
          <w:rStyle w:val="Hervorhebung"/>
          <w:lang w:val="de-DE"/>
        </w:rPr>
        <w:t>füllt“</w:t>
      </w:r>
      <w:r w:rsidRPr="00CF0201">
        <w:rPr>
          <w:lang w:val="de-DE"/>
        </w:rPr>
        <w:t>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Gläubigen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bringt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vollen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Maß.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einzelne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Teilgebiet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meines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Lebens,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Bereich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will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Vollendung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bringen,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Christusähnlichkeit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</w:t>
      </w:r>
      <w:r w:rsidR="00051FD5">
        <w:rPr>
          <w:lang w:val="de-DE"/>
        </w:rPr>
        <w:t xml:space="preserve">Epheser </w:t>
      </w:r>
      <w:r w:rsidRPr="00CF0201">
        <w:rPr>
          <w:lang w:val="de-DE"/>
        </w:rPr>
        <w:t>4</w:t>
      </w:r>
      <w:r w:rsidR="00051FD5">
        <w:rPr>
          <w:lang w:val="de-DE"/>
        </w:rPr>
        <w:t>, 1</w:t>
      </w:r>
      <w:r w:rsidRPr="00CF0201">
        <w:rPr>
          <w:lang w:val="de-DE"/>
        </w:rPr>
        <w:t>3).</w:t>
      </w:r>
    </w:p>
    <w:p w14:paraId="204D0403" w14:textId="7CEA6B08" w:rsidR="00EA5F47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Wenn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Gemeinde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Fülle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Christi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erinnert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Paulus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selben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Moment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daran,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selbst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Fülle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will.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will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Menschen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ausfüllen.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Gedanke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Kapitel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4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wieder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aufgegriffen: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fuhr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Himmel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„...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füllen“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(4</w:t>
      </w:r>
      <w:r w:rsidR="00051FD5">
        <w:rPr>
          <w:lang w:val="de-DE"/>
        </w:rPr>
        <w:t>, 1</w:t>
      </w:r>
      <w:r w:rsidRPr="00CF0201">
        <w:rPr>
          <w:lang w:val="de-DE"/>
        </w:rPr>
        <w:t>0).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scheint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durchzudringen,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ursprüngliche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Gedanke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Schöpfung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war: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Herrn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ist.“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</w:t>
      </w:r>
      <w:r w:rsidR="00051FD5">
        <w:rPr>
          <w:lang w:val="de-DE"/>
        </w:rPr>
        <w:t xml:space="preserve">Psalm </w:t>
      </w:r>
      <w:r w:rsidRPr="00CF0201">
        <w:rPr>
          <w:lang w:val="de-DE"/>
        </w:rPr>
        <w:t>24</w:t>
      </w:r>
      <w:r w:rsidR="00051FD5">
        <w:rPr>
          <w:lang w:val="de-DE"/>
        </w:rPr>
        <w:t>, 1</w:t>
      </w:r>
      <w:r w:rsidRPr="00CF0201">
        <w:rPr>
          <w:lang w:val="de-DE"/>
        </w:rPr>
        <w:t>).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voll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Her</w:t>
      </w:r>
      <w:r w:rsidRPr="00CF0201">
        <w:rPr>
          <w:lang w:val="de-DE"/>
        </w:rPr>
        <w:t>r</w:t>
      </w:r>
      <w:r w:rsidRPr="00CF0201">
        <w:rPr>
          <w:lang w:val="de-DE"/>
        </w:rPr>
        <w:t>lichkeit.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will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Schöpfung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wohnen.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gibt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Gebiet,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möchte.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Geschöpf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lieb,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Liebe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spricht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Nähe.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Liebe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will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Gegenwart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Geliebten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sein.</w:t>
      </w:r>
      <w:r w:rsidR="00051FD5">
        <w:rPr>
          <w:lang w:val="de-DE"/>
        </w:rPr>
        <w:t xml:space="preserve"> </w:t>
      </w:r>
    </w:p>
    <w:p w14:paraId="2EA15A81" w14:textId="596F5DAF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Aber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aus!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gibt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viele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Menschenhe</w:t>
      </w:r>
      <w:r w:rsidRPr="00CF0201">
        <w:rPr>
          <w:lang w:val="de-DE"/>
        </w:rPr>
        <w:t>r</w:t>
      </w:r>
      <w:r w:rsidRPr="00CF0201">
        <w:rPr>
          <w:lang w:val="de-DE"/>
        </w:rPr>
        <w:t>zen,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Dingen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gefüllt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sind,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Menschen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tragen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fähig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darum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Last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zerbrechen.</w:t>
      </w:r>
    </w:p>
    <w:p w14:paraId="7F19D323" w14:textId="7BD97AD1" w:rsidR="00697CB4" w:rsidRPr="00CF0201" w:rsidRDefault="00697CB4" w:rsidP="00B716A7">
      <w:pPr>
        <w:jc w:val="both"/>
        <w:rPr>
          <w:lang w:val="de-DE"/>
        </w:rPr>
      </w:pP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geschaffen,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unseren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Herzen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tragen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können.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wäre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richtige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Last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bestimmt,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Gehäuse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will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Fülle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–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–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Vakuum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dieser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Welt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ausfüllen.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Fülle,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Fülle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dessen,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füllt.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will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Bereiche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meines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Lebens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füllen.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Deshalb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fuhr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Himmel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auf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(4</w:t>
      </w:r>
      <w:r w:rsidR="00051FD5">
        <w:rPr>
          <w:lang w:val="de-DE"/>
        </w:rPr>
        <w:t>, 1</w:t>
      </w:r>
      <w:r w:rsidRPr="00CF0201">
        <w:rPr>
          <w:lang w:val="de-DE"/>
        </w:rPr>
        <w:t>0)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nahm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dort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ersten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Platz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Nun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will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einzelnen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Bereich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meinem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Ihrem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einnehmen.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Überall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will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Raum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haben,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Raum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soll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ohne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Jesus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sein.</w:t>
      </w:r>
    </w:p>
    <w:p w14:paraId="1444440E" w14:textId="77777777" w:rsidR="0053426A" w:rsidRPr="00CF0201" w:rsidRDefault="0053426A" w:rsidP="00B716A7">
      <w:pPr>
        <w:jc w:val="both"/>
        <w:rPr>
          <w:lang w:val="de-DE"/>
        </w:rPr>
      </w:pPr>
    </w:p>
    <w:bookmarkEnd w:id="17"/>
    <w:bookmarkEnd w:id="18"/>
    <w:bookmarkEnd w:id="19"/>
    <w:bookmarkEnd w:id="20"/>
    <w:p w14:paraId="5404A8B7" w14:textId="523B3A1A" w:rsidR="00852A1F" w:rsidRPr="00CF0201" w:rsidRDefault="0059043C" w:rsidP="00B716A7">
      <w:pPr>
        <w:jc w:val="both"/>
        <w:rPr>
          <w:i/>
          <w:iCs/>
          <w:szCs w:val="21"/>
          <w:lang w:val="de-DE"/>
        </w:rPr>
      </w:pPr>
      <w:r w:rsidRPr="00CF0201">
        <w:rPr>
          <w:i/>
          <w:iCs/>
          <w:szCs w:val="21"/>
          <w:lang w:val="de-DE"/>
        </w:rPr>
        <w:t>Jantzen</w:t>
      </w:r>
      <w:r w:rsidR="0053426A" w:rsidRPr="00CF0201">
        <w:rPr>
          <w:i/>
          <w:iCs/>
          <w:szCs w:val="21"/>
          <w:lang w:val="de-DE"/>
        </w:rPr>
        <w:t>/</w:t>
      </w:r>
      <w:r w:rsidR="00A311DB" w:rsidRPr="00CF0201">
        <w:rPr>
          <w:i/>
          <w:iCs/>
          <w:szCs w:val="21"/>
          <w:lang w:val="de-DE"/>
        </w:rPr>
        <w:t>Jettel</w:t>
      </w:r>
      <w:r w:rsidR="00051FD5">
        <w:rPr>
          <w:i/>
          <w:iCs/>
          <w:szCs w:val="21"/>
          <w:lang w:val="de-DE"/>
        </w:rPr>
        <w:t xml:space="preserve"> </w:t>
      </w:r>
      <w:r w:rsidR="00AA3540" w:rsidRPr="00CF0201">
        <w:rPr>
          <w:i/>
          <w:iCs/>
          <w:szCs w:val="21"/>
          <w:lang w:val="de-DE"/>
        </w:rPr>
        <w:t>–</w:t>
      </w:r>
      <w:r w:rsidR="00051FD5">
        <w:rPr>
          <w:i/>
          <w:iCs/>
          <w:szCs w:val="21"/>
          <w:lang w:val="de-DE"/>
        </w:rPr>
        <w:t xml:space="preserve"> </w:t>
      </w:r>
      <w:r w:rsidRPr="00CF0201">
        <w:rPr>
          <w:i/>
          <w:iCs/>
          <w:szCs w:val="21"/>
          <w:lang w:val="de-DE"/>
        </w:rPr>
        <w:t>Forts</w:t>
      </w:r>
      <w:r w:rsidR="00B51CE2" w:rsidRPr="00CF0201">
        <w:rPr>
          <w:i/>
          <w:iCs/>
          <w:szCs w:val="21"/>
          <w:lang w:val="de-DE"/>
        </w:rPr>
        <w:t>etzung</w:t>
      </w:r>
      <w:r w:rsidR="00051FD5">
        <w:rPr>
          <w:i/>
          <w:iCs/>
          <w:szCs w:val="21"/>
          <w:lang w:val="de-DE"/>
        </w:rPr>
        <w:t xml:space="preserve"> </w:t>
      </w:r>
      <w:r w:rsidRPr="00CF0201">
        <w:rPr>
          <w:i/>
          <w:iCs/>
          <w:szCs w:val="21"/>
          <w:lang w:val="de-DE"/>
        </w:rPr>
        <w:t>in</w:t>
      </w:r>
      <w:r w:rsidR="00051FD5">
        <w:rPr>
          <w:i/>
          <w:iCs/>
          <w:szCs w:val="21"/>
          <w:lang w:val="de-DE"/>
        </w:rPr>
        <w:t xml:space="preserve"> </w:t>
      </w:r>
      <w:r w:rsidR="00E51D9B" w:rsidRPr="00CF0201">
        <w:rPr>
          <w:i/>
          <w:iCs/>
          <w:szCs w:val="21"/>
          <w:lang w:val="de-DE"/>
        </w:rPr>
        <w:t>d</w:t>
      </w:r>
      <w:r w:rsidR="00B51CE2" w:rsidRPr="00CF0201">
        <w:rPr>
          <w:i/>
          <w:iCs/>
          <w:szCs w:val="21"/>
          <w:lang w:val="de-DE"/>
        </w:rPr>
        <w:t>er</w:t>
      </w:r>
      <w:r w:rsidR="00051FD5">
        <w:rPr>
          <w:i/>
          <w:iCs/>
          <w:szCs w:val="21"/>
          <w:lang w:val="de-DE"/>
        </w:rPr>
        <w:t xml:space="preserve"> </w:t>
      </w:r>
      <w:r w:rsidRPr="00CF0201">
        <w:rPr>
          <w:i/>
          <w:iCs/>
          <w:szCs w:val="21"/>
          <w:lang w:val="de-DE"/>
        </w:rPr>
        <w:t>nächsten</w:t>
      </w:r>
      <w:r w:rsidR="00051FD5">
        <w:rPr>
          <w:i/>
          <w:iCs/>
          <w:szCs w:val="21"/>
          <w:lang w:val="de-DE"/>
        </w:rPr>
        <w:t xml:space="preserve"> </w:t>
      </w:r>
      <w:r w:rsidRPr="00CF0201">
        <w:rPr>
          <w:i/>
          <w:iCs/>
          <w:szCs w:val="21"/>
          <w:lang w:val="de-DE"/>
        </w:rPr>
        <w:t>N</w:t>
      </w:r>
      <w:r w:rsidR="00B51CE2" w:rsidRPr="00CF0201">
        <w:rPr>
          <w:i/>
          <w:iCs/>
          <w:szCs w:val="21"/>
          <w:lang w:val="de-DE"/>
        </w:rPr>
        <w:t>umme</w:t>
      </w:r>
      <w:r w:rsidRPr="00CF0201">
        <w:rPr>
          <w:i/>
          <w:iCs/>
          <w:szCs w:val="21"/>
          <w:lang w:val="de-DE"/>
        </w:rPr>
        <w:t>r</w:t>
      </w:r>
    </w:p>
    <w:p w14:paraId="387DDEA1" w14:textId="7C1ED798" w:rsidR="00051BBB" w:rsidRPr="00CF0201" w:rsidRDefault="00CF595A" w:rsidP="00B716A7">
      <w:pPr>
        <w:pStyle w:val="berschrift2"/>
        <w:jc w:val="both"/>
        <w:rPr>
          <w:lang w:val="de-DE"/>
        </w:rPr>
      </w:pPr>
      <w:r w:rsidRPr="00CF0201">
        <w:rPr>
          <w:lang w:val="de-DE"/>
        </w:rPr>
        <w:t>Bemerkenswerte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Sätze</w:t>
      </w:r>
    </w:p>
    <w:p w14:paraId="79438965" w14:textId="3375FFE9" w:rsidR="00DD21CE" w:rsidRPr="00CF0201" w:rsidRDefault="00DD21CE" w:rsidP="007C1954">
      <w:pPr>
        <w:jc w:val="both"/>
        <w:rPr>
          <w:lang w:val="de-DE"/>
        </w:rPr>
      </w:pPr>
      <w:r w:rsidRPr="00CF0201">
        <w:rPr>
          <w:lang w:val="de-DE"/>
        </w:rPr>
        <w:t>°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Über</w:t>
      </w:r>
      <w:r w:rsidR="00051FD5">
        <w:rPr>
          <w:lang w:val="de-DE"/>
        </w:rPr>
        <w:t xml:space="preserve"> </w:t>
      </w:r>
      <w:r w:rsidR="006F3FEA">
        <w:rPr>
          <w:lang w:val="de-DE"/>
        </w:rPr>
        <w:t>schwierige</w:t>
      </w:r>
      <w:r w:rsidR="00051FD5">
        <w:rPr>
          <w:lang w:val="de-DE"/>
        </w:rPr>
        <w:t xml:space="preserve"> </w:t>
      </w:r>
      <w:r w:rsidR="006F3FEA">
        <w:rPr>
          <w:lang w:val="de-DE"/>
        </w:rPr>
        <w:t>Formulierungen</w:t>
      </w:r>
      <w:r w:rsidR="00051FD5">
        <w:rPr>
          <w:lang w:val="de-DE"/>
        </w:rPr>
        <w:t xml:space="preserve"> </w:t>
      </w:r>
      <w:r w:rsidR="006F3FEA">
        <w:rPr>
          <w:lang w:val="de-DE"/>
        </w:rPr>
        <w:t>in</w:t>
      </w:r>
      <w:r w:rsidR="00051FD5">
        <w:rPr>
          <w:lang w:val="de-DE"/>
        </w:rPr>
        <w:t xml:space="preserve"> </w:t>
      </w:r>
      <w:r w:rsidR="006F3FEA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Bibel: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„Wer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Jesus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interessieren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will,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muss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Jesu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Sprache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interessieren.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Jesus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kommen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will,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muss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bereit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neue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Sprache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lernen,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Bibel.“</w:t>
      </w:r>
      <w:r w:rsidR="00051FD5">
        <w:rPr>
          <w:lang w:val="de-DE"/>
        </w:rPr>
        <w:t xml:space="preserve">  </w:t>
      </w:r>
    </w:p>
    <w:p w14:paraId="2EFADD08" w14:textId="5D20A08B" w:rsidR="00DD21CE" w:rsidRPr="00CF0201" w:rsidRDefault="00DD21CE" w:rsidP="007C1954">
      <w:pPr>
        <w:jc w:val="both"/>
        <w:rPr>
          <w:lang w:val="de-DE"/>
        </w:rPr>
      </w:pPr>
      <w:r w:rsidRPr="00CF0201">
        <w:rPr>
          <w:lang w:val="de-DE"/>
        </w:rPr>
        <w:t>°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gibt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zentralen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Ort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zentralen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Zeitpunkt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Geschichte,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Sünde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Welt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Sü</w:t>
      </w:r>
      <w:r w:rsidRPr="00CF0201">
        <w:rPr>
          <w:lang w:val="de-DE"/>
        </w:rPr>
        <w:t>n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Gläubigen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Mal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gerichtet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ausg</w:t>
      </w:r>
      <w:r w:rsidRPr="00CF0201">
        <w:rPr>
          <w:lang w:val="de-DE"/>
        </w:rPr>
        <w:t>e</w:t>
      </w:r>
      <w:r w:rsidRPr="00CF0201">
        <w:rPr>
          <w:lang w:val="de-DE"/>
        </w:rPr>
        <w:t>löscht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worden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sind: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Kreuz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Golgotha.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="00EA5F47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Menschen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-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NT</w:t>
      </w:r>
      <w:r w:rsidR="00051FD5">
        <w:rPr>
          <w:lang w:val="de-DE"/>
        </w:rPr>
        <w:t xml:space="preserve"> </w:t>
      </w:r>
      <w:r w:rsidR="00EA5F47">
        <w:rPr>
          <w:lang w:val="de-DE"/>
        </w:rPr>
        <w:t>–</w:t>
      </w:r>
      <w:r w:rsidR="00051FD5">
        <w:rPr>
          <w:lang w:val="de-DE"/>
        </w:rPr>
        <w:t xml:space="preserve"> </w:t>
      </w:r>
      <w:r w:rsidR="00EA5F47">
        <w:rPr>
          <w:lang w:val="de-DE"/>
        </w:rPr>
        <w:t>gibt</w:t>
      </w:r>
      <w:r w:rsidR="00051FD5">
        <w:rPr>
          <w:lang w:val="de-DE"/>
        </w:rPr>
        <w:t xml:space="preserve"> </w:t>
      </w:r>
      <w:r w:rsidR="00EA5F47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nur</w:t>
      </w:r>
      <w:r w:rsidR="00051FD5">
        <w:rPr>
          <w:lang w:val="de-DE"/>
        </w:rPr>
        <w:t xml:space="preserve"> </w:t>
      </w:r>
      <w:r w:rsidRPr="00EA5F47">
        <w:rPr>
          <w:i/>
          <w:iCs/>
          <w:lang w:val="de-DE"/>
        </w:rPr>
        <w:t>einen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Weg,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Reine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kommen: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Glauben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stellvertretende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Opferlamm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Werk.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niemand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sonst.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–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Helmut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Mehringer</w:t>
      </w:r>
    </w:p>
    <w:p w14:paraId="7D077644" w14:textId="74FAF0A6" w:rsidR="00DD21CE" w:rsidRPr="00CF0201" w:rsidRDefault="00DD21CE" w:rsidP="007C1954">
      <w:pPr>
        <w:jc w:val="both"/>
        <w:rPr>
          <w:lang w:val="de-DE"/>
        </w:rPr>
      </w:pPr>
      <w:r w:rsidRPr="00CF0201">
        <w:rPr>
          <w:lang w:val="de-DE"/>
        </w:rPr>
        <w:lastRenderedPageBreak/>
        <w:t>°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Gemeinde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Zeugnis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verloren.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Welt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mehr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sagen.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vertritt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ihre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Lehrsätze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höflich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Vorschlag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unterbreitet.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Gemeinde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hat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Welt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nur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nichts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mehr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sagen,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sondern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tatsächlich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sind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Rollen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vertauscht.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Diener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Christi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jetzt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Welt,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um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erleuchtet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zu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werden.</w:t>
      </w:r>
      <w:r w:rsidR="00051FD5">
        <w:rPr>
          <w:lang w:val="de-DE"/>
        </w:rPr>
        <w:t xml:space="preserve">  </w:t>
      </w:r>
      <w:r w:rsidR="006F3FEA">
        <w:rPr>
          <w:lang w:val="de-DE"/>
        </w:rPr>
        <w:t>–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Tozer</w:t>
      </w:r>
    </w:p>
    <w:p w14:paraId="075CC36C" w14:textId="4A78EECC" w:rsidR="008539CB" w:rsidRDefault="00DD21CE" w:rsidP="007C1954">
      <w:pPr>
        <w:jc w:val="both"/>
        <w:rPr>
          <w:lang w:val="de-DE"/>
        </w:rPr>
      </w:pPr>
      <w:r w:rsidRPr="00CF0201">
        <w:rPr>
          <w:lang w:val="de-DE"/>
        </w:rPr>
        <w:t>°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einzige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Kraft,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seiner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Gemeinde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anerkennt,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Kraft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Heiligen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Geistes.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einzige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Kraft,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heutzutage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von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Mehrheit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Evangelikalen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anerkannt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wird,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Kraft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Menschen.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Alles,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Menschen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aus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eigener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Kraft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tun,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Stückwerk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ohne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Ewigkeitswert.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Nur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was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durch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Heiligen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getan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wird,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wird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ewig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bleiben.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Alles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andere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Holz,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Heu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Stoppeln.</w:t>
      </w:r>
      <w:r w:rsidR="00051FD5">
        <w:rPr>
          <w:lang w:val="de-DE"/>
        </w:rPr>
        <w:t xml:space="preserve">  </w:t>
      </w:r>
      <w:r w:rsidR="006F3FEA">
        <w:rPr>
          <w:lang w:val="de-DE"/>
        </w:rPr>
        <w:t>–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Tozer</w:t>
      </w:r>
    </w:p>
    <w:p w14:paraId="18C7765F" w14:textId="566FFE25" w:rsidR="006F3FEA" w:rsidRPr="00DA58DA" w:rsidRDefault="006F3FEA" w:rsidP="007C1954">
      <w:pPr>
        <w:jc w:val="both"/>
        <w:rPr>
          <w:lang w:val="de-DE"/>
        </w:rPr>
      </w:pPr>
      <w:r w:rsidRPr="00DA58DA">
        <w:rPr>
          <w:lang w:val="de-DE"/>
        </w:rPr>
        <w:t>°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Menschen,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allen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Dingen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einflussreich,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aber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klein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im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Gebet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sind,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können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Arbeit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allmächtigen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Gottes,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seiner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Gemeinde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anbefohlen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hat,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dieser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Welt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ausführen.</w:t>
      </w:r>
      <w:r w:rsidR="00051FD5">
        <w:rPr>
          <w:lang w:val="de-DE"/>
        </w:rPr>
        <w:t xml:space="preserve"> </w:t>
      </w:r>
      <w:r>
        <w:rPr>
          <w:lang w:val="de-DE"/>
        </w:rPr>
        <w:t>–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E.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M.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Bounds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(so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a.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im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Folg.)</w:t>
      </w:r>
    </w:p>
    <w:p w14:paraId="3714CF56" w14:textId="429628E6" w:rsidR="006F3FEA" w:rsidRPr="00DA58DA" w:rsidRDefault="006F3FEA" w:rsidP="007C1954">
      <w:pPr>
        <w:jc w:val="both"/>
        <w:rPr>
          <w:lang w:val="de-DE"/>
        </w:rPr>
      </w:pPr>
      <w:r>
        <w:rPr>
          <w:lang w:val="de-DE"/>
        </w:rPr>
        <w:t>°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Ein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Leben,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welches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Tage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Gemeinschaft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verbringt,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ein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Leben,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Welt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bewegt.</w:t>
      </w:r>
    </w:p>
    <w:p w14:paraId="3462F241" w14:textId="51FDD764" w:rsidR="006F3FEA" w:rsidRPr="00DA58DA" w:rsidRDefault="006F3FEA" w:rsidP="007C1954">
      <w:pPr>
        <w:jc w:val="both"/>
        <w:rPr>
          <w:lang w:val="de-DE"/>
        </w:rPr>
      </w:pPr>
      <w:r>
        <w:rPr>
          <w:lang w:val="de-DE"/>
        </w:rPr>
        <w:t>°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Je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himmlischer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gesonnen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der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Christ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ist,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desto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tauglicher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er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für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diese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Welt.</w:t>
      </w:r>
    </w:p>
    <w:p w14:paraId="5B107433" w14:textId="475875D7" w:rsidR="006F3FEA" w:rsidRDefault="006F3FEA" w:rsidP="007C1954">
      <w:pPr>
        <w:jc w:val="both"/>
        <w:rPr>
          <w:lang w:val="de-DE"/>
        </w:rPr>
      </w:pPr>
      <w:r>
        <w:rPr>
          <w:lang w:val="de-DE"/>
        </w:rPr>
        <w:t>°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Gemeinde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auf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Knien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würde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den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Himmel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auf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Erde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bringen.</w:t>
      </w:r>
      <w:r w:rsidR="00051FD5">
        <w:rPr>
          <w:lang w:val="de-DE"/>
        </w:rPr>
        <w:t xml:space="preserve"> </w:t>
      </w:r>
    </w:p>
    <w:p w14:paraId="52F4838D" w14:textId="6430E1EB" w:rsidR="006F3FEA" w:rsidRPr="00DA58DA" w:rsidRDefault="006F3FEA" w:rsidP="007C1954">
      <w:pPr>
        <w:jc w:val="both"/>
        <w:rPr>
          <w:lang w:val="de-DE"/>
        </w:rPr>
      </w:pPr>
      <w:r>
        <w:rPr>
          <w:lang w:val="de-DE"/>
        </w:rPr>
        <w:t>°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Wenn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Gebet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auf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sich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selbst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seine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eigenen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Bedür</w:t>
      </w:r>
      <w:r w:rsidRPr="00DA58DA">
        <w:rPr>
          <w:lang w:val="de-DE"/>
        </w:rPr>
        <w:t>f</w:t>
      </w:r>
      <w:r w:rsidRPr="00DA58DA">
        <w:rPr>
          <w:lang w:val="de-DE"/>
        </w:rPr>
        <w:t>nisse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beschränkt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bleibt,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stirbt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es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bald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vor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Kleinigkeit,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B</w:t>
      </w:r>
      <w:r w:rsidRPr="00DA58DA">
        <w:rPr>
          <w:lang w:val="de-DE"/>
        </w:rPr>
        <w:t>e</w:t>
      </w:r>
      <w:r w:rsidRPr="00DA58DA">
        <w:rPr>
          <w:lang w:val="de-DE"/>
        </w:rPr>
        <w:t>grenztheit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Egoismus.</w:t>
      </w:r>
      <w:r w:rsidR="00051FD5">
        <w:rPr>
          <w:lang w:val="de-DE"/>
        </w:rPr>
        <w:t xml:space="preserve"> </w:t>
      </w:r>
    </w:p>
    <w:p w14:paraId="64A069E3" w14:textId="09CFE4FE" w:rsidR="006F3FEA" w:rsidRPr="00DA58DA" w:rsidRDefault="006F3FEA" w:rsidP="007C1954">
      <w:pPr>
        <w:jc w:val="both"/>
        <w:rPr>
          <w:lang w:val="de-DE"/>
        </w:rPr>
      </w:pPr>
      <w:r>
        <w:rPr>
          <w:lang w:val="de-DE"/>
        </w:rPr>
        <w:t>°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Ein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Leben,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welches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Tage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Gemeinschaft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verbringt,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ein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Leben,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das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Welt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bewegt.</w:t>
      </w:r>
      <w:r w:rsidR="00051FD5">
        <w:rPr>
          <w:lang w:val="de-DE"/>
        </w:rPr>
        <w:t xml:space="preserve"> </w:t>
      </w:r>
    </w:p>
    <w:p w14:paraId="790B288A" w14:textId="1336E3D6" w:rsidR="006F3FEA" w:rsidRPr="00DA58DA" w:rsidRDefault="006F3FEA" w:rsidP="007C1954">
      <w:pPr>
        <w:jc w:val="both"/>
        <w:rPr>
          <w:lang w:val="de-DE"/>
        </w:rPr>
      </w:pPr>
      <w:r>
        <w:rPr>
          <w:lang w:val="de-DE"/>
        </w:rPr>
        <w:t>°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dieser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Zeit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werden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Männer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Frauen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Gebets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gebraucht,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nach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Gottes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Herrlichkeit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dürsten,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ihren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Wünschen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selbstlos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weitherzig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sind,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unaufhörlich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nach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Gott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verlangen,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ihn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suchen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früh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spät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selbst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ruhen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können,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bis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ganze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Erde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gefüllt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ist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mit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seiner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Herrlichkeit.</w:t>
      </w:r>
      <w:r w:rsidR="00051FD5">
        <w:rPr>
          <w:lang w:val="de-DE"/>
        </w:rPr>
        <w:t xml:space="preserve"> </w:t>
      </w:r>
    </w:p>
    <w:p w14:paraId="5A52F493" w14:textId="55A55F1A" w:rsidR="00B716A7" w:rsidRPr="00CF0201" w:rsidRDefault="006F3FEA" w:rsidP="007C1954">
      <w:pPr>
        <w:jc w:val="both"/>
        <w:rPr>
          <w:lang w:val="de-DE"/>
        </w:rPr>
      </w:pPr>
      <w:r>
        <w:rPr>
          <w:lang w:val="de-DE"/>
        </w:rPr>
        <w:t>°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Die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Gemeinde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Herrn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braucht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heute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nicht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in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erster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Linie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neue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Organisationen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Methoden,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sondern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Männer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und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Frauen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des</w:t>
      </w:r>
      <w:r w:rsidR="00051FD5">
        <w:rPr>
          <w:lang w:val="de-DE"/>
        </w:rPr>
        <w:t xml:space="preserve"> </w:t>
      </w:r>
      <w:r w:rsidRPr="00DA58DA">
        <w:rPr>
          <w:lang w:val="de-DE"/>
        </w:rPr>
        <w:t>Gebets.</w:t>
      </w:r>
      <w:r w:rsidR="00051FD5">
        <w:rPr>
          <w:lang w:val="de-DE"/>
        </w:rPr>
        <w:t xml:space="preserve"> </w:t>
      </w:r>
    </w:p>
    <w:p w14:paraId="5B96E4F9" w14:textId="273091C6" w:rsidR="00627E6E" w:rsidRPr="00CF0201" w:rsidRDefault="00627E6E" w:rsidP="00B716A7">
      <w:pPr>
        <w:pStyle w:val="berschrift2"/>
        <w:jc w:val="both"/>
        <w:rPr>
          <w:lang w:val="de-DE"/>
        </w:rPr>
      </w:pPr>
      <w:r w:rsidRPr="00CF0201">
        <w:rPr>
          <w:lang w:val="de-DE"/>
        </w:rPr>
        <w:t>Dienste</w:t>
      </w:r>
      <w:r w:rsidR="00051FD5">
        <w:rPr>
          <w:lang w:val="de-DE"/>
        </w:rPr>
        <w:t xml:space="preserve"> </w:t>
      </w:r>
    </w:p>
    <w:p w14:paraId="3C8C44D7" w14:textId="1D50A7E7" w:rsidR="00F56965" w:rsidRPr="00CF0201" w:rsidRDefault="00DD21CE" w:rsidP="00B716A7">
      <w:pPr>
        <w:jc w:val="both"/>
        <w:rPr>
          <w:lang w:val="de-DE"/>
        </w:rPr>
      </w:pPr>
      <w:r w:rsidRPr="00CF0201">
        <w:rPr>
          <w:lang w:val="de-DE"/>
        </w:rPr>
        <w:t>10.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Sept.: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Engen</w:t>
      </w:r>
    </w:p>
    <w:p w14:paraId="46528492" w14:textId="3A610641" w:rsidR="00F56965" w:rsidRPr="00CF0201" w:rsidRDefault="00F56965" w:rsidP="00B716A7">
      <w:pPr>
        <w:jc w:val="both"/>
        <w:rPr>
          <w:lang w:val="de-DE"/>
        </w:rPr>
      </w:pPr>
      <w:r w:rsidRPr="00CF0201">
        <w:rPr>
          <w:lang w:val="de-DE"/>
        </w:rPr>
        <w:t>1.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Okt</w:t>
      </w:r>
      <w:r w:rsidR="00DD21CE" w:rsidRPr="00CF0201">
        <w:rPr>
          <w:lang w:val="de-DE"/>
        </w:rPr>
        <w:t>.</w:t>
      </w:r>
      <w:r w:rsidRPr="00CF0201">
        <w:rPr>
          <w:lang w:val="de-DE"/>
        </w:rPr>
        <w:t>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Rothrist</w:t>
      </w:r>
    </w:p>
    <w:p w14:paraId="66B49F97" w14:textId="2B9D884C" w:rsidR="00F56965" w:rsidRDefault="00F56965" w:rsidP="00B716A7">
      <w:pPr>
        <w:jc w:val="both"/>
        <w:rPr>
          <w:lang w:val="de-DE"/>
        </w:rPr>
      </w:pPr>
      <w:r w:rsidRPr="00CF0201">
        <w:rPr>
          <w:lang w:val="de-DE"/>
        </w:rPr>
        <w:t>5.-8.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Okt.: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Hohegrete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(Kolosserbrief)</w:t>
      </w:r>
    </w:p>
    <w:p w14:paraId="4632A1CF" w14:textId="75C070DF" w:rsidR="00B716A7" w:rsidRPr="00CF0201" w:rsidRDefault="00B716A7" w:rsidP="00B716A7">
      <w:pPr>
        <w:jc w:val="both"/>
        <w:rPr>
          <w:lang w:val="de-DE"/>
        </w:rPr>
      </w:pPr>
      <w:r>
        <w:rPr>
          <w:lang w:val="de-DE"/>
        </w:rPr>
        <w:t>15.</w:t>
      </w:r>
      <w:r w:rsidR="00051FD5">
        <w:rPr>
          <w:lang w:val="de-DE"/>
        </w:rPr>
        <w:t xml:space="preserve"> </w:t>
      </w:r>
      <w:r>
        <w:rPr>
          <w:lang w:val="de-DE"/>
        </w:rPr>
        <w:t>Okt.:</w:t>
      </w:r>
      <w:r w:rsidR="00051FD5">
        <w:rPr>
          <w:lang w:val="de-DE"/>
        </w:rPr>
        <w:t xml:space="preserve"> </w:t>
      </w:r>
      <w:r>
        <w:rPr>
          <w:lang w:val="de-DE"/>
        </w:rPr>
        <w:t>Engen</w:t>
      </w:r>
    </w:p>
    <w:p w14:paraId="3A5B59CB" w14:textId="36B4E850" w:rsidR="00F56965" w:rsidRPr="00CF0201" w:rsidRDefault="00F56965" w:rsidP="00B716A7">
      <w:pPr>
        <w:jc w:val="both"/>
        <w:rPr>
          <w:lang w:val="de-DE"/>
        </w:rPr>
      </w:pPr>
      <w:r w:rsidRPr="00CF0201">
        <w:rPr>
          <w:lang w:val="de-DE"/>
        </w:rPr>
        <w:t>22.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Okt: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Saland</w:t>
      </w:r>
    </w:p>
    <w:p w14:paraId="3B39D876" w14:textId="042110B9" w:rsidR="000B52DD" w:rsidRPr="00CF0201" w:rsidRDefault="00F56965" w:rsidP="00B716A7">
      <w:pPr>
        <w:jc w:val="both"/>
        <w:rPr>
          <w:lang w:val="de-DE"/>
        </w:rPr>
      </w:pPr>
      <w:r w:rsidRPr="00CF0201">
        <w:rPr>
          <w:lang w:val="de-DE"/>
        </w:rPr>
        <w:t>27.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Okt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-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1.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Nov: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Meschede</w:t>
      </w:r>
      <w:r w:rsidR="00051FD5">
        <w:rPr>
          <w:lang w:val="de-DE"/>
        </w:rPr>
        <w:t xml:space="preserve"> </w:t>
      </w:r>
      <w:r w:rsidRPr="00CF0201">
        <w:rPr>
          <w:lang w:val="de-DE"/>
        </w:rPr>
        <w:t>(Gebet</w:t>
      </w:r>
      <w:r w:rsidR="00051FD5">
        <w:rPr>
          <w:lang w:val="de-DE"/>
        </w:rPr>
        <w:t xml:space="preserve"> </w:t>
      </w:r>
      <w:r w:rsidR="00E7264D" w:rsidRPr="00CF0201">
        <w:rPr>
          <w:lang w:val="de-DE"/>
        </w:rPr>
        <w:t>–</w:t>
      </w:r>
      <w:r w:rsidR="00051FD5">
        <w:rPr>
          <w:lang w:val="de-DE"/>
        </w:rPr>
        <w:t xml:space="preserve"> </w:t>
      </w:r>
      <w:r w:rsidR="00E7264D" w:rsidRPr="00CF0201">
        <w:rPr>
          <w:lang w:val="de-DE"/>
        </w:rPr>
        <w:t>1.</w:t>
      </w:r>
      <w:r w:rsidR="00051FD5">
        <w:rPr>
          <w:lang w:val="de-DE"/>
        </w:rPr>
        <w:t xml:space="preserve"> </w:t>
      </w:r>
      <w:r w:rsidR="00E7264D" w:rsidRPr="00CF0201">
        <w:rPr>
          <w:lang w:val="de-DE"/>
        </w:rPr>
        <w:t>Teil</w:t>
      </w:r>
      <w:r w:rsidRPr="00CF0201">
        <w:rPr>
          <w:lang w:val="de-DE"/>
        </w:rPr>
        <w:t>)</w:t>
      </w:r>
    </w:p>
    <w:p w14:paraId="25BE2D12" w14:textId="24EACD05" w:rsidR="00B716A7" w:rsidRDefault="000B52DD" w:rsidP="00B716A7">
      <w:pPr>
        <w:jc w:val="both"/>
        <w:rPr>
          <w:sz w:val="20"/>
          <w:szCs w:val="22"/>
          <w:lang w:val="de-DE"/>
        </w:rPr>
      </w:pPr>
      <w:r w:rsidRPr="00CF0201">
        <w:rPr>
          <w:sz w:val="20"/>
          <w:szCs w:val="22"/>
          <w:lang w:val="de-DE"/>
        </w:rPr>
        <w:t>4.-8.</w:t>
      </w:r>
      <w:r w:rsidR="00051FD5">
        <w:rPr>
          <w:sz w:val="20"/>
          <w:szCs w:val="22"/>
          <w:lang w:val="de-DE"/>
        </w:rPr>
        <w:t xml:space="preserve"> </w:t>
      </w:r>
      <w:r w:rsidRPr="00CF0201">
        <w:rPr>
          <w:sz w:val="20"/>
          <w:szCs w:val="22"/>
          <w:lang w:val="de-DE"/>
        </w:rPr>
        <w:t>Dez:</w:t>
      </w:r>
      <w:r w:rsidR="00051FD5">
        <w:rPr>
          <w:sz w:val="20"/>
          <w:szCs w:val="22"/>
          <w:lang w:val="de-DE"/>
        </w:rPr>
        <w:t xml:space="preserve"> </w:t>
      </w:r>
      <w:r w:rsidRPr="00CF0201">
        <w:rPr>
          <w:sz w:val="20"/>
          <w:szCs w:val="22"/>
          <w:lang w:val="de-DE"/>
        </w:rPr>
        <w:t>Moldawien</w:t>
      </w:r>
      <w:r w:rsidR="00051FD5">
        <w:rPr>
          <w:sz w:val="20"/>
          <w:szCs w:val="22"/>
          <w:lang w:val="de-DE"/>
        </w:rPr>
        <w:t xml:space="preserve"> </w:t>
      </w:r>
      <w:r w:rsidRPr="00CF0201">
        <w:rPr>
          <w:sz w:val="20"/>
          <w:szCs w:val="22"/>
          <w:lang w:val="de-DE"/>
        </w:rPr>
        <w:t>(Das</w:t>
      </w:r>
      <w:r w:rsidR="00051FD5">
        <w:rPr>
          <w:sz w:val="20"/>
          <w:szCs w:val="22"/>
          <w:lang w:val="de-DE"/>
        </w:rPr>
        <w:t xml:space="preserve"> </w:t>
      </w:r>
      <w:r w:rsidRPr="00CF0201">
        <w:rPr>
          <w:sz w:val="20"/>
          <w:szCs w:val="22"/>
          <w:lang w:val="de-DE"/>
        </w:rPr>
        <w:t>Buch</w:t>
      </w:r>
      <w:r w:rsidR="00051FD5">
        <w:rPr>
          <w:sz w:val="20"/>
          <w:szCs w:val="22"/>
          <w:lang w:val="de-DE"/>
        </w:rPr>
        <w:t xml:space="preserve"> </w:t>
      </w:r>
      <w:r w:rsidRPr="00CF0201">
        <w:rPr>
          <w:sz w:val="20"/>
          <w:szCs w:val="22"/>
          <w:lang w:val="de-DE"/>
        </w:rPr>
        <w:t>der</w:t>
      </w:r>
      <w:r w:rsidR="00051FD5">
        <w:rPr>
          <w:sz w:val="20"/>
          <w:szCs w:val="22"/>
          <w:lang w:val="de-DE"/>
        </w:rPr>
        <w:t xml:space="preserve"> </w:t>
      </w:r>
      <w:r w:rsidRPr="00CF0201">
        <w:rPr>
          <w:sz w:val="20"/>
          <w:szCs w:val="22"/>
          <w:lang w:val="de-DE"/>
        </w:rPr>
        <w:t>Sprüche)</w:t>
      </w:r>
    </w:p>
    <w:p w14:paraId="1C9768EF" w14:textId="77777777" w:rsidR="006F3FEA" w:rsidRPr="006F3FEA" w:rsidRDefault="006F3FEA" w:rsidP="00B716A7">
      <w:pPr>
        <w:jc w:val="both"/>
        <w:rPr>
          <w:sz w:val="20"/>
          <w:szCs w:val="22"/>
          <w:lang w:val="de-DE"/>
        </w:rPr>
      </w:pPr>
    </w:p>
    <w:p w14:paraId="22B16766" w14:textId="249C5FC6" w:rsidR="0053426A" w:rsidRPr="00B716A7" w:rsidRDefault="00111720" w:rsidP="00B716A7">
      <w:pPr>
        <w:jc w:val="both"/>
        <w:rPr>
          <w:i/>
          <w:iCs/>
          <w:sz w:val="20"/>
          <w:szCs w:val="20"/>
          <w:lang w:val="de-DE"/>
        </w:rPr>
      </w:pPr>
      <w:r w:rsidRPr="00B716A7">
        <w:rPr>
          <w:i/>
          <w:iCs/>
          <w:sz w:val="20"/>
          <w:szCs w:val="20"/>
          <w:lang w:val="de-DE"/>
        </w:rPr>
        <w:t>Vielen</w:t>
      </w:r>
      <w:r w:rsidR="00051FD5">
        <w:rPr>
          <w:i/>
          <w:iCs/>
          <w:sz w:val="20"/>
          <w:szCs w:val="20"/>
          <w:lang w:val="de-DE"/>
        </w:rPr>
        <w:t xml:space="preserve"> </w:t>
      </w:r>
      <w:r w:rsidRPr="00B716A7">
        <w:rPr>
          <w:i/>
          <w:iCs/>
          <w:sz w:val="20"/>
          <w:szCs w:val="20"/>
          <w:lang w:val="de-DE"/>
        </w:rPr>
        <w:t>Dank</w:t>
      </w:r>
      <w:r w:rsidR="00051FD5">
        <w:rPr>
          <w:i/>
          <w:iCs/>
          <w:sz w:val="20"/>
          <w:szCs w:val="20"/>
          <w:lang w:val="de-DE"/>
        </w:rPr>
        <w:t xml:space="preserve"> </w:t>
      </w:r>
      <w:r w:rsidRPr="00B716A7">
        <w:rPr>
          <w:i/>
          <w:iCs/>
          <w:sz w:val="20"/>
          <w:szCs w:val="20"/>
          <w:lang w:val="de-DE"/>
        </w:rPr>
        <w:t>für</w:t>
      </w:r>
      <w:r w:rsidR="00051FD5">
        <w:rPr>
          <w:i/>
          <w:iCs/>
          <w:sz w:val="20"/>
          <w:szCs w:val="20"/>
          <w:lang w:val="de-DE"/>
        </w:rPr>
        <w:t xml:space="preserve"> </w:t>
      </w:r>
      <w:r w:rsidRPr="00B716A7">
        <w:rPr>
          <w:i/>
          <w:iCs/>
          <w:sz w:val="20"/>
          <w:szCs w:val="20"/>
          <w:lang w:val="de-DE"/>
        </w:rPr>
        <w:t>Ihre</w:t>
      </w:r>
      <w:r w:rsidR="00051FD5">
        <w:rPr>
          <w:i/>
          <w:iCs/>
          <w:sz w:val="20"/>
          <w:szCs w:val="20"/>
          <w:lang w:val="de-DE"/>
        </w:rPr>
        <w:t xml:space="preserve"> </w:t>
      </w:r>
      <w:r w:rsidRPr="00B716A7">
        <w:rPr>
          <w:i/>
          <w:iCs/>
          <w:sz w:val="20"/>
          <w:szCs w:val="20"/>
          <w:lang w:val="de-DE"/>
        </w:rPr>
        <w:t>Gebete!</w:t>
      </w:r>
      <w:r w:rsidR="00051FD5">
        <w:rPr>
          <w:i/>
          <w:iCs/>
          <w:sz w:val="20"/>
          <w:szCs w:val="20"/>
          <w:lang w:val="de-DE"/>
        </w:rPr>
        <w:t xml:space="preserve"> </w:t>
      </w:r>
    </w:p>
    <w:p w14:paraId="48D87114" w14:textId="59EE2EA0" w:rsidR="0053426A" w:rsidRPr="00B716A7" w:rsidRDefault="00E51D9B" w:rsidP="00B716A7">
      <w:pPr>
        <w:jc w:val="both"/>
        <w:rPr>
          <w:i/>
          <w:iCs/>
          <w:szCs w:val="21"/>
          <w:lang w:val="de-DE"/>
        </w:rPr>
      </w:pPr>
      <w:r w:rsidRPr="00B716A7">
        <w:rPr>
          <w:i/>
          <w:iCs/>
          <w:szCs w:val="21"/>
          <w:lang w:val="de-DE"/>
        </w:rPr>
        <w:t>Thomas</w:t>
      </w:r>
      <w:r w:rsidR="00051FD5">
        <w:rPr>
          <w:i/>
          <w:iCs/>
          <w:szCs w:val="21"/>
          <w:lang w:val="de-DE"/>
        </w:rPr>
        <w:t xml:space="preserve"> </w:t>
      </w:r>
      <w:r w:rsidR="0053426A" w:rsidRPr="00B716A7">
        <w:rPr>
          <w:i/>
          <w:iCs/>
          <w:szCs w:val="21"/>
          <w:lang w:val="de-DE"/>
        </w:rPr>
        <w:t>Jettel</w:t>
      </w:r>
    </w:p>
    <w:p w14:paraId="2A538C34" w14:textId="77777777" w:rsidR="00111720" w:rsidRPr="00CF0201" w:rsidRDefault="00111720" w:rsidP="00B716A7">
      <w:pPr>
        <w:jc w:val="both"/>
        <w:rPr>
          <w:szCs w:val="21"/>
          <w:lang w:val="de-DE"/>
        </w:rPr>
      </w:pPr>
    </w:p>
    <w:p w14:paraId="3AA4CBD2" w14:textId="74873B0D" w:rsidR="0016481C" w:rsidRPr="00CF0201" w:rsidRDefault="0016481C" w:rsidP="00B716A7">
      <w:pPr>
        <w:jc w:val="both"/>
        <w:rPr>
          <w:szCs w:val="21"/>
          <w:lang w:val="de-DE"/>
        </w:rPr>
        <w:sectPr w:rsidR="0016481C" w:rsidRPr="00CF0201" w:rsidSect="009A234C">
          <w:headerReference w:type="default" r:id="rId10"/>
          <w:type w:val="continuous"/>
          <w:pgSz w:w="11907" w:h="16840" w:code="9"/>
          <w:pgMar w:top="567" w:right="680" w:bottom="816" w:left="794" w:header="454" w:footer="454" w:gutter="0"/>
          <w:cols w:num="2" w:sep="1" w:space="284"/>
          <w:titlePg/>
          <w:docGrid w:linePitch="299"/>
        </w:sectPr>
      </w:pPr>
    </w:p>
    <w:p w14:paraId="75911611" w14:textId="2F3BCDB9" w:rsidR="00A815D5" w:rsidRPr="00CF0201" w:rsidRDefault="00C06870" w:rsidP="00B716A7">
      <w:pPr>
        <w:jc w:val="both"/>
        <w:rPr>
          <w:sz w:val="16"/>
          <w:szCs w:val="16"/>
          <w:lang w:val="de-DE"/>
        </w:rPr>
      </w:pPr>
      <w:r w:rsidRPr="00CF0201">
        <w:rPr>
          <w:sz w:val="16"/>
          <w:szCs w:val="16"/>
          <w:lang w:val="de-DE"/>
        </w:rPr>
        <w:lastRenderedPageBreak/>
        <w:t>___________________________________________________________________________________________________________________________________</w:t>
      </w:r>
    </w:p>
    <w:p w14:paraId="4A1AC75A" w14:textId="19A710BB" w:rsidR="005C534C" w:rsidRPr="00CF0201" w:rsidRDefault="00EF1AB9" w:rsidP="00B716A7">
      <w:pPr>
        <w:jc w:val="both"/>
        <w:rPr>
          <w:sz w:val="18"/>
          <w:szCs w:val="18"/>
          <w:lang w:val="de-DE"/>
        </w:rPr>
      </w:pPr>
      <w:r w:rsidRPr="00CF0201">
        <w:rPr>
          <w:sz w:val="18"/>
          <w:szCs w:val="18"/>
          <w:lang w:val="de-DE"/>
        </w:rPr>
        <w:t>In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„Unterwegs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notiert”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geben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wir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(seit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1999)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Gedanken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weiter,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die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im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geistlichen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Gespräch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oder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im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Dienst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am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Wort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eine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Hilfe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sein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können.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Die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Zustellung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ist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unentgeltlich.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Frühere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Nummern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können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bei</w:t>
      </w:r>
      <w:r w:rsidR="00051FD5">
        <w:rPr>
          <w:sz w:val="18"/>
          <w:szCs w:val="18"/>
          <w:lang w:val="de-DE"/>
        </w:rPr>
        <w:t xml:space="preserve"> </w:t>
      </w:r>
      <w:hyperlink r:id="rId11" w:history="1">
        <w:r w:rsidRPr="00CF0201">
          <w:rPr>
            <w:rStyle w:val="Hyperlink"/>
            <w:sz w:val="18"/>
            <w:szCs w:val="18"/>
            <w:u w:val="none"/>
            <w:lang w:val="de-DE"/>
          </w:rPr>
          <w:t>www.sermon-online.de</w:t>
        </w:r>
      </w:hyperlink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heruntergeladen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werden.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Hrsg.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Thomas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Jettel</w:t>
      </w:r>
      <w:r w:rsidR="00D43923" w:rsidRPr="00CF0201">
        <w:rPr>
          <w:sz w:val="18"/>
          <w:szCs w:val="18"/>
          <w:lang w:val="de-DE"/>
        </w:rPr>
        <w:t>,</w:t>
      </w:r>
      <w:r w:rsidR="00051FD5">
        <w:rPr>
          <w:sz w:val="18"/>
          <w:szCs w:val="18"/>
          <w:lang w:val="de-DE"/>
        </w:rPr>
        <w:t xml:space="preserve"> </w:t>
      </w:r>
      <w:hyperlink r:id="rId12" w:history="1">
        <w:r w:rsidR="00D43923" w:rsidRPr="00CF0201">
          <w:rPr>
            <w:rStyle w:val="Hyperlink"/>
            <w:sz w:val="18"/>
            <w:szCs w:val="18"/>
            <w:u w:val="none"/>
            <w:lang w:val="de-DE"/>
          </w:rPr>
          <w:t>je</w:t>
        </w:r>
        <w:r w:rsidR="00D43923" w:rsidRPr="00CF0201">
          <w:rPr>
            <w:rStyle w:val="Hyperlink"/>
            <w:sz w:val="18"/>
            <w:szCs w:val="18"/>
            <w:u w:val="none"/>
            <w:lang w:val="de-DE"/>
          </w:rPr>
          <w:t>t</w:t>
        </w:r>
        <w:r w:rsidR="00D43923" w:rsidRPr="00CF0201">
          <w:rPr>
            <w:rStyle w:val="Hyperlink"/>
            <w:sz w:val="18"/>
            <w:szCs w:val="18"/>
            <w:u w:val="none"/>
            <w:lang w:val="de-DE"/>
          </w:rPr>
          <w:t>tel@bluewin.ch</w:t>
        </w:r>
      </w:hyperlink>
      <w:r w:rsidR="00051FD5">
        <w:rPr>
          <w:sz w:val="18"/>
          <w:szCs w:val="18"/>
          <w:lang w:val="de-DE"/>
        </w:rPr>
        <w:t xml:space="preserve"> </w:t>
      </w:r>
      <w:r w:rsidR="004C16EB" w:rsidRPr="00CF0201">
        <w:rPr>
          <w:sz w:val="18"/>
          <w:szCs w:val="18"/>
          <w:lang w:val="de-DE"/>
        </w:rPr>
        <w:t>Krümmenswil</w:t>
      </w:r>
      <w:r w:rsidR="00051FD5">
        <w:rPr>
          <w:sz w:val="18"/>
          <w:szCs w:val="18"/>
          <w:lang w:val="de-DE"/>
        </w:rPr>
        <w:t xml:space="preserve"> </w:t>
      </w:r>
      <w:r w:rsidR="004C16EB" w:rsidRPr="00CF0201">
        <w:rPr>
          <w:sz w:val="18"/>
          <w:szCs w:val="18"/>
          <w:lang w:val="de-DE"/>
        </w:rPr>
        <w:t>414</w:t>
      </w:r>
      <w:r w:rsidRPr="00CF0201">
        <w:rPr>
          <w:sz w:val="18"/>
          <w:szCs w:val="18"/>
          <w:lang w:val="de-DE"/>
        </w:rPr>
        <w:t>;</w:t>
      </w:r>
      <w:r w:rsidR="00051FD5">
        <w:rPr>
          <w:sz w:val="18"/>
          <w:szCs w:val="18"/>
          <w:lang w:val="de-DE"/>
        </w:rPr>
        <w:t xml:space="preserve"> </w:t>
      </w:r>
      <w:r w:rsidR="004C16EB" w:rsidRPr="00CF0201">
        <w:rPr>
          <w:sz w:val="18"/>
          <w:szCs w:val="18"/>
          <w:lang w:val="de-DE"/>
        </w:rPr>
        <w:t>CH-9643</w:t>
      </w:r>
      <w:r w:rsidR="00051FD5">
        <w:rPr>
          <w:sz w:val="18"/>
          <w:szCs w:val="18"/>
          <w:lang w:val="de-DE"/>
        </w:rPr>
        <w:t xml:space="preserve"> </w:t>
      </w:r>
      <w:r w:rsidR="004C16EB" w:rsidRPr="00CF0201">
        <w:rPr>
          <w:sz w:val="18"/>
          <w:szCs w:val="18"/>
          <w:lang w:val="de-DE"/>
        </w:rPr>
        <w:t>Krummenau</w:t>
      </w:r>
      <w:r w:rsidR="000A20AD" w:rsidRPr="00CF0201">
        <w:rPr>
          <w:sz w:val="18"/>
          <w:szCs w:val="18"/>
          <w:lang w:val="de-DE"/>
        </w:rPr>
        <w:t>;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+41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76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490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5953.</w:t>
      </w:r>
      <w:r w:rsidR="00051FD5">
        <w:rPr>
          <w:sz w:val="18"/>
          <w:szCs w:val="18"/>
          <w:lang w:val="de-DE"/>
        </w:rPr>
        <w:t xml:space="preserve"> </w:t>
      </w:r>
      <w:hyperlink r:id="rId13" w:history="1">
        <w:r w:rsidR="00AA4F8E" w:rsidRPr="00CF0201">
          <w:rPr>
            <w:color w:val="0432FF"/>
            <w:sz w:val="18"/>
            <w:szCs w:val="18"/>
            <w:u w:val="single"/>
            <w:lang w:val="de-DE"/>
          </w:rPr>
          <w:t>https://jettel.ch</w:t>
        </w:r>
      </w:hyperlink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Beiträge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zum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Inhalt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bitte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an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den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Herausgeber.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Inhalte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dürfen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vervielfältigt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werden.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(Bankverbindung: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Thomas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Jettel,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IBAN: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DE73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6849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2200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0001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4628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14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oder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CH40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0900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0000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8751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9928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9)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Zur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Erleichterung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des</w:t>
      </w:r>
      <w:r w:rsidR="00051FD5">
        <w:rPr>
          <w:sz w:val="18"/>
          <w:szCs w:val="18"/>
          <w:lang w:val="de-DE"/>
        </w:rPr>
        <w:t xml:space="preserve"> </w:t>
      </w:r>
      <w:r w:rsidR="00D24620" w:rsidRPr="00CF0201">
        <w:rPr>
          <w:sz w:val="18"/>
          <w:szCs w:val="18"/>
          <w:lang w:val="de-DE"/>
        </w:rPr>
        <w:t>Vers</w:t>
      </w:r>
      <w:r w:rsidRPr="00CF0201">
        <w:rPr>
          <w:sz w:val="18"/>
          <w:szCs w:val="18"/>
          <w:lang w:val="de-DE"/>
        </w:rPr>
        <w:t>andes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bitte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E-Mail-Adressen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dem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Herausgeber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bekannt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geben.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Ihre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Daten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(Email-/Postadr.)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21"/>
          <w:lang w:val="de-DE"/>
        </w:rPr>
        <w:t>werden</w:t>
      </w:r>
      <w:r w:rsidR="00051FD5">
        <w:rPr>
          <w:sz w:val="18"/>
          <w:szCs w:val="21"/>
          <w:lang w:val="de-DE"/>
        </w:rPr>
        <w:t xml:space="preserve"> </w:t>
      </w:r>
      <w:r w:rsidRPr="00CF0201">
        <w:rPr>
          <w:sz w:val="18"/>
          <w:szCs w:val="21"/>
          <w:lang w:val="de-DE"/>
        </w:rPr>
        <w:t>für</w:t>
      </w:r>
      <w:r w:rsidR="00051FD5">
        <w:rPr>
          <w:sz w:val="18"/>
          <w:szCs w:val="21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den</w:t>
      </w:r>
      <w:r w:rsidR="00051FD5">
        <w:rPr>
          <w:sz w:val="18"/>
          <w:szCs w:val="18"/>
          <w:lang w:val="de-DE"/>
        </w:rPr>
        <w:t xml:space="preserve"> </w:t>
      </w:r>
      <w:r w:rsidR="00D24620" w:rsidRPr="00CF0201">
        <w:rPr>
          <w:sz w:val="18"/>
          <w:szCs w:val="18"/>
          <w:lang w:val="de-DE"/>
        </w:rPr>
        <w:t>Ve</w:t>
      </w:r>
      <w:r w:rsidR="00D24620" w:rsidRPr="00CF0201">
        <w:rPr>
          <w:sz w:val="18"/>
          <w:szCs w:val="18"/>
          <w:lang w:val="de-DE"/>
        </w:rPr>
        <w:t>r</w:t>
      </w:r>
      <w:r w:rsidR="00D24620" w:rsidRPr="00CF0201">
        <w:rPr>
          <w:sz w:val="18"/>
          <w:szCs w:val="18"/>
          <w:lang w:val="de-DE"/>
        </w:rPr>
        <w:t>s</w:t>
      </w:r>
      <w:r w:rsidRPr="00CF0201">
        <w:rPr>
          <w:sz w:val="18"/>
          <w:szCs w:val="18"/>
          <w:lang w:val="de-DE"/>
        </w:rPr>
        <w:t>and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verwendet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und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vertraulich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behandelt.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Sie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dürfen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der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Verwendung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Ihrer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Daten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widersprechen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und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die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Löschung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beantragen.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Wer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das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Blatt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nicht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mehr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erhalten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möchte,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darf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es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ohne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weiteres</w:t>
      </w:r>
      <w:r w:rsidR="00051FD5">
        <w:rPr>
          <w:sz w:val="18"/>
          <w:szCs w:val="18"/>
          <w:lang w:val="de-DE"/>
        </w:rPr>
        <w:t xml:space="preserve"> </w:t>
      </w:r>
      <w:r w:rsidRPr="00CF0201">
        <w:rPr>
          <w:sz w:val="18"/>
          <w:szCs w:val="18"/>
          <w:lang w:val="de-DE"/>
        </w:rPr>
        <w:t>abbestellen.</w:t>
      </w:r>
    </w:p>
    <w:sectPr w:rsidR="005C534C" w:rsidRPr="00CF0201" w:rsidSect="00721BD7">
      <w:headerReference w:type="default" r:id="rId14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3165B" w14:textId="77777777" w:rsidR="000E7D3F" w:rsidRDefault="000E7D3F" w:rsidP="00F90134">
      <w:r>
        <w:separator/>
      </w:r>
    </w:p>
  </w:endnote>
  <w:endnote w:type="continuationSeparator" w:id="0">
    <w:p w14:paraId="447EA9B6" w14:textId="77777777" w:rsidR="000E7D3F" w:rsidRDefault="000E7D3F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 Narrow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rePro-Book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97" w:csb1="00000000"/>
  </w:font>
  <w:font w:name="Neue Haas Unica W1G Black">
    <w:altName w:val="Luminari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rePro-BookItalic">
    <w:panose1 w:val="00000000000000000000"/>
    <w:charset w:val="00"/>
    <w:family w:val="modern"/>
    <w:notTrueType/>
    <w:pitch w:val="variable"/>
    <w:sig w:usb0="A00002FF" w:usb1="4000207B" w:usb2="00000000" w:usb3="00000000" w:csb0="00000097" w:csb1="00000000"/>
  </w:font>
  <w:font w:name="Neue Haas Unica W1G">
    <w:altName w:val="Arial"/>
    <w:panose1 w:val="00000000000000000000"/>
    <w:charset w:val="00"/>
    <w:family w:val="swiss"/>
    <w:notTrueType/>
    <w:pitch w:val="variable"/>
    <w:sig w:usb0="00000001" w:usb1="00000003" w:usb2="00000000" w:usb3="00000000" w:csb0="0000009F" w:csb1="00000000"/>
  </w:font>
  <w:font w:name="GoodPro-WideNews">
    <w:panose1 w:val="00000000000000000000"/>
    <w:charset w:val="00"/>
    <w:family w:val="swiss"/>
    <w:notTrueType/>
    <w:pitch w:val="variable"/>
    <w:sig w:usb0="A00002FF" w:usb1="4000205B" w:usb2="00000000" w:usb3="00000000" w:csb0="00000097" w:csb1="00000000"/>
  </w:font>
  <w:font w:name="Neue Haas Unica W1G Light">
    <w:altName w:val="Arial Black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Hypatia Sans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patia Sans Pro Semi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D583B" w14:textId="77777777" w:rsidR="000E7D3F" w:rsidRDefault="000E7D3F" w:rsidP="00F90134">
      <w:r>
        <w:separator/>
      </w:r>
    </w:p>
  </w:footnote>
  <w:footnote w:type="continuationSeparator" w:id="0">
    <w:p w14:paraId="0CD32200" w14:textId="77777777" w:rsidR="000E7D3F" w:rsidRDefault="000E7D3F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21FF" w14:textId="20F1681B" w:rsidR="00203A31" w:rsidRDefault="00203A31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F04C1" w14:textId="5DC8E532" w:rsidR="0041703E" w:rsidRPr="00CD333F" w:rsidRDefault="00203A31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>S.</w:t>
    </w:r>
    <w:r>
      <w:rPr>
        <w:rStyle w:val="Seitenzahl"/>
        <w:u w:val="none"/>
        <w:lang w:val="de-CH"/>
      </w:rPr>
      <w:t xml:space="preserve">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C1222D">
      <w:rPr>
        <w:rStyle w:val="Seitenzahl"/>
        <w:noProof/>
        <w:u w:val="none"/>
      </w:rPr>
      <w:t>6</w:t>
    </w:r>
    <w:r>
      <w:rPr>
        <w:rStyle w:val="Seitenzahl"/>
        <w:u w:val="none"/>
      </w:rPr>
      <w:fldChar w:fldCharType="end"/>
    </w:r>
    <w:r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</w:t>
    </w:r>
    <w:r w:rsidR="00FD3621">
      <w:rPr>
        <w:lang w:val="de-CH"/>
      </w:rPr>
      <w:t xml:space="preserve">r. </w:t>
    </w:r>
    <w:r w:rsidR="00AB1260">
      <w:rPr>
        <w:lang w:val="de-CH"/>
      </w:rPr>
      <w:t>14</w:t>
    </w:r>
    <w:r w:rsidR="008539CB">
      <w:rPr>
        <w:lang w:val="de-CH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9FFA" w14:textId="78AEE498" w:rsidR="00203A31" w:rsidRDefault="00203A31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</w:t>
    </w:r>
    <w:r w:rsidR="00A12AFA">
      <w:t xml:space="preserve"> 1</w:t>
    </w:r>
    <w:r w:rsidR="00852A1F">
      <w:t>40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15AB"/>
    <w:rsid w:val="000028B5"/>
    <w:rsid w:val="00002A4D"/>
    <w:rsid w:val="00002FAC"/>
    <w:rsid w:val="00003E74"/>
    <w:rsid w:val="00006376"/>
    <w:rsid w:val="00006422"/>
    <w:rsid w:val="00011276"/>
    <w:rsid w:val="00011F64"/>
    <w:rsid w:val="00012251"/>
    <w:rsid w:val="00016743"/>
    <w:rsid w:val="00016C25"/>
    <w:rsid w:val="00016E36"/>
    <w:rsid w:val="00017EEC"/>
    <w:rsid w:val="0002175A"/>
    <w:rsid w:val="00021813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19F2"/>
    <w:rsid w:val="00031A8A"/>
    <w:rsid w:val="00032319"/>
    <w:rsid w:val="00032C1B"/>
    <w:rsid w:val="00032DCC"/>
    <w:rsid w:val="00032F46"/>
    <w:rsid w:val="000336EE"/>
    <w:rsid w:val="00034759"/>
    <w:rsid w:val="000357D5"/>
    <w:rsid w:val="00036692"/>
    <w:rsid w:val="00036DB2"/>
    <w:rsid w:val="00037A6D"/>
    <w:rsid w:val="00037ED8"/>
    <w:rsid w:val="00040141"/>
    <w:rsid w:val="00040C3C"/>
    <w:rsid w:val="000413D0"/>
    <w:rsid w:val="00041B6D"/>
    <w:rsid w:val="00042DBE"/>
    <w:rsid w:val="0004390D"/>
    <w:rsid w:val="00043FF2"/>
    <w:rsid w:val="000442E0"/>
    <w:rsid w:val="00044BED"/>
    <w:rsid w:val="00044CCC"/>
    <w:rsid w:val="00045070"/>
    <w:rsid w:val="0004563F"/>
    <w:rsid w:val="00047CCE"/>
    <w:rsid w:val="00051BBB"/>
    <w:rsid w:val="00051ED1"/>
    <w:rsid w:val="00051FD5"/>
    <w:rsid w:val="000534DF"/>
    <w:rsid w:val="00053A5A"/>
    <w:rsid w:val="00055E92"/>
    <w:rsid w:val="000560D4"/>
    <w:rsid w:val="0005617B"/>
    <w:rsid w:val="00056299"/>
    <w:rsid w:val="00056905"/>
    <w:rsid w:val="00057473"/>
    <w:rsid w:val="00057520"/>
    <w:rsid w:val="00057DEA"/>
    <w:rsid w:val="00057F44"/>
    <w:rsid w:val="000609EF"/>
    <w:rsid w:val="00061BFE"/>
    <w:rsid w:val="00061DFD"/>
    <w:rsid w:val="000625A2"/>
    <w:rsid w:val="00062601"/>
    <w:rsid w:val="00062A5D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2800"/>
    <w:rsid w:val="00073D27"/>
    <w:rsid w:val="00074F6B"/>
    <w:rsid w:val="0007563E"/>
    <w:rsid w:val="00075828"/>
    <w:rsid w:val="0007661A"/>
    <w:rsid w:val="00077942"/>
    <w:rsid w:val="000804BB"/>
    <w:rsid w:val="000809C7"/>
    <w:rsid w:val="00080E33"/>
    <w:rsid w:val="00081979"/>
    <w:rsid w:val="00082763"/>
    <w:rsid w:val="00083038"/>
    <w:rsid w:val="000832E0"/>
    <w:rsid w:val="00083614"/>
    <w:rsid w:val="00083DDB"/>
    <w:rsid w:val="00084024"/>
    <w:rsid w:val="00084FAD"/>
    <w:rsid w:val="0008514A"/>
    <w:rsid w:val="000858BF"/>
    <w:rsid w:val="00087001"/>
    <w:rsid w:val="00087DBA"/>
    <w:rsid w:val="0009033A"/>
    <w:rsid w:val="00090BB4"/>
    <w:rsid w:val="00091EBB"/>
    <w:rsid w:val="00092DF3"/>
    <w:rsid w:val="00093FC5"/>
    <w:rsid w:val="00094819"/>
    <w:rsid w:val="00094D45"/>
    <w:rsid w:val="000950CB"/>
    <w:rsid w:val="000950D8"/>
    <w:rsid w:val="00096C47"/>
    <w:rsid w:val="00096FAB"/>
    <w:rsid w:val="000978DF"/>
    <w:rsid w:val="00097BE7"/>
    <w:rsid w:val="000A0E6E"/>
    <w:rsid w:val="000A112E"/>
    <w:rsid w:val="000A144C"/>
    <w:rsid w:val="000A20AD"/>
    <w:rsid w:val="000A24F4"/>
    <w:rsid w:val="000A42CE"/>
    <w:rsid w:val="000A42EA"/>
    <w:rsid w:val="000A5110"/>
    <w:rsid w:val="000A57E3"/>
    <w:rsid w:val="000A5B14"/>
    <w:rsid w:val="000A6789"/>
    <w:rsid w:val="000A67FB"/>
    <w:rsid w:val="000A6F37"/>
    <w:rsid w:val="000B08E3"/>
    <w:rsid w:val="000B1E20"/>
    <w:rsid w:val="000B1FCC"/>
    <w:rsid w:val="000B2C2E"/>
    <w:rsid w:val="000B31CB"/>
    <w:rsid w:val="000B3DFA"/>
    <w:rsid w:val="000B4AED"/>
    <w:rsid w:val="000B4BE8"/>
    <w:rsid w:val="000B4E77"/>
    <w:rsid w:val="000B5136"/>
    <w:rsid w:val="000B52DD"/>
    <w:rsid w:val="000B5873"/>
    <w:rsid w:val="000B61C6"/>
    <w:rsid w:val="000B6953"/>
    <w:rsid w:val="000B72FF"/>
    <w:rsid w:val="000B738C"/>
    <w:rsid w:val="000B7C96"/>
    <w:rsid w:val="000C020E"/>
    <w:rsid w:val="000C0C18"/>
    <w:rsid w:val="000C1032"/>
    <w:rsid w:val="000C2C7F"/>
    <w:rsid w:val="000C3B42"/>
    <w:rsid w:val="000C49D7"/>
    <w:rsid w:val="000C53D9"/>
    <w:rsid w:val="000C6DC7"/>
    <w:rsid w:val="000C7448"/>
    <w:rsid w:val="000C77ED"/>
    <w:rsid w:val="000C7C48"/>
    <w:rsid w:val="000D10DE"/>
    <w:rsid w:val="000D1DFC"/>
    <w:rsid w:val="000D1F50"/>
    <w:rsid w:val="000D1FA3"/>
    <w:rsid w:val="000D2780"/>
    <w:rsid w:val="000D3202"/>
    <w:rsid w:val="000D3FD1"/>
    <w:rsid w:val="000D43F4"/>
    <w:rsid w:val="000D46BB"/>
    <w:rsid w:val="000D4A49"/>
    <w:rsid w:val="000D5ECE"/>
    <w:rsid w:val="000D6157"/>
    <w:rsid w:val="000D6F18"/>
    <w:rsid w:val="000E1384"/>
    <w:rsid w:val="000E1A31"/>
    <w:rsid w:val="000E1E1E"/>
    <w:rsid w:val="000E3358"/>
    <w:rsid w:val="000E35BA"/>
    <w:rsid w:val="000E3843"/>
    <w:rsid w:val="000E5476"/>
    <w:rsid w:val="000E625E"/>
    <w:rsid w:val="000E69E9"/>
    <w:rsid w:val="000E74CF"/>
    <w:rsid w:val="000E769D"/>
    <w:rsid w:val="000E7D20"/>
    <w:rsid w:val="000E7D3F"/>
    <w:rsid w:val="000F007F"/>
    <w:rsid w:val="000F18F7"/>
    <w:rsid w:val="000F2841"/>
    <w:rsid w:val="000F2F01"/>
    <w:rsid w:val="000F3045"/>
    <w:rsid w:val="000F34F9"/>
    <w:rsid w:val="000F36D5"/>
    <w:rsid w:val="000F3F65"/>
    <w:rsid w:val="000F52E0"/>
    <w:rsid w:val="000F6522"/>
    <w:rsid w:val="000F73DA"/>
    <w:rsid w:val="000F7ED6"/>
    <w:rsid w:val="00101A28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720"/>
    <w:rsid w:val="00111DF0"/>
    <w:rsid w:val="00111E99"/>
    <w:rsid w:val="001122BE"/>
    <w:rsid w:val="00112989"/>
    <w:rsid w:val="00112B0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275A5"/>
    <w:rsid w:val="001306C5"/>
    <w:rsid w:val="001328A1"/>
    <w:rsid w:val="00134552"/>
    <w:rsid w:val="001345AF"/>
    <w:rsid w:val="00134717"/>
    <w:rsid w:val="001353FB"/>
    <w:rsid w:val="001355F0"/>
    <w:rsid w:val="00135EA8"/>
    <w:rsid w:val="001367BD"/>
    <w:rsid w:val="00137174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72F"/>
    <w:rsid w:val="00163FB7"/>
    <w:rsid w:val="0016481C"/>
    <w:rsid w:val="00164B6A"/>
    <w:rsid w:val="0016514B"/>
    <w:rsid w:val="00165192"/>
    <w:rsid w:val="001651BD"/>
    <w:rsid w:val="00165ED5"/>
    <w:rsid w:val="00166035"/>
    <w:rsid w:val="00166D4B"/>
    <w:rsid w:val="00167768"/>
    <w:rsid w:val="00167D5D"/>
    <w:rsid w:val="00167F66"/>
    <w:rsid w:val="00170421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6717"/>
    <w:rsid w:val="001774A1"/>
    <w:rsid w:val="00180298"/>
    <w:rsid w:val="001803AA"/>
    <w:rsid w:val="00180761"/>
    <w:rsid w:val="00181592"/>
    <w:rsid w:val="001827C6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753"/>
    <w:rsid w:val="001A1F50"/>
    <w:rsid w:val="001A1FC3"/>
    <w:rsid w:val="001A2527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2B2"/>
    <w:rsid w:val="001B3CC9"/>
    <w:rsid w:val="001B4375"/>
    <w:rsid w:val="001B6777"/>
    <w:rsid w:val="001B6F50"/>
    <w:rsid w:val="001B72D0"/>
    <w:rsid w:val="001B78B4"/>
    <w:rsid w:val="001C07F7"/>
    <w:rsid w:val="001C19E8"/>
    <w:rsid w:val="001C2566"/>
    <w:rsid w:val="001C25EC"/>
    <w:rsid w:val="001C27CB"/>
    <w:rsid w:val="001C2A9C"/>
    <w:rsid w:val="001C2C3C"/>
    <w:rsid w:val="001C2E07"/>
    <w:rsid w:val="001C321F"/>
    <w:rsid w:val="001C3E1D"/>
    <w:rsid w:val="001C7FE8"/>
    <w:rsid w:val="001D197C"/>
    <w:rsid w:val="001D1EED"/>
    <w:rsid w:val="001D2519"/>
    <w:rsid w:val="001D315E"/>
    <w:rsid w:val="001D354F"/>
    <w:rsid w:val="001D3646"/>
    <w:rsid w:val="001D3E61"/>
    <w:rsid w:val="001D4382"/>
    <w:rsid w:val="001D525C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6FE2"/>
    <w:rsid w:val="001E7C8B"/>
    <w:rsid w:val="001F0676"/>
    <w:rsid w:val="001F0752"/>
    <w:rsid w:val="001F0A15"/>
    <w:rsid w:val="001F111D"/>
    <w:rsid w:val="001F13CC"/>
    <w:rsid w:val="001F14EA"/>
    <w:rsid w:val="001F1A58"/>
    <w:rsid w:val="001F2DF0"/>
    <w:rsid w:val="001F32A4"/>
    <w:rsid w:val="001F3316"/>
    <w:rsid w:val="001F5397"/>
    <w:rsid w:val="001F53F2"/>
    <w:rsid w:val="001F57E9"/>
    <w:rsid w:val="001F6E83"/>
    <w:rsid w:val="001F7317"/>
    <w:rsid w:val="001F7A9F"/>
    <w:rsid w:val="00200A2B"/>
    <w:rsid w:val="002013D2"/>
    <w:rsid w:val="00201691"/>
    <w:rsid w:val="00201E4E"/>
    <w:rsid w:val="00202356"/>
    <w:rsid w:val="00202A85"/>
    <w:rsid w:val="00203A31"/>
    <w:rsid w:val="00203BC5"/>
    <w:rsid w:val="00203E1C"/>
    <w:rsid w:val="002040D3"/>
    <w:rsid w:val="002042AD"/>
    <w:rsid w:val="00204424"/>
    <w:rsid w:val="00204A1B"/>
    <w:rsid w:val="0020515C"/>
    <w:rsid w:val="00205D95"/>
    <w:rsid w:val="00206331"/>
    <w:rsid w:val="00206F26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86C"/>
    <w:rsid w:val="00217900"/>
    <w:rsid w:val="00217BE6"/>
    <w:rsid w:val="0022112D"/>
    <w:rsid w:val="00223EFF"/>
    <w:rsid w:val="00224993"/>
    <w:rsid w:val="00224EA6"/>
    <w:rsid w:val="002258B4"/>
    <w:rsid w:val="00225C17"/>
    <w:rsid w:val="00226974"/>
    <w:rsid w:val="002271F5"/>
    <w:rsid w:val="00227668"/>
    <w:rsid w:val="0022782A"/>
    <w:rsid w:val="00227F2B"/>
    <w:rsid w:val="00230609"/>
    <w:rsid w:val="00230988"/>
    <w:rsid w:val="00231483"/>
    <w:rsid w:val="00231E7B"/>
    <w:rsid w:val="00232E43"/>
    <w:rsid w:val="00236861"/>
    <w:rsid w:val="0023766D"/>
    <w:rsid w:val="00237FA7"/>
    <w:rsid w:val="00240F94"/>
    <w:rsid w:val="002423DA"/>
    <w:rsid w:val="0024278B"/>
    <w:rsid w:val="00242FC2"/>
    <w:rsid w:val="0024365B"/>
    <w:rsid w:val="00245483"/>
    <w:rsid w:val="002475A2"/>
    <w:rsid w:val="00247C5D"/>
    <w:rsid w:val="00247D7E"/>
    <w:rsid w:val="00247F8F"/>
    <w:rsid w:val="00250D3C"/>
    <w:rsid w:val="00251AD9"/>
    <w:rsid w:val="00252F9F"/>
    <w:rsid w:val="00253F06"/>
    <w:rsid w:val="00254D8E"/>
    <w:rsid w:val="00255A5F"/>
    <w:rsid w:val="00256212"/>
    <w:rsid w:val="002562C2"/>
    <w:rsid w:val="00257081"/>
    <w:rsid w:val="00257ECA"/>
    <w:rsid w:val="002600F9"/>
    <w:rsid w:val="0026017D"/>
    <w:rsid w:val="00261181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3F1A"/>
    <w:rsid w:val="0027408A"/>
    <w:rsid w:val="00274B30"/>
    <w:rsid w:val="00274F88"/>
    <w:rsid w:val="002750BB"/>
    <w:rsid w:val="002752D9"/>
    <w:rsid w:val="00275BF4"/>
    <w:rsid w:val="00275C93"/>
    <w:rsid w:val="00275D90"/>
    <w:rsid w:val="00276F72"/>
    <w:rsid w:val="002778C7"/>
    <w:rsid w:val="00277920"/>
    <w:rsid w:val="002807C6"/>
    <w:rsid w:val="0028097D"/>
    <w:rsid w:val="00280B19"/>
    <w:rsid w:val="00280B5A"/>
    <w:rsid w:val="00281723"/>
    <w:rsid w:val="0028278D"/>
    <w:rsid w:val="00283333"/>
    <w:rsid w:val="002855FF"/>
    <w:rsid w:val="00285D5B"/>
    <w:rsid w:val="002866AB"/>
    <w:rsid w:val="002869A7"/>
    <w:rsid w:val="00287691"/>
    <w:rsid w:val="0029107E"/>
    <w:rsid w:val="00291FAB"/>
    <w:rsid w:val="0029231A"/>
    <w:rsid w:val="00292A7B"/>
    <w:rsid w:val="00292EED"/>
    <w:rsid w:val="00292F8E"/>
    <w:rsid w:val="0029331D"/>
    <w:rsid w:val="00293EF5"/>
    <w:rsid w:val="00294485"/>
    <w:rsid w:val="00294A75"/>
    <w:rsid w:val="0029551C"/>
    <w:rsid w:val="00296103"/>
    <w:rsid w:val="00296881"/>
    <w:rsid w:val="00297C4C"/>
    <w:rsid w:val="002A0EFA"/>
    <w:rsid w:val="002A20DA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D4A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813"/>
    <w:rsid w:val="002C0989"/>
    <w:rsid w:val="002C13FE"/>
    <w:rsid w:val="002C2004"/>
    <w:rsid w:val="002C25D6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503B"/>
    <w:rsid w:val="002D5DFA"/>
    <w:rsid w:val="002D5E2D"/>
    <w:rsid w:val="002D6199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374A"/>
    <w:rsid w:val="002E3D07"/>
    <w:rsid w:val="002E40B4"/>
    <w:rsid w:val="002E4495"/>
    <w:rsid w:val="002E5B87"/>
    <w:rsid w:val="002E610C"/>
    <w:rsid w:val="002E6B1A"/>
    <w:rsid w:val="002E7194"/>
    <w:rsid w:val="002E789F"/>
    <w:rsid w:val="002E7A64"/>
    <w:rsid w:val="002F14A7"/>
    <w:rsid w:val="002F1F29"/>
    <w:rsid w:val="002F2676"/>
    <w:rsid w:val="002F295A"/>
    <w:rsid w:val="002F2DA5"/>
    <w:rsid w:val="002F2F2D"/>
    <w:rsid w:val="002F2F73"/>
    <w:rsid w:val="002F4E6C"/>
    <w:rsid w:val="002F4F87"/>
    <w:rsid w:val="002F4FB3"/>
    <w:rsid w:val="002F5470"/>
    <w:rsid w:val="002F565B"/>
    <w:rsid w:val="002F5D3D"/>
    <w:rsid w:val="002F6270"/>
    <w:rsid w:val="003016F4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673"/>
    <w:rsid w:val="003127E2"/>
    <w:rsid w:val="00312A42"/>
    <w:rsid w:val="003136B4"/>
    <w:rsid w:val="00316EBE"/>
    <w:rsid w:val="00316FE4"/>
    <w:rsid w:val="0031702C"/>
    <w:rsid w:val="003177DE"/>
    <w:rsid w:val="00320C9D"/>
    <w:rsid w:val="00321843"/>
    <w:rsid w:val="00322047"/>
    <w:rsid w:val="0032345B"/>
    <w:rsid w:val="003243E1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1AA"/>
    <w:rsid w:val="00336930"/>
    <w:rsid w:val="00337811"/>
    <w:rsid w:val="003415D9"/>
    <w:rsid w:val="00341B56"/>
    <w:rsid w:val="003437A0"/>
    <w:rsid w:val="00343B5C"/>
    <w:rsid w:val="00343EEC"/>
    <w:rsid w:val="00343F33"/>
    <w:rsid w:val="00345F36"/>
    <w:rsid w:val="00346440"/>
    <w:rsid w:val="00346B10"/>
    <w:rsid w:val="00347D16"/>
    <w:rsid w:val="00350B83"/>
    <w:rsid w:val="00351965"/>
    <w:rsid w:val="0035202E"/>
    <w:rsid w:val="00353181"/>
    <w:rsid w:val="0035349A"/>
    <w:rsid w:val="00353634"/>
    <w:rsid w:val="003556C1"/>
    <w:rsid w:val="00355D6C"/>
    <w:rsid w:val="00356E37"/>
    <w:rsid w:val="003579FC"/>
    <w:rsid w:val="003628D3"/>
    <w:rsid w:val="00362AF3"/>
    <w:rsid w:val="003634DB"/>
    <w:rsid w:val="003637C3"/>
    <w:rsid w:val="00363BD8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269C"/>
    <w:rsid w:val="0037318A"/>
    <w:rsid w:val="00373231"/>
    <w:rsid w:val="00374EE2"/>
    <w:rsid w:val="0037525B"/>
    <w:rsid w:val="003764F3"/>
    <w:rsid w:val="00376AC1"/>
    <w:rsid w:val="00377017"/>
    <w:rsid w:val="00377029"/>
    <w:rsid w:val="0037712D"/>
    <w:rsid w:val="0038017F"/>
    <w:rsid w:val="003802BC"/>
    <w:rsid w:val="00380A45"/>
    <w:rsid w:val="00380B4B"/>
    <w:rsid w:val="0038137F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877B4"/>
    <w:rsid w:val="00390D8A"/>
    <w:rsid w:val="0039122A"/>
    <w:rsid w:val="00391431"/>
    <w:rsid w:val="003918F1"/>
    <w:rsid w:val="0039220C"/>
    <w:rsid w:val="003929B2"/>
    <w:rsid w:val="00394B01"/>
    <w:rsid w:val="00395504"/>
    <w:rsid w:val="003965ED"/>
    <w:rsid w:val="0039674A"/>
    <w:rsid w:val="0039769B"/>
    <w:rsid w:val="00397942"/>
    <w:rsid w:val="003A2383"/>
    <w:rsid w:val="003A289A"/>
    <w:rsid w:val="003A295D"/>
    <w:rsid w:val="003A36D3"/>
    <w:rsid w:val="003A37EC"/>
    <w:rsid w:val="003A46B9"/>
    <w:rsid w:val="003A4D4F"/>
    <w:rsid w:val="003A4D6F"/>
    <w:rsid w:val="003A4DD5"/>
    <w:rsid w:val="003A5957"/>
    <w:rsid w:val="003A651E"/>
    <w:rsid w:val="003A6A7F"/>
    <w:rsid w:val="003A7362"/>
    <w:rsid w:val="003B1394"/>
    <w:rsid w:val="003B13BB"/>
    <w:rsid w:val="003B1580"/>
    <w:rsid w:val="003B1FA3"/>
    <w:rsid w:val="003B307B"/>
    <w:rsid w:val="003B355E"/>
    <w:rsid w:val="003B35A3"/>
    <w:rsid w:val="003B4ACB"/>
    <w:rsid w:val="003B4B0A"/>
    <w:rsid w:val="003B501C"/>
    <w:rsid w:val="003B527D"/>
    <w:rsid w:val="003B6325"/>
    <w:rsid w:val="003B700D"/>
    <w:rsid w:val="003C0683"/>
    <w:rsid w:val="003C08A2"/>
    <w:rsid w:val="003C09B3"/>
    <w:rsid w:val="003C0DDB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395B"/>
    <w:rsid w:val="003C48C5"/>
    <w:rsid w:val="003C4ABE"/>
    <w:rsid w:val="003C50B4"/>
    <w:rsid w:val="003C5576"/>
    <w:rsid w:val="003C5657"/>
    <w:rsid w:val="003C778B"/>
    <w:rsid w:val="003D02A4"/>
    <w:rsid w:val="003D184E"/>
    <w:rsid w:val="003D2647"/>
    <w:rsid w:val="003D2739"/>
    <w:rsid w:val="003D589A"/>
    <w:rsid w:val="003D7620"/>
    <w:rsid w:val="003E0A17"/>
    <w:rsid w:val="003E0AAB"/>
    <w:rsid w:val="003E10EE"/>
    <w:rsid w:val="003E20BB"/>
    <w:rsid w:val="003E216A"/>
    <w:rsid w:val="003E27A1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1F9"/>
    <w:rsid w:val="003F375B"/>
    <w:rsid w:val="003F3D20"/>
    <w:rsid w:val="003F3F39"/>
    <w:rsid w:val="003F4BC3"/>
    <w:rsid w:val="003F5F91"/>
    <w:rsid w:val="003F6939"/>
    <w:rsid w:val="003F78B5"/>
    <w:rsid w:val="003F7925"/>
    <w:rsid w:val="00400AA4"/>
    <w:rsid w:val="004020AB"/>
    <w:rsid w:val="00402889"/>
    <w:rsid w:val="00402A13"/>
    <w:rsid w:val="00402AC6"/>
    <w:rsid w:val="004035AF"/>
    <w:rsid w:val="0040375A"/>
    <w:rsid w:val="00403C7F"/>
    <w:rsid w:val="004047F3"/>
    <w:rsid w:val="00404D62"/>
    <w:rsid w:val="004053CD"/>
    <w:rsid w:val="004057F2"/>
    <w:rsid w:val="00406AA4"/>
    <w:rsid w:val="00406E13"/>
    <w:rsid w:val="004113D3"/>
    <w:rsid w:val="00411964"/>
    <w:rsid w:val="00412352"/>
    <w:rsid w:val="0041240E"/>
    <w:rsid w:val="00412A8A"/>
    <w:rsid w:val="004140C6"/>
    <w:rsid w:val="00414478"/>
    <w:rsid w:val="0041526B"/>
    <w:rsid w:val="004154E8"/>
    <w:rsid w:val="004159B1"/>
    <w:rsid w:val="004160B9"/>
    <w:rsid w:val="004160DA"/>
    <w:rsid w:val="00416293"/>
    <w:rsid w:val="0041675E"/>
    <w:rsid w:val="00416D17"/>
    <w:rsid w:val="0041703E"/>
    <w:rsid w:val="004171B3"/>
    <w:rsid w:val="004215DE"/>
    <w:rsid w:val="004220C0"/>
    <w:rsid w:val="00422427"/>
    <w:rsid w:val="0042243C"/>
    <w:rsid w:val="00422B0C"/>
    <w:rsid w:val="00423AC8"/>
    <w:rsid w:val="00425670"/>
    <w:rsid w:val="00425F2F"/>
    <w:rsid w:val="00426031"/>
    <w:rsid w:val="00426BDC"/>
    <w:rsid w:val="00426C1C"/>
    <w:rsid w:val="00431668"/>
    <w:rsid w:val="0043180B"/>
    <w:rsid w:val="00431B3A"/>
    <w:rsid w:val="00431FA9"/>
    <w:rsid w:val="00432737"/>
    <w:rsid w:val="00432AC3"/>
    <w:rsid w:val="004342C4"/>
    <w:rsid w:val="00434C79"/>
    <w:rsid w:val="00435176"/>
    <w:rsid w:val="004353E6"/>
    <w:rsid w:val="0043661B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AD1"/>
    <w:rsid w:val="00447E41"/>
    <w:rsid w:val="00447F03"/>
    <w:rsid w:val="004509D5"/>
    <w:rsid w:val="00450E44"/>
    <w:rsid w:val="0045133E"/>
    <w:rsid w:val="00452047"/>
    <w:rsid w:val="00452872"/>
    <w:rsid w:val="004534AE"/>
    <w:rsid w:val="00453E31"/>
    <w:rsid w:val="00454D3D"/>
    <w:rsid w:val="00455756"/>
    <w:rsid w:val="004557DD"/>
    <w:rsid w:val="00456177"/>
    <w:rsid w:val="004565ED"/>
    <w:rsid w:val="00456ED2"/>
    <w:rsid w:val="00457693"/>
    <w:rsid w:val="004615F4"/>
    <w:rsid w:val="004618D6"/>
    <w:rsid w:val="004623D5"/>
    <w:rsid w:val="0046324A"/>
    <w:rsid w:val="00463666"/>
    <w:rsid w:val="00464EC9"/>
    <w:rsid w:val="0046535E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4B9B"/>
    <w:rsid w:val="0047515D"/>
    <w:rsid w:val="00475C13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36E5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6FF8"/>
    <w:rsid w:val="00487EA0"/>
    <w:rsid w:val="00490363"/>
    <w:rsid w:val="00490508"/>
    <w:rsid w:val="00490B44"/>
    <w:rsid w:val="0049128F"/>
    <w:rsid w:val="0049162A"/>
    <w:rsid w:val="00491657"/>
    <w:rsid w:val="00493098"/>
    <w:rsid w:val="004931D9"/>
    <w:rsid w:val="0049374D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5D95"/>
    <w:rsid w:val="004A692F"/>
    <w:rsid w:val="004A760C"/>
    <w:rsid w:val="004A7A64"/>
    <w:rsid w:val="004A7F43"/>
    <w:rsid w:val="004B102A"/>
    <w:rsid w:val="004B14E1"/>
    <w:rsid w:val="004B2953"/>
    <w:rsid w:val="004B387F"/>
    <w:rsid w:val="004B3CB6"/>
    <w:rsid w:val="004B4B0E"/>
    <w:rsid w:val="004B502E"/>
    <w:rsid w:val="004B56F5"/>
    <w:rsid w:val="004B625C"/>
    <w:rsid w:val="004B6426"/>
    <w:rsid w:val="004B711C"/>
    <w:rsid w:val="004B729E"/>
    <w:rsid w:val="004B7366"/>
    <w:rsid w:val="004C0871"/>
    <w:rsid w:val="004C16EB"/>
    <w:rsid w:val="004C26ED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4233"/>
    <w:rsid w:val="004D5D27"/>
    <w:rsid w:val="004D5F44"/>
    <w:rsid w:val="004D67B7"/>
    <w:rsid w:val="004D6C12"/>
    <w:rsid w:val="004D7B15"/>
    <w:rsid w:val="004D7DC4"/>
    <w:rsid w:val="004D7E6C"/>
    <w:rsid w:val="004E1644"/>
    <w:rsid w:val="004E19C3"/>
    <w:rsid w:val="004E1DFB"/>
    <w:rsid w:val="004E2CC3"/>
    <w:rsid w:val="004E3723"/>
    <w:rsid w:val="004E3CA2"/>
    <w:rsid w:val="004E4BC5"/>
    <w:rsid w:val="004E4D42"/>
    <w:rsid w:val="004E578E"/>
    <w:rsid w:val="004E6571"/>
    <w:rsid w:val="004E6C8F"/>
    <w:rsid w:val="004F05DC"/>
    <w:rsid w:val="004F069F"/>
    <w:rsid w:val="004F1292"/>
    <w:rsid w:val="004F133D"/>
    <w:rsid w:val="004F18CD"/>
    <w:rsid w:val="004F1A83"/>
    <w:rsid w:val="004F1C32"/>
    <w:rsid w:val="004F1E90"/>
    <w:rsid w:val="004F20E4"/>
    <w:rsid w:val="004F2AEC"/>
    <w:rsid w:val="004F2C96"/>
    <w:rsid w:val="004F314B"/>
    <w:rsid w:val="004F36EC"/>
    <w:rsid w:val="004F3782"/>
    <w:rsid w:val="004F3C05"/>
    <w:rsid w:val="004F40E3"/>
    <w:rsid w:val="004F4AB0"/>
    <w:rsid w:val="004F4D34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4D12"/>
    <w:rsid w:val="00505764"/>
    <w:rsid w:val="0050690E"/>
    <w:rsid w:val="00506F1F"/>
    <w:rsid w:val="005072F9"/>
    <w:rsid w:val="00507B06"/>
    <w:rsid w:val="005110BA"/>
    <w:rsid w:val="005113C2"/>
    <w:rsid w:val="00513178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2D0"/>
    <w:rsid w:val="005223FF"/>
    <w:rsid w:val="0052264F"/>
    <w:rsid w:val="005231CD"/>
    <w:rsid w:val="0052327A"/>
    <w:rsid w:val="00523525"/>
    <w:rsid w:val="00523886"/>
    <w:rsid w:val="00523C09"/>
    <w:rsid w:val="00524286"/>
    <w:rsid w:val="00524861"/>
    <w:rsid w:val="00525574"/>
    <w:rsid w:val="0052578F"/>
    <w:rsid w:val="00526C98"/>
    <w:rsid w:val="00526F19"/>
    <w:rsid w:val="00526FA8"/>
    <w:rsid w:val="0053032F"/>
    <w:rsid w:val="00530456"/>
    <w:rsid w:val="00530669"/>
    <w:rsid w:val="0053166B"/>
    <w:rsid w:val="00531D0A"/>
    <w:rsid w:val="00531EF5"/>
    <w:rsid w:val="005329E5"/>
    <w:rsid w:val="0053305B"/>
    <w:rsid w:val="005340AC"/>
    <w:rsid w:val="0053426A"/>
    <w:rsid w:val="00534CFD"/>
    <w:rsid w:val="0053562B"/>
    <w:rsid w:val="005358BC"/>
    <w:rsid w:val="00535F06"/>
    <w:rsid w:val="00536DD5"/>
    <w:rsid w:val="00537ECA"/>
    <w:rsid w:val="00540151"/>
    <w:rsid w:val="00540595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1BBF"/>
    <w:rsid w:val="0055236D"/>
    <w:rsid w:val="00552712"/>
    <w:rsid w:val="00552CA4"/>
    <w:rsid w:val="00552CAB"/>
    <w:rsid w:val="00553C95"/>
    <w:rsid w:val="0055421E"/>
    <w:rsid w:val="00554C47"/>
    <w:rsid w:val="005558E1"/>
    <w:rsid w:val="00555B13"/>
    <w:rsid w:val="005576B6"/>
    <w:rsid w:val="005600BC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3EF9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3FB1"/>
    <w:rsid w:val="00584707"/>
    <w:rsid w:val="005847FF"/>
    <w:rsid w:val="005862B6"/>
    <w:rsid w:val="00587350"/>
    <w:rsid w:val="0059043C"/>
    <w:rsid w:val="00591040"/>
    <w:rsid w:val="0059253C"/>
    <w:rsid w:val="00592D7E"/>
    <w:rsid w:val="00593122"/>
    <w:rsid w:val="0059369E"/>
    <w:rsid w:val="00593ADD"/>
    <w:rsid w:val="00593C53"/>
    <w:rsid w:val="00593D3E"/>
    <w:rsid w:val="00596BBD"/>
    <w:rsid w:val="00596CCA"/>
    <w:rsid w:val="005978E9"/>
    <w:rsid w:val="005A0B44"/>
    <w:rsid w:val="005A0EDD"/>
    <w:rsid w:val="005A1803"/>
    <w:rsid w:val="005A1938"/>
    <w:rsid w:val="005A1954"/>
    <w:rsid w:val="005A26B0"/>
    <w:rsid w:val="005A293C"/>
    <w:rsid w:val="005A3FC8"/>
    <w:rsid w:val="005A4156"/>
    <w:rsid w:val="005A4238"/>
    <w:rsid w:val="005A4A9B"/>
    <w:rsid w:val="005A4C4D"/>
    <w:rsid w:val="005A4E49"/>
    <w:rsid w:val="005A77B2"/>
    <w:rsid w:val="005B0202"/>
    <w:rsid w:val="005B054E"/>
    <w:rsid w:val="005B1810"/>
    <w:rsid w:val="005B1ABE"/>
    <w:rsid w:val="005B1E74"/>
    <w:rsid w:val="005B23B2"/>
    <w:rsid w:val="005B2823"/>
    <w:rsid w:val="005B2CF6"/>
    <w:rsid w:val="005B2E4B"/>
    <w:rsid w:val="005B2FC6"/>
    <w:rsid w:val="005B40DF"/>
    <w:rsid w:val="005B43CD"/>
    <w:rsid w:val="005B47DD"/>
    <w:rsid w:val="005B530A"/>
    <w:rsid w:val="005B5883"/>
    <w:rsid w:val="005B5D2E"/>
    <w:rsid w:val="005B6D80"/>
    <w:rsid w:val="005B78D6"/>
    <w:rsid w:val="005C0FDD"/>
    <w:rsid w:val="005C12B9"/>
    <w:rsid w:val="005C19A0"/>
    <w:rsid w:val="005C27B7"/>
    <w:rsid w:val="005C28C5"/>
    <w:rsid w:val="005C2A64"/>
    <w:rsid w:val="005C2FB8"/>
    <w:rsid w:val="005C3EAE"/>
    <w:rsid w:val="005C3EEF"/>
    <w:rsid w:val="005C3FE4"/>
    <w:rsid w:val="005C415F"/>
    <w:rsid w:val="005C4C64"/>
    <w:rsid w:val="005C4E54"/>
    <w:rsid w:val="005C534C"/>
    <w:rsid w:val="005C5C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3B83"/>
    <w:rsid w:val="005D4BA0"/>
    <w:rsid w:val="005D56E8"/>
    <w:rsid w:val="005D584A"/>
    <w:rsid w:val="005D6112"/>
    <w:rsid w:val="005D6D6B"/>
    <w:rsid w:val="005D71EC"/>
    <w:rsid w:val="005D7258"/>
    <w:rsid w:val="005D7E7F"/>
    <w:rsid w:val="005E0BFC"/>
    <w:rsid w:val="005E101B"/>
    <w:rsid w:val="005E17C3"/>
    <w:rsid w:val="005E2BFF"/>
    <w:rsid w:val="005E4A25"/>
    <w:rsid w:val="005E53A9"/>
    <w:rsid w:val="005E5E9F"/>
    <w:rsid w:val="005E640B"/>
    <w:rsid w:val="005E7231"/>
    <w:rsid w:val="005F0085"/>
    <w:rsid w:val="005F0568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6D7"/>
    <w:rsid w:val="0060392A"/>
    <w:rsid w:val="0060401C"/>
    <w:rsid w:val="00604DD4"/>
    <w:rsid w:val="00604F4D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486B"/>
    <w:rsid w:val="00616032"/>
    <w:rsid w:val="00617F8E"/>
    <w:rsid w:val="0062079D"/>
    <w:rsid w:val="00620F37"/>
    <w:rsid w:val="0062159B"/>
    <w:rsid w:val="0062272E"/>
    <w:rsid w:val="00622B04"/>
    <w:rsid w:val="006236F4"/>
    <w:rsid w:val="00623753"/>
    <w:rsid w:val="00623804"/>
    <w:rsid w:val="00624306"/>
    <w:rsid w:val="006254C2"/>
    <w:rsid w:val="0062695E"/>
    <w:rsid w:val="006274D2"/>
    <w:rsid w:val="00627E6E"/>
    <w:rsid w:val="006312CE"/>
    <w:rsid w:val="006313A7"/>
    <w:rsid w:val="00631D31"/>
    <w:rsid w:val="00631D96"/>
    <w:rsid w:val="006321F7"/>
    <w:rsid w:val="006329A5"/>
    <w:rsid w:val="0063338E"/>
    <w:rsid w:val="0063479C"/>
    <w:rsid w:val="00634802"/>
    <w:rsid w:val="00635077"/>
    <w:rsid w:val="00635184"/>
    <w:rsid w:val="0063688D"/>
    <w:rsid w:val="00636DDD"/>
    <w:rsid w:val="006371DF"/>
    <w:rsid w:val="006374BB"/>
    <w:rsid w:val="00637FC9"/>
    <w:rsid w:val="00640592"/>
    <w:rsid w:val="00640F50"/>
    <w:rsid w:val="0064166F"/>
    <w:rsid w:val="00641A66"/>
    <w:rsid w:val="00641D37"/>
    <w:rsid w:val="00642346"/>
    <w:rsid w:val="00642C17"/>
    <w:rsid w:val="00642CF2"/>
    <w:rsid w:val="006449E8"/>
    <w:rsid w:val="00645158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4F90"/>
    <w:rsid w:val="006558FF"/>
    <w:rsid w:val="0065611D"/>
    <w:rsid w:val="006562A4"/>
    <w:rsid w:val="00656764"/>
    <w:rsid w:val="00656896"/>
    <w:rsid w:val="00657682"/>
    <w:rsid w:val="00657EA7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4BC"/>
    <w:rsid w:val="006651AD"/>
    <w:rsid w:val="00665599"/>
    <w:rsid w:val="006662BC"/>
    <w:rsid w:val="006665D2"/>
    <w:rsid w:val="00666929"/>
    <w:rsid w:val="00666F0F"/>
    <w:rsid w:val="00667B6B"/>
    <w:rsid w:val="00667D99"/>
    <w:rsid w:val="00667E50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08B7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86F19"/>
    <w:rsid w:val="006875A8"/>
    <w:rsid w:val="00691391"/>
    <w:rsid w:val="00691964"/>
    <w:rsid w:val="00691CCC"/>
    <w:rsid w:val="00691E70"/>
    <w:rsid w:val="00691EAE"/>
    <w:rsid w:val="00692794"/>
    <w:rsid w:val="0069341E"/>
    <w:rsid w:val="0069362F"/>
    <w:rsid w:val="00694D31"/>
    <w:rsid w:val="00695AD4"/>
    <w:rsid w:val="00696D51"/>
    <w:rsid w:val="00697CB4"/>
    <w:rsid w:val="006A0800"/>
    <w:rsid w:val="006A1B98"/>
    <w:rsid w:val="006A1CCA"/>
    <w:rsid w:val="006A1D82"/>
    <w:rsid w:val="006A2D14"/>
    <w:rsid w:val="006A2D50"/>
    <w:rsid w:val="006A320A"/>
    <w:rsid w:val="006A40A5"/>
    <w:rsid w:val="006A44EC"/>
    <w:rsid w:val="006A45BE"/>
    <w:rsid w:val="006A52B7"/>
    <w:rsid w:val="006A59C1"/>
    <w:rsid w:val="006A613B"/>
    <w:rsid w:val="006A6C55"/>
    <w:rsid w:val="006A6EF0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B764E"/>
    <w:rsid w:val="006C1EEB"/>
    <w:rsid w:val="006C211A"/>
    <w:rsid w:val="006C28A7"/>
    <w:rsid w:val="006C2CBA"/>
    <w:rsid w:val="006C2CE5"/>
    <w:rsid w:val="006C2D65"/>
    <w:rsid w:val="006C32A0"/>
    <w:rsid w:val="006C3545"/>
    <w:rsid w:val="006C4048"/>
    <w:rsid w:val="006C4194"/>
    <w:rsid w:val="006C4888"/>
    <w:rsid w:val="006C52E6"/>
    <w:rsid w:val="006C54C8"/>
    <w:rsid w:val="006C5A50"/>
    <w:rsid w:val="006C76CC"/>
    <w:rsid w:val="006C795E"/>
    <w:rsid w:val="006C7AE0"/>
    <w:rsid w:val="006C7FE3"/>
    <w:rsid w:val="006D0CDE"/>
    <w:rsid w:val="006D112C"/>
    <w:rsid w:val="006D18A1"/>
    <w:rsid w:val="006D26CC"/>
    <w:rsid w:val="006D2D9A"/>
    <w:rsid w:val="006D2DC8"/>
    <w:rsid w:val="006D3056"/>
    <w:rsid w:val="006D3175"/>
    <w:rsid w:val="006D3BFB"/>
    <w:rsid w:val="006D447E"/>
    <w:rsid w:val="006D4488"/>
    <w:rsid w:val="006D4494"/>
    <w:rsid w:val="006D48B1"/>
    <w:rsid w:val="006D4A5E"/>
    <w:rsid w:val="006D4E1C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392F"/>
    <w:rsid w:val="006E44D7"/>
    <w:rsid w:val="006E4E84"/>
    <w:rsid w:val="006E55BD"/>
    <w:rsid w:val="006E5979"/>
    <w:rsid w:val="006E62FD"/>
    <w:rsid w:val="006E6394"/>
    <w:rsid w:val="006E66FC"/>
    <w:rsid w:val="006E6E81"/>
    <w:rsid w:val="006E7DAC"/>
    <w:rsid w:val="006E7E67"/>
    <w:rsid w:val="006F1551"/>
    <w:rsid w:val="006F275B"/>
    <w:rsid w:val="006F2FCC"/>
    <w:rsid w:val="006F3976"/>
    <w:rsid w:val="006F3FEA"/>
    <w:rsid w:val="006F452D"/>
    <w:rsid w:val="006F5617"/>
    <w:rsid w:val="006F57DB"/>
    <w:rsid w:val="006F62FF"/>
    <w:rsid w:val="006F6C4E"/>
    <w:rsid w:val="006F74A1"/>
    <w:rsid w:val="006F75F9"/>
    <w:rsid w:val="00700234"/>
    <w:rsid w:val="007003DD"/>
    <w:rsid w:val="00701560"/>
    <w:rsid w:val="007019E0"/>
    <w:rsid w:val="00701A70"/>
    <w:rsid w:val="00701B66"/>
    <w:rsid w:val="00702865"/>
    <w:rsid w:val="007029C9"/>
    <w:rsid w:val="00702CB3"/>
    <w:rsid w:val="007031A2"/>
    <w:rsid w:val="007033C7"/>
    <w:rsid w:val="00703FC2"/>
    <w:rsid w:val="00704330"/>
    <w:rsid w:val="00704A08"/>
    <w:rsid w:val="00704D05"/>
    <w:rsid w:val="00704D5B"/>
    <w:rsid w:val="00706EF6"/>
    <w:rsid w:val="00706FFA"/>
    <w:rsid w:val="00710589"/>
    <w:rsid w:val="00710AB8"/>
    <w:rsid w:val="00710D68"/>
    <w:rsid w:val="00712A30"/>
    <w:rsid w:val="00715BEF"/>
    <w:rsid w:val="00715C9A"/>
    <w:rsid w:val="00716388"/>
    <w:rsid w:val="00716410"/>
    <w:rsid w:val="007176A5"/>
    <w:rsid w:val="007208E4"/>
    <w:rsid w:val="007210FE"/>
    <w:rsid w:val="00721764"/>
    <w:rsid w:val="00721803"/>
    <w:rsid w:val="00721BD7"/>
    <w:rsid w:val="00722892"/>
    <w:rsid w:val="007236C4"/>
    <w:rsid w:val="00723E00"/>
    <w:rsid w:val="00724A9E"/>
    <w:rsid w:val="007258A0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1C5E"/>
    <w:rsid w:val="00741DF3"/>
    <w:rsid w:val="007427CD"/>
    <w:rsid w:val="00745726"/>
    <w:rsid w:val="00745B77"/>
    <w:rsid w:val="00746040"/>
    <w:rsid w:val="007465BD"/>
    <w:rsid w:val="0074665F"/>
    <w:rsid w:val="00747CE4"/>
    <w:rsid w:val="00750943"/>
    <w:rsid w:val="007519D9"/>
    <w:rsid w:val="00751E24"/>
    <w:rsid w:val="00751F5D"/>
    <w:rsid w:val="0075206B"/>
    <w:rsid w:val="007521D9"/>
    <w:rsid w:val="00754878"/>
    <w:rsid w:val="00756BE3"/>
    <w:rsid w:val="00756FC4"/>
    <w:rsid w:val="007570D4"/>
    <w:rsid w:val="007571A0"/>
    <w:rsid w:val="0075770C"/>
    <w:rsid w:val="007617D2"/>
    <w:rsid w:val="00762EA8"/>
    <w:rsid w:val="007639E2"/>
    <w:rsid w:val="00763A55"/>
    <w:rsid w:val="00763DF8"/>
    <w:rsid w:val="00763EF7"/>
    <w:rsid w:val="0076515B"/>
    <w:rsid w:val="00766B1F"/>
    <w:rsid w:val="00767FB0"/>
    <w:rsid w:val="00771B3A"/>
    <w:rsid w:val="00771F89"/>
    <w:rsid w:val="00772E41"/>
    <w:rsid w:val="0077302C"/>
    <w:rsid w:val="007733CB"/>
    <w:rsid w:val="0077448D"/>
    <w:rsid w:val="0077486D"/>
    <w:rsid w:val="00775DD1"/>
    <w:rsid w:val="00775F2B"/>
    <w:rsid w:val="007761A7"/>
    <w:rsid w:val="00776693"/>
    <w:rsid w:val="007769D7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2CD7"/>
    <w:rsid w:val="007945D3"/>
    <w:rsid w:val="00794D1E"/>
    <w:rsid w:val="007955B1"/>
    <w:rsid w:val="00795820"/>
    <w:rsid w:val="00795862"/>
    <w:rsid w:val="007965AD"/>
    <w:rsid w:val="00796C12"/>
    <w:rsid w:val="00797C75"/>
    <w:rsid w:val="007A1A07"/>
    <w:rsid w:val="007A2A53"/>
    <w:rsid w:val="007A2DA2"/>
    <w:rsid w:val="007A40AD"/>
    <w:rsid w:val="007A47D8"/>
    <w:rsid w:val="007A5969"/>
    <w:rsid w:val="007A641F"/>
    <w:rsid w:val="007A64EA"/>
    <w:rsid w:val="007A7DD2"/>
    <w:rsid w:val="007B0C44"/>
    <w:rsid w:val="007B2981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059"/>
    <w:rsid w:val="007B7789"/>
    <w:rsid w:val="007B7BAA"/>
    <w:rsid w:val="007B7BF9"/>
    <w:rsid w:val="007C024B"/>
    <w:rsid w:val="007C0B13"/>
    <w:rsid w:val="007C1954"/>
    <w:rsid w:val="007C429C"/>
    <w:rsid w:val="007C457A"/>
    <w:rsid w:val="007C5002"/>
    <w:rsid w:val="007C5C63"/>
    <w:rsid w:val="007C5F91"/>
    <w:rsid w:val="007C62F0"/>
    <w:rsid w:val="007C7607"/>
    <w:rsid w:val="007C7885"/>
    <w:rsid w:val="007C7D75"/>
    <w:rsid w:val="007D0F0E"/>
    <w:rsid w:val="007D1AB6"/>
    <w:rsid w:val="007D2CFA"/>
    <w:rsid w:val="007D2EF6"/>
    <w:rsid w:val="007D370E"/>
    <w:rsid w:val="007D3E16"/>
    <w:rsid w:val="007D79F2"/>
    <w:rsid w:val="007D7CB3"/>
    <w:rsid w:val="007E0666"/>
    <w:rsid w:val="007E0A9A"/>
    <w:rsid w:val="007E0CBF"/>
    <w:rsid w:val="007E1F4D"/>
    <w:rsid w:val="007E2193"/>
    <w:rsid w:val="007E3864"/>
    <w:rsid w:val="007E3EDE"/>
    <w:rsid w:val="007E4149"/>
    <w:rsid w:val="007E490E"/>
    <w:rsid w:val="007E4935"/>
    <w:rsid w:val="007E4C69"/>
    <w:rsid w:val="007E57C2"/>
    <w:rsid w:val="007E6368"/>
    <w:rsid w:val="007F07D1"/>
    <w:rsid w:val="007F176E"/>
    <w:rsid w:val="007F1888"/>
    <w:rsid w:val="007F1CDA"/>
    <w:rsid w:val="007F1EB3"/>
    <w:rsid w:val="007F235F"/>
    <w:rsid w:val="007F23F0"/>
    <w:rsid w:val="007F291D"/>
    <w:rsid w:val="007F2D8E"/>
    <w:rsid w:val="007F33D1"/>
    <w:rsid w:val="007F40CC"/>
    <w:rsid w:val="007F42CE"/>
    <w:rsid w:val="007F4BE0"/>
    <w:rsid w:val="007F59B6"/>
    <w:rsid w:val="007F65C0"/>
    <w:rsid w:val="007F66C9"/>
    <w:rsid w:val="007F69DD"/>
    <w:rsid w:val="007F6A0D"/>
    <w:rsid w:val="007F7511"/>
    <w:rsid w:val="007F7538"/>
    <w:rsid w:val="0080002A"/>
    <w:rsid w:val="00800554"/>
    <w:rsid w:val="008015C4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147"/>
    <w:rsid w:val="0081178B"/>
    <w:rsid w:val="008121FA"/>
    <w:rsid w:val="008129DB"/>
    <w:rsid w:val="00813BD4"/>
    <w:rsid w:val="00814746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2823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5635"/>
    <w:rsid w:val="008376AE"/>
    <w:rsid w:val="00837BE0"/>
    <w:rsid w:val="00840047"/>
    <w:rsid w:val="00840D92"/>
    <w:rsid w:val="00841CBD"/>
    <w:rsid w:val="00841D84"/>
    <w:rsid w:val="0084250A"/>
    <w:rsid w:val="00842661"/>
    <w:rsid w:val="00843764"/>
    <w:rsid w:val="00843C2F"/>
    <w:rsid w:val="00843C87"/>
    <w:rsid w:val="00844E95"/>
    <w:rsid w:val="00845364"/>
    <w:rsid w:val="00845D4D"/>
    <w:rsid w:val="00845F2A"/>
    <w:rsid w:val="00846085"/>
    <w:rsid w:val="008463CA"/>
    <w:rsid w:val="008472F1"/>
    <w:rsid w:val="00847726"/>
    <w:rsid w:val="00847A91"/>
    <w:rsid w:val="008505F1"/>
    <w:rsid w:val="0085148F"/>
    <w:rsid w:val="00852A1F"/>
    <w:rsid w:val="008538BC"/>
    <w:rsid w:val="008539CB"/>
    <w:rsid w:val="00853E4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DBC"/>
    <w:rsid w:val="0086213D"/>
    <w:rsid w:val="00862A0F"/>
    <w:rsid w:val="00862C36"/>
    <w:rsid w:val="00864192"/>
    <w:rsid w:val="008648EF"/>
    <w:rsid w:val="0086585E"/>
    <w:rsid w:val="00865E17"/>
    <w:rsid w:val="00866723"/>
    <w:rsid w:val="00867464"/>
    <w:rsid w:val="008674D9"/>
    <w:rsid w:val="00870899"/>
    <w:rsid w:val="00870A2F"/>
    <w:rsid w:val="00870D37"/>
    <w:rsid w:val="00871941"/>
    <w:rsid w:val="00872992"/>
    <w:rsid w:val="00873AA7"/>
    <w:rsid w:val="00875FDF"/>
    <w:rsid w:val="008760ED"/>
    <w:rsid w:val="0087752A"/>
    <w:rsid w:val="00880658"/>
    <w:rsid w:val="00880DF3"/>
    <w:rsid w:val="00881B90"/>
    <w:rsid w:val="00881D70"/>
    <w:rsid w:val="0088358C"/>
    <w:rsid w:val="0088445D"/>
    <w:rsid w:val="008850B1"/>
    <w:rsid w:val="008850F3"/>
    <w:rsid w:val="00885A02"/>
    <w:rsid w:val="0088675F"/>
    <w:rsid w:val="00886A95"/>
    <w:rsid w:val="00886BC0"/>
    <w:rsid w:val="00886EAF"/>
    <w:rsid w:val="008874E1"/>
    <w:rsid w:val="0088759A"/>
    <w:rsid w:val="00887729"/>
    <w:rsid w:val="00887953"/>
    <w:rsid w:val="008905D2"/>
    <w:rsid w:val="00891CA8"/>
    <w:rsid w:val="008922BA"/>
    <w:rsid w:val="0089300D"/>
    <w:rsid w:val="00893ADC"/>
    <w:rsid w:val="00893CF4"/>
    <w:rsid w:val="0089436F"/>
    <w:rsid w:val="00894CD2"/>
    <w:rsid w:val="00896097"/>
    <w:rsid w:val="00896307"/>
    <w:rsid w:val="00896543"/>
    <w:rsid w:val="00897131"/>
    <w:rsid w:val="008A0ADA"/>
    <w:rsid w:val="008A0E09"/>
    <w:rsid w:val="008A1299"/>
    <w:rsid w:val="008A15A0"/>
    <w:rsid w:val="008A1965"/>
    <w:rsid w:val="008A1C1F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89"/>
    <w:rsid w:val="008B2BFD"/>
    <w:rsid w:val="008B3602"/>
    <w:rsid w:val="008B40A9"/>
    <w:rsid w:val="008B4352"/>
    <w:rsid w:val="008B6460"/>
    <w:rsid w:val="008B7F4D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2BA"/>
    <w:rsid w:val="008D18E0"/>
    <w:rsid w:val="008D2D4F"/>
    <w:rsid w:val="008D3233"/>
    <w:rsid w:val="008D4215"/>
    <w:rsid w:val="008D4DC0"/>
    <w:rsid w:val="008D5921"/>
    <w:rsid w:val="008D5A66"/>
    <w:rsid w:val="008D5BD5"/>
    <w:rsid w:val="008D65D4"/>
    <w:rsid w:val="008D6685"/>
    <w:rsid w:val="008D793A"/>
    <w:rsid w:val="008D7EE7"/>
    <w:rsid w:val="008E040B"/>
    <w:rsid w:val="008E09A3"/>
    <w:rsid w:val="008E0AA1"/>
    <w:rsid w:val="008E0B6E"/>
    <w:rsid w:val="008E0FD7"/>
    <w:rsid w:val="008E1EAA"/>
    <w:rsid w:val="008E20BD"/>
    <w:rsid w:val="008E28DE"/>
    <w:rsid w:val="008E2EC5"/>
    <w:rsid w:val="008E3032"/>
    <w:rsid w:val="008E393A"/>
    <w:rsid w:val="008E4993"/>
    <w:rsid w:val="008E5F0D"/>
    <w:rsid w:val="008E6A9D"/>
    <w:rsid w:val="008E7145"/>
    <w:rsid w:val="008E7487"/>
    <w:rsid w:val="008F03AE"/>
    <w:rsid w:val="008F0B8D"/>
    <w:rsid w:val="008F2435"/>
    <w:rsid w:val="008F2C98"/>
    <w:rsid w:val="008F42D0"/>
    <w:rsid w:val="008F539A"/>
    <w:rsid w:val="008F5EB9"/>
    <w:rsid w:val="008F6AFA"/>
    <w:rsid w:val="0090007A"/>
    <w:rsid w:val="00900B62"/>
    <w:rsid w:val="00900F04"/>
    <w:rsid w:val="009019F7"/>
    <w:rsid w:val="00901E67"/>
    <w:rsid w:val="00901E9D"/>
    <w:rsid w:val="0090218E"/>
    <w:rsid w:val="00902A5F"/>
    <w:rsid w:val="00904620"/>
    <w:rsid w:val="00905E49"/>
    <w:rsid w:val="00906588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2436A"/>
    <w:rsid w:val="00930979"/>
    <w:rsid w:val="00930BBA"/>
    <w:rsid w:val="00930F89"/>
    <w:rsid w:val="00931FF0"/>
    <w:rsid w:val="009325E3"/>
    <w:rsid w:val="00933CEE"/>
    <w:rsid w:val="00936092"/>
    <w:rsid w:val="00936EE0"/>
    <w:rsid w:val="00936FF1"/>
    <w:rsid w:val="0093727E"/>
    <w:rsid w:val="00937316"/>
    <w:rsid w:val="00940F26"/>
    <w:rsid w:val="009418B6"/>
    <w:rsid w:val="00942068"/>
    <w:rsid w:val="00942351"/>
    <w:rsid w:val="009426F7"/>
    <w:rsid w:val="00943B3F"/>
    <w:rsid w:val="00944258"/>
    <w:rsid w:val="0094449C"/>
    <w:rsid w:val="009444BB"/>
    <w:rsid w:val="0094661F"/>
    <w:rsid w:val="00946892"/>
    <w:rsid w:val="00946CDF"/>
    <w:rsid w:val="009470F5"/>
    <w:rsid w:val="0095000E"/>
    <w:rsid w:val="00950230"/>
    <w:rsid w:val="00951A42"/>
    <w:rsid w:val="0095366F"/>
    <w:rsid w:val="009536B6"/>
    <w:rsid w:val="00953A57"/>
    <w:rsid w:val="00953A95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18F5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AD5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877A6"/>
    <w:rsid w:val="0099022F"/>
    <w:rsid w:val="00990349"/>
    <w:rsid w:val="0099109F"/>
    <w:rsid w:val="00991AFC"/>
    <w:rsid w:val="009947DA"/>
    <w:rsid w:val="00994AEC"/>
    <w:rsid w:val="0099524A"/>
    <w:rsid w:val="00995B54"/>
    <w:rsid w:val="00996056"/>
    <w:rsid w:val="00996F4C"/>
    <w:rsid w:val="00996FBC"/>
    <w:rsid w:val="00997219"/>
    <w:rsid w:val="009974EE"/>
    <w:rsid w:val="00997A69"/>
    <w:rsid w:val="00997B2B"/>
    <w:rsid w:val="00997B4B"/>
    <w:rsid w:val="009A00F5"/>
    <w:rsid w:val="009A0299"/>
    <w:rsid w:val="009A0A66"/>
    <w:rsid w:val="009A0AD4"/>
    <w:rsid w:val="009A0DF5"/>
    <w:rsid w:val="009A0E82"/>
    <w:rsid w:val="009A2272"/>
    <w:rsid w:val="009A234C"/>
    <w:rsid w:val="009A25A1"/>
    <w:rsid w:val="009A2A36"/>
    <w:rsid w:val="009A2B0B"/>
    <w:rsid w:val="009A2DFC"/>
    <w:rsid w:val="009A368B"/>
    <w:rsid w:val="009A3D45"/>
    <w:rsid w:val="009A499C"/>
    <w:rsid w:val="009A4FA1"/>
    <w:rsid w:val="009A5963"/>
    <w:rsid w:val="009A6066"/>
    <w:rsid w:val="009A66F3"/>
    <w:rsid w:val="009A6F9E"/>
    <w:rsid w:val="009B006F"/>
    <w:rsid w:val="009B0312"/>
    <w:rsid w:val="009B0E8E"/>
    <w:rsid w:val="009B285E"/>
    <w:rsid w:val="009B28EA"/>
    <w:rsid w:val="009B31E4"/>
    <w:rsid w:val="009B33C6"/>
    <w:rsid w:val="009B3618"/>
    <w:rsid w:val="009B484A"/>
    <w:rsid w:val="009B4C65"/>
    <w:rsid w:val="009B4CE4"/>
    <w:rsid w:val="009B51B2"/>
    <w:rsid w:val="009B54E7"/>
    <w:rsid w:val="009B570E"/>
    <w:rsid w:val="009B5B90"/>
    <w:rsid w:val="009B5E72"/>
    <w:rsid w:val="009B6028"/>
    <w:rsid w:val="009B6D2F"/>
    <w:rsid w:val="009C00A7"/>
    <w:rsid w:val="009C0831"/>
    <w:rsid w:val="009C0A89"/>
    <w:rsid w:val="009C0C6E"/>
    <w:rsid w:val="009C209F"/>
    <w:rsid w:val="009C28A3"/>
    <w:rsid w:val="009C311D"/>
    <w:rsid w:val="009C4487"/>
    <w:rsid w:val="009C44C4"/>
    <w:rsid w:val="009C4841"/>
    <w:rsid w:val="009C52CB"/>
    <w:rsid w:val="009C5FF2"/>
    <w:rsid w:val="009C6936"/>
    <w:rsid w:val="009C7693"/>
    <w:rsid w:val="009C7ADD"/>
    <w:rsid w:val="009C7ED1"/>
    <w:rsid w:val="009D0A34"/>
    <w:rsid w:val="009D10AE"/>
    <w:rsid w:val="009D2283"/>
    <w:rsid w:val="009D32F8"/>
    <w:rsid w:val="009D3E0E"/>
    <w:rsid w:val="009D5257"/>
    <w:rsid w:val="009D61A7"/>
    <w:rsid w:val="009D716D"/>
    <w:rsid w:val="009E067B"/>
    <w:rsid w:val="009E0E2E"/>
    <w:rsid w:val="009E1249"/>
    <w:rsid w:val="009E1AA6"/>
    <w:rsid w:val="009E2920"/>
    <w:rsid w:val="009E31EE"/>
    <w:rsid w:val="009E4AE5"/>
    <w:rsid w:val="009E4C1C"/>
    <w:rsid w:val="009E505E"/>
    <w:rsid w:val="009E5BAC"/>
    <w:rsid w:val="009E5C3D"/>
    <w:rsid w:val="009E6738"/>
    <w:rsid w:val="009E6D9E"/>
    <w:rsid w:val="009E7995"/>
    <w:rsid w:val="009F0146"/>
    <w:rsid w:val="009F01BF"/>
    <w:rsid w:val="009F08FB"/>
    <w:rsid w:val="009F2C59"/>
    <w:rsid w:val="009F2D19"/>
    <w:rsid w:val="009F3444"/>
    <w:rsid w:val="009F40A6"/>
    <w:rsid w:val="009F4C8B"/>
    <w:rsid w:val="009F5318"/>
    <w:rsid w:val="009F5AF4"/>
    <w:rsid w:val="009F7AFA"/>
    <w:rsid w:val="009F7F34"/>
    <w:rsid w:val="00A020FF"/>
    <w:rsid w:val="00A0244F"/>
    <w:rsid w:val="00A0367D"/>
    <w:rsid w:val="00A0456D"/>
    <w:rsid w:val="00A045CD"/>
    <w:rsid w:val="00A04947"/>
    <w:rsid w:val="00A05167"/>
    <w:rsid w:val="00A062F9"/>
    <w:rsid w:val="00A069CC"/>
    <w:rsid w:val="00A06AE7"/>
    <w:rsid w:val="00A07BFC"/>
    <w:rsid w:val="00A11CB0"/>
    <w:rsid w:val="00A12503"/>
    <w:rsid w:val="00A1273E"/>
    <w:rsid w:val="00A12AFA"/>
    <w:rsid w:val="00A14416"/>
    <w:rsid w:val="00A14E4C"/>
    <w:rsid w:val="00A1514A"/>
    <w:rsid w:val="00A177B4"/>
    <w:rsid w:val="00A17EC8"/>
    <w:rsid w:val="00A20552"/>
    <w:rsid w:val="00A20E90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11DB"/>
    <w:rsid w:val="00A33D1D"/>
    <w:rsid w:val="00A34D00"/>
    <w:rsid w:val="00A356FD"/>
    <w:rsid w:val="00A35AD3"/>
    <w:rsid w:val="00A367FA"/>
    <w:rsid w:val="00A36D71"/>
    <w:rsid w:val="00A373B9"/>
    <w:rsid w:val="00A37589"/>
    <w:rsid w:val="00A37F82"/>
    <w:rsid w:val="00A406C1"/>
    <w:rsid w:val="00A410A3"/>
    <w:rsid w:val="00A41675"/>
    <w:rsid w:val="00A4169B"/>
    <w:rsid w:val="00A41708"/>
    <w:rsid w:val="00A418BB"/>
    <w:rsid w:val="00A41B5C"/>
    <w:rsid w:val="00A42BA5"/>
    <w:rsid w:val="00A4465A"/>
    <w:rsid w:val="00A44843"/>
    <w:rsid w:val="00A44A0C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57BB7"/>
    <w:rsid w:val="00A6036E"/>
    <w:rsid w:val="00A6111E"/>
    <w:rsid w:val="00A612A4"/>
    <w:rsid w:val="00A61BC1"/>
    <w:rsid w:val="00A61F27"/>
    <w:rsid w:val="00A62066"/>
    <w:rsid w:val="00A62254"/>
    <w:rsid w:val="00A62289"/>
    <w:rsid w:val="00A62E29"/>
    <w:rsid w:val="00A64093"/>
    <w:rsid w:val="00A643DB"/>
    <w:rsid w:val="00A64F59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7BAA"/>
    <w:rsid w:val="00A81018"/>
    <w:rsid w:val="00A815D5"/>
    <w:rsid w:val="00A81B3E"/>
    <w:rsid w:val="00A82292"/>
    <w:rsid w:val="00A823ED"/>
    <w:rsid w:val="00A82684"/>
    <w:rsid w:val="00A82913"/>
    <w:rsid w:val="00A84134"/>
    <w:rsid w:val="00A85744"/>
    <w:rsid w:val="00A85FDB"/>
    <w:rsid w:val="00A862D0"/>
    <w:rsid w:val="00A86577"/>
    <w:rsid w:val="00A866BC"/>
    <w:rsid w:val="00A90A92"/>
    <w:rsid w:val="00A91869"/>
    <w:rsid w:val="00A91C4F"/>
    <w:rsid w:val="00A92BC9"/>
    <w:rsid w:val="00A93DC6"/>
    <w:rsid w:val="00A94879"/>
    <w:rsid w:val="00A95BB9"/>
    <w:rsid w:val="00A9609F"/>
    <w:rsid w:val="00A9699B"/>
    <w:rsid w:val="00A972C1"/>
    <w:rsid w:val="00A97F5D"/>
    <w:rsid w:val="00AA0079"/>
    <w:rsid w:val="00AA1132"/>
    <w:rsid w:val="00AA13C9"/>
    <w:rsid w:val="00AA2DBF"/>
    <w:rsid w:val="00AA2E63"/>
    <w:rsid w:val="00AA3540"/>
    <w:rsid w:val="00AA391A"/>
    <w:rsid w:val="00AA3AA0"/>
    <w:rsid w:val="00AA3F76"/>
    <w:rsid w:val="00AA4A7F"/>
    <w:rsid w:val="00AA4F8E"/>
    <w:rsid w:val="00AA510C"/>
    <w:rsid w:val="00AA513B"/>
    <w:rsid w:val="00AA5DD4"/>
    <w:rsid w:val="00AA6481"/>
    <w:rsid w:val="00AA6902"/>
    <w:rsid w:val="00AA6BAB"/>
    <w:rsid w:val="00AA6BE2"/>
    <w:rsid w:val="00AA71AA"/>
    <w:rsid w:val="00AB05D2"/>
    <w:rsid w:val="00AB0DE0"/>
    <w:rsid w:val="00AB126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43B8"/>
    <w:rsid w:val="00AC47E6"/>
    <w:rsid w:val="00AC64D9"/>
    <w:rsid w:val="00AC6AE2"/>
    <w:rsid w:val="00AC7861"/>
    <w:rsid w:val="00AC7AFA"/>
    <w:rsid w:val="00AC7E6E"/>
    <w:rsid w:val="00AD0254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3BD4"/>
    <w:rsid w:val="00AE4B22"/>
    <w:rsid w:val="00AE54B9"/>
    <w:rsid w:val="00AE5F34"/>
    <w:rsid w:val="00AE6084"/>
    <w:rsid w:val="00AE6442"/>
    <w:rsid w:val="00AE7A62"/>
    <w:rsid w:val="00AE7EC3"/>
    <w:rsid w:val="00AF0179"/>
    <w:rsid w:val="00AF1F9E"/>
    <w:rsid w:val="00AF272B"/>
    <w:rsid w:val="00AF3566"/>
    <w:rsid w:val="00AF505A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84"/>
    <w:rsid w:val="00B06CD9"/>
    <w:rsid w:val="00B070EA"/>
    <w:rsid w:val="00B07613"/>
    <w:rsid w:val="00B07756"/>
    <w:rsid w:val="00B07A29"/>
    <w:rsid w:val="00B07E1B"/>
    <w:rsid w:val="00B1095B"/>
    <w:rsid w:val="00B10EF6"/>
    <w:rsid w:val="00B116DC"/>
    <w:rsid w:val="00B1235F"/>
    <w:rsid w:val="00B12537"/>
    <w:rsid w:val="00B12986"/>
    <w:rsid w:val="00B13A0D"/>
    <w:rsid w:val="00B13A39"/>
    <w:rsid w:val="00B13C5F"/>
    <w:rsid w:val="00B1458A"/>
    <w:rsid w:val="00B1483D"/>
    <w:rsid w:val="00B15071"/>
    <w:rsid w:val="00B16E6D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5082"/>
    <w:rsid w:val="00B259D9"/>
    <w:rsid w:val="00B260F9"/>
    <w:rsid w:val="00B272A8"/>
    <w:rsid w:val="00B27594"/>
    <w:rsid w:val="00B27B64"/>
    <w:rsid w:val="00B30444"/>
    <w:rsid w:val="00B30E7B"/>
    <w:rsid w:val="00B30F20"/>
    <w:rsid w:val="00B326BA"/>
    <w:rsid w:val="00B32C2C"/>
    <w:rsid w:val="00B32D3D"/>
    <w:rsid w:val="00B346B4"/>
    <w:rsid w:val="00B35995"/>
    <w:rsid w:val="00B35E21"/>
    <w:rsid w:val="00B36ACD"/>
    <w:rsid w:val="00B36C36"/>
    <w:rsid w:val="00B3761C"/>
    <w:rsid w:val="00B37BB5"/>
    <w:rsid w:val="00B37FB3"/>
    <w:rsid w:val="00B40ACB"/>
    <w:rsid w:val="00B40E12"/>
    <w:rsid w:val="00B40F28"/>
    <w:rsid w:val="00B40F40"/>
    <w:rsid w:val="00B41164"/>
    <w:rsid w:val="00B41199"/>
    <w:rsid w:val="00B415D8"/>
    <w:rsid w:val="00B41E3A"/>
    <w:rsid w:val="00B44315"/>
    <w:rsid w:val="00B443F7"/>
    <w:rsid w:val="00B45362"/>
    <w:rsid w:val="00B455B1"/>
    <w:rsid w:val="00B46D3B"/>
    <w:rsid w:val="00B50CFE"/>
    <w:rsid w:val="00B5112A"/>
    <w:rsid w:val="00B513A6"/>
    <w:rsid w:val="00B517B9"/>
    <w:rsid w:val="00B51CE2"/>
    <w:rsid w:val="00B51FAE"/>
    <w:rsid w:val="00B52A67"/>
    <w:rsid w:val="00B5432E"/>
    <w:rsid w:val="00B54343"/>
    <w:rsid w:val="00B556E2"/>
    <w:rsid w:val="00B56222"/>
    <w:rsid w:val="00B56AD2"/>
    <w:rsid w:val="00B579F8"/>
    <w:rsid w:val="00B57BC6"/>
    <w:rsid w:val="00B57CB1"/>
    <w:rsid w:val="00B57D9A"/>
    <w:rsid w:val="00B60850"/>
    <w:rsid w:val="00B6148D"/>
    <w:rsid w:val="00B6156C"/>
    <w:rsid w:val="00B61A20"/>
    <w:rsid w:val="00B63A80"/>
    <w:rsid w:val="00B65075"/>
    <w:rsid w:val="00B6534D"/>
    <w:rsid w:val="00B65769"/>
    <w:rsid w:val="00B65ECD"/>
    <w:rsid w:val="00B67116"/>
    <w:rsid w:val="00B7016A"/>
    <w:rsid w:val="00B707C3"/>
    <w:rsid w:val="00B71416"/>
    <w:rsid w:val="00B716A7"/>
    <w:rsid w:val="00B71884"/>
    <w:rsid w:val="00B71E7E"/>
    <w:rsid w:val="00B71F14"/>
    <w:rsid w:val="00B74599"/>
    <w:rsid w:val="00B74D3A"/>
    <w:rsid w:val="00B7784B"/>
    <w:rsid w:val="00B779EE"/>
    <w:rsid w:val="00B81210"/>
    <w:rsid w:val="00B81A9D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0F44"/>
    <w:rsid w:val="00B917D9"/>
    <w:rsid w:val="00B9304B"/>
    <w:rsid w:val="00B93B55"/>
    <w:rsid w:val="00B93E63"/>
    <w:rsid w:val="00B94141"/>
    <w:rsid w:val="00B94DC4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2CCE"/>
    <w:rsid w:val="00BA36FA"/>
    <w:rsid w:val="00BA386D"/>
    <w:rsid w:val="00BA43FF"/>
    <w:rsid w:val="00BA4BDB"/>
    <w:rsid w:val="00BA5180"/>
    <w:rsid w:val="00BA55C9"/>
    <w:rsid w:val="00BA57B9"/>
    <w:rsid w:val="00BA636B"/>
    <w:rsid w:val="00BA68FE"/>
    <w:rsid w:val="00BA7EE0"/>
    <w:rsid w:val="00BA7FAE"/>
    <w:rsid w:val="00BB0A89"/>
    <w:rsid w:val="00BB1CD7"/>
    <w:rsid w:val="00BB2157"/>
    <w:rsid w:val="00BB23A3"/>
    <w:rsid w:val="00BB2635"/>
    <w:rsid w:val="00BB28F0"/>
    <w:rsid w:val="00BB2E1F"/>
    <w:rsid w:val="00BB31E9"/>
    <w:rsid w:val="00BB476E"/>
    <w:rsid w:val="00BB4F91"/>
    <w:rsid w:val="00BB5946"/>
    <w:rsid w:val="00BB61A0"/>
    <w:rsid w:val="00BB6826"/>
    <w:rsid w:val="00BB6DFC"/>
    <w:rsid w:val="00BB7F34"/>
    <w:rsid w:val="00BC00AF"/>
    <w:rsid w:val="00BC10E7"/>
    <w:rsid w:val="00BC1CC5"/>
    <w:rsid w:val="00BC1DA2"/>
    <w:rsid w:val="00BC21B1"/>
    <w:rsid w:val="00BC590C"/>
    <w:rsid w:val="00BC5B01"/>
    <w:rsid w:val="00BC60DF"/>
    <w:rsid w:val="00BC63D8"/>
    <w:rsid w:val="00BC6FCF"/>
    <w:rsid w:val="00BD02CE"/>
    <w:rsid w:val="00BD0753"/>
    <w:rsid w:val="00BD102F"/>
    <w:rsid w:val="00BD2409"/>
    <w:rsid w:val="00BD29B4"/>
    <w:rsid w:val="00BD3C15"/>
    <w:rsid w:val="00BD4B54"/>
    <w:rsid w:val="00BD5D36"/>
    <w:rsid w:val="00BD5DCF"/>
    <w:rsid w:val="00BD626D"/>
    <w:rsid w:val="00BD66F7"/>
    <w:rsid w:val="00BD6C6A"/>
    <w:rsid w:val="00BE0EFE"/>
    <w:rsid w:val="00BE1186"/>
    <w:rsid w:val="00BE1260"/>
    <w:rsid w:val="00BE17FA"/>
    <w:rsid w:val="00BE2790"/>
    <w:rsid w:val="00BE318B"/>
    <w:rsid w:val="00BE34DC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49FC"/>
    <w:rsid w:val="00BF50E5"/>
    <w:rsid w:val="00BF5909"/>
    <w:rsid w:val="00BF5FAB"/>
    <w:rsid w:val="00BF6FD7"/>
    <w:rsid w:val="00BF7E57"/>
    <w:rsid w:val="00C00897"/>
    <w:rsid w:val="00C03516"/>
    <w:rsid w:val="00C03F82"/>
    <w:rsid w:val="00C04D35"/>
    <w:rsid w:val="00C05167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A7B"/>
    <w:rsid w:val="00C100FF"/>
    <w:rsid w:val="00C117AE"/>
    <w:rsid w:val="00C11A10"/>
    <w:rsid w:val="00C11E6C"/>
    <w:rsid w:val="00C11F51"/>
    <w:rsid w:val="00C1220C"/>
    <w:rsid w:val="00C1222D"/>
    <w:rsid w:val="00C129AF"/>
    <w:rsid w:val="00C12F5A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6AD"/>
    <w:rsid w:val="00C2196C"/>
    <w:rsid w:val="00C22440"/>
    <w:rsid w:val="00C22768"/>
    <w:rsid w:val="00C24AE2"/>
    <w:rsid w:val="00C25825"/>
    <w:rsid w:val="00C262C9"/>
    <w:rsid w:val="00C26DE9"/>
    <w:rsid w:val="00C27F13"/>
    <w:rsid w:val="00C30277"/>
    <w:rsid w:val="00C30923"/>
    <w:rsid w:val="00C30AD4"/>
    <w:rsid w:val="00C313E2"/>
    <w:rsid w:val="00C316E3"/>
    <w:rsid w:val="00C3220B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B9"/>
    <w:rsid w:val="00C401C3"/>
    <w:rsid w:val="00C403E8"/>
    <w:rsid w:val="00C4049A"/>
    <w:rsid w:val="00C40C94"/>
    <w:rsid w:val="00C41255"/>
    <w:rsid w:val="00C41D12"/>
    <w:rsid w:val="00C41F54"/>
    <w:rsid w:val="00C41FF4"/>
    <w:rsid w:val="00C4228D"/>
    <w:rsid w:val="00C4230C"/>
    <w:rsid w:val="00C42844"/>
    <w:rsid w:val="00C432CD"/>
    <w:rsid w:val="00C437A3"/>
    <w:rsid w:val="00C4384C"/>
    <w:rsid w:val="00C43F93"/>
    <w:rsid w:val="00C44592"/>
    <w:rsid w:val="00C4490C"/>
    <w:rsid w:val="00C449B6"/>
    <w:rsid w:val="00C44A64"/>
    <w:rsid w:val="00C4525B"/>
    <w:rsid w:val="00C45962"/>
    <w:rsid w:val="00C46F6C"/>
    <w:rsid w:val="00C47B14"/>
    <w:rsid w:val="00C50A42"/>
    <w:rsid w:val="00C50C90"/>
    <w:rsid w:val="00C51606"/>
    <w:rsid w:val="00C5354C"/>
    <w:rsid w:val="00C546E1"/>
    <w:rsid w:val="00C546F8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C4F"/>
    <w:rsid w:val="00C65EEA"/>
    <w:rsid w:val="00C66B7A"/>
    <w:rsid w:val="00C66C79"/>
    <w:rsid w:val="00C66EBC"/>
    <w:rsid w:val="00C6785B"/>
    <w:rsid w:val="00C705C5"/>
    <w:rsid w:val="00C72A30"/>
    <w:rsid w:val="00C73017"/>
    <w:rsid w:val="00C73122"/>
    <w:rsid w:val="00C732A4"/>
    <w:rsid w:val="00C739B6"/>
    <w:rsid w:val="00C73E39"/>
    <w:rsid w:val="00C75A46"/>
    <w:rsid w:val="00C75A89"/>
    <w:rsid w:val="00C764DC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25C"/>
    <w:rsid w:val="00C826BF"/>
    <w:rsid w:val="00C83859"/>
    <w:rsid w:val="00C83CF3"/>
    <w:rsid w:val="00C8456E"/>
    <w:rsid w:val="00C84DB0"/>
    <w:rsid w:val="00C8571C"/>
    <w:rsid w:val="00C85738"/>
    <w:rsid w:val="00C85CFC"/>
    <w:rsid w:val="00C86012"/>
    <w:rsid w:val="00C8618C"/>
    <w:rsid w:val="00C9008E"/>
    <w:rsid w:val="00C90E40"/>
    <w:rsid w:val="00C90F13"/>
    <w:rsid w:val="00C918D2"/>
    <w:rsid w:val="00C9211F"/>
    <w:rsid w:val="00C92E8E"/>
    <w:rsid w:val="00C93C7F"/>
    <w:rsid w:val="00C94874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3D84"/>
    <w:rsid w:val="00CA4ACE"/>
    <w:rsid w:val="00CA4B85"/>
    <w:rsid w:val="00CA5A5A"/>
    <w:rsid w:val="00CA5B31"/>
    <w:rsid w:val="00CA73D9"/>
    <w:rsid w:val="00CA7454"/>
    <w:rsid w:val="00CA7858"/>
    <w:rsid w:val="00CA7D1E"/>
    <w:rsid w:val="00CA7E90"/>
    <w:rsid w:val="00CB07A2"/>
    <w:rsid w:val="00CB11E4"/>
    <w:rsid w:val="00CB1727"/>
    <w:rsid w:val="00CB1928"/>
    <w:rsid w:val="00CB22BF"/>
    <w:rsid w:val="00CB4510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4B14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5B4"/>
    <w:rsid w:val="00CE069E"/>
    <w:rsid w:val="00CE1008"/>
    <w:rsid w:val="00CE1706"/>
    <w:rsid w:val="00CE185C"/>
    <w:rsid w:val="00CE1ACD"/>
    <w:rsid w:val="00CE2766"/>
    <w:rsid w:val="00CE2BA1"/>
    <w:rsid w:val="00CE3552"/>
    <w:rsid w:val="00CE3850"/>
    <w:rsid w:val="00CE386D"/>
    <w:rsid w:val="00CE451C"/>
    <w:rsid w:val="00CE4E2E"/>
    <w:rsid w:val="00CE65CD"/>
    <w:rsid w:val="00CE71D8"/>
    <w:rsid w:val="00CE74AA"/>
    <w:rsid w:val="00CE77E4"/>
    <w:rsid w:val="00CE7970"/>
    <w:rsid w:val="00CF0201"/>
    <w:rsid w:val="00CF0A3C"/>
    <w:rsid w:val="00CF120D"/>
    <w:rsid w:val="00CF13C7"/>
    <w:rsid w:val="00CF1A01"/>
    <w:rsid w:val="00CF1CE7"/>
    <w:rsid w:val="00CF21A9"/>
    <w:rsid w:val="00CF31B6"/>
    <w:rsid w:val="00CF37D7"/>
    <w:rsid w:val="00CF3AF9"/>
    <w:rsid w:val="00CF3B2F"/>
    <w:rsid w:val="00CF3D92"/>
    <w:rsid w:val="00CF4DF9"/>
    <w:rsid w:val="00CF5618"/>
    <w:rsid w:val="00CF595A"/>
    <w:rsid w:val="00CF63D9"/>
    <w:rsid w:val="00CF6637"/>
    <w:rsid w:val="00CF73B9"/>
    <w:rsid w:val="00D00829"/>
    <w:rsid w:val="00D0168F"/>
    <w:rsid w:val="00D018C7"/>
    <w:rsid w:val="00D01A56"/>
    <w:rsid w:val="00D02444"/>
    <w:rsid w:val="00D02695"/>
    <w:rsid w:val="00D02DF7"/>
    <w:rsid w:val="00D03178"/>
    <w:rsid w:val="00D036D4"/>
    <w:rsid w:val="00D03CFC"/>
    <w:rsid w:val="00D04366"/>
    <w:rsid w:val="00D04659"/>
    <w:rsid w:val="00D04708"/>
    <w:rsid w:val="00D0723F"/>
    <w:rsid w:val="00D07E9F"/>
    <w:rsid w:val="00D10179"/>
    <w:rsid w:val="00D10458"/>
    <w:rsid w:val="00D1070C"/>
    <w:rsid w:val="00D10776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5D9A"/>
    <w:rsid w:val="00D16493"/>
    <w:rsid w:val="00D16619"/>
    <w:rsid w:val="00D17684"/>
    <w:rsid w:val="00D17EDD"/>
    <w:rsid w:val="00D201BB"/>
    <w:rsid w:val="00D2020A"/>
    <w:rsid w:val="00D20505"/>
    <w:rsid w:val="00D214B2"/>
    <w:rsid w:val="00D2253E"/>
    <w:rsid w:val="00D2257F"/>
    <w:rsid w:val="00D23306"/>
    <w:rsid w:val="00D23F5D"/>
    <w:rsid w:val="00D24620"/>
    <w:rsid w:val="00D2496A"/>
    <w:rsid w:val="00D24A0E"/>
    <w:rsid w:val="00D250FC"/>
    <w:rsid w:val="00D25888"/>
    <w:rsid w:val="00D25A48"/>
    <w:rsid w:val="00D26428"/>
    <w:rsid w:val="00D26E21"/>
    <w:rsid w:val="00D274E2"/>
    <w:rsid w:val="00D27CC0"/>
    <w:rsid w:val="00D27D9F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6A1B"/>
    <w:rsid w:val="00D37FE1"/>
    <w:rsid w:val="00D4119A"/>
    <w:rsid w:val="00D41A5B"/>
    <w:rsid w:val="00D43923"/>
    <w:rsid w:val="00D43B7A"/>
    <w:rsid w:val="00D44283"/>
    <w:rsid w:val="00D45658"/>
    <w:rsid w:val="00D46746"/>
    <w:rsid w:val="00D501C6"/>
    <w:rsid w:val="00D50225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695E"/>
    <w:rsid w:val="00D57180"/>
    <w:rsid w:val="00D60F4C"/>
    <w:rsid w:val="00D61BD4"/>
    <w:rsid w:val="00D62033"/>
    <w:rsid w:val="00D6293F"/>
    <w:rsid w:val="00D62FE5"/>
    <w:rsid w:val="00D638A4"/>
    <w:rsid w:val="00D64858"/>
    <w:rsid w:val="00D65704"/>
    <w:rsid w:val="00D65989"/>
    <w:rsid w:val="00D6699E"/>
    <w:rsid w:val="00D66C5D"/>
    <w:rsid w:val="00D70B85"/>
    <w:rsid w:val="00D71D0A"/>
    <w:rsid w:val="00D71D14"/>
    <w:rsid w:val="00D72DE4"/>
    <w:rsid w:val="00D73026"/>
    <w:rsid w:val="00D73D5D"/>
    <w:rsid w:val="00D74A6F"/>
    <w:rsid w:val="00D74E59"/>
    <w:rsid w:val="00D756A1"/>
    <w:rsid w:val="00D76739"/>
    <w:rsid w:val="00D8039A"/>
    <w:rsid w:val="00D80681"/>
    <w:rsid w:val="00D81C0C"/>
    <w:rsid w:val="00D82817"/>
    <w:rsid w:val="00D83C59"/>
    <w:rsid w:val="00D841B7"/>
    <w:rsid w:val="00D86EBC"/>
    <w:rsid w:val="00D87096"/>
    <w:rsid w:val="00D90633"/>
    <w:rsid w:val="00D90861"/>
    <w:rsid w:val="00D90E50"/>
    <w:rsid w:val="00D90E5A"/>
    <w:rsid w:val="00D90F8B"/>
    <w:rsid w:val="00D91119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0DFA"/>
    <w:rsid w:val="00DB1242"/>
    <w:rsid w:val="00DB2503"/>
    <w:rsid w:val="00DB3933"/>
    <w:rsid w:val="00DB533B"/>
    <w:rsid w:val="00DB638B"/>
    <w:rsid w:val="00DB659A"/>
    <w:rsid w:val="00DB6FBE"/>
    <w:rsid w:val="00DB7745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5D90"/>
    <w:rsid w:val="00DC62A7"/>
    <w:rsid w:val="00DC6D09"/>
    <w:rsid w:val="00DC752F"/>
    <w:rsid w:val="00DC7638"/>
    <w:rsid w:val="00DC7A44"/>
    <w:rsid w:val="00DC7B94"/>
    <w:rsid w:val="00DD058B"/>
    <w:rsid w:val="00DD085C"/>
    <w:rsid w:val="00DD140F"/>
    <w:rsid w:val="00DD1899"/>
    <w:rsid w:val="00DD1AE3"/>
    <w:rsid w:val="00DD21CE"/>
    <w:rsid w:val="00DD23FA"/>
    <w:rsid w:val="00DD38A6"/>
    <w:rsid w:val="00DD38A9"/>
    <w:rsid w:val="00DD3D89"/>
    <w:rsid w:val="00DD411E"/>
    <w:rsid w:val="00DD498C"/>
    <w:rsid w:val="00DD5EA9"/>
    <w:rsid w:val="00DD60EC"/>
    <w:rsid w:val="00DD731D"/>
    <w:rsid w:val="00DD7832"/>
    <w:rsid w:val="00DE0F55"/>
    <w:rsid w:val="00DE1412"/>
    <w:rsid w:val="00DE1EC3"/>
    <w:rsid w:val="00DE2491"/>
    <w:rsid w:val="00DE24E9"/>
    <w:rsid w:val="00DE2A67"/>
    <w:rsid w:val="00DE37FF"/>
    <w:rsid w:val="00DE3904"/>
    <w:rsid w:val="00DE4A32"/>
    <w:rsid w:val="00DE4B5B"/>
    <w:rsid w:val="00DE51F2"/>
    <w:rsid w:val="00DE5871"/>
    <w:rsid w:val="00DE5AE2"/>
    <w:rsid w:val="00DE6364"/>
    <w:rsid w:val="00DE676B"/>
    <w:rsid w:val="00DE6ABC"/>
    <w:rsid w:val="00DE6EC6"/>
    <w:rsid w:val="00DE78CA"/>
    <w:rsid w:val="00DE7D5F"/>
    <w:rsid w:val="00DF0160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79C"/>
    <w:rsid w:val="00DF3888"/>
    <w:rsid w:val="00DF4DD2"/>
    <w:rsid w:val="00DF53AE"/>
    <w:rsid w:val="00DF7297"/>
    <w:rsid w:val="00E00049"/>
    <w:rsid w:val="00E0099F"/>
    <w:rsid w:val="00E0134E"/>
    <w:rsid w:val="00E01CB1"/>
    <w:rsid w:val="00E01F93"/>
    <w:rsid w:val="00E02D49"/>
    <w:rsid w:val="00E033B8"/>
    <w:rsid w:val="00E0357C"/>
    <w:rsid w:val="00E041D2"/>
    <w:rsid w:val="00E045A5"/>
    <w:rsid w:val="00E04E92"/>
    <w:rsid w:val="00E06636"/>
    <w:rsid w:val="00E06CED"/>
    <w:rsid w:val="00E071A5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5DC5"/>
    <w:rsid w:val="00E16EB6"/>
    <w:rsid w:val="00E174DA"/>
    <w:rsid w:val="00E1766A"/>
    <w:rsid w:val="00E20DF5"/>
    <w:rsid w:val="00E212D8"/>
    <w:rsid w:val="00E21D50"/>
    <w:rsid w:val="00E2292C"/>
    <w:rsid w:val="00E22962"/>
    <w:rsid w:val="00E22CD7"/>
    <w:rsid w:val="00E238B1"/>
    <w:rsid w:val="00E23A00"/>
    <w:rsid w:val="00E23D90"/>
    <w:rsid w:val="00E24083"/>
    <w:rsid w:val="00E245D5"/>
    <w:rsid w:val="00E246FA"/>
    <w:rsid w:val="00E25A3A"/>
    <w:rsid w:val="00E25EAE"/>
    <w:rsid w:val="00E268B8"/>
    <w:rsid w:val="00E27464"/>
    <w:rsid w:val="00E27965"/>
    <w:rsid w:val="00E27C6A"/>
    <w:rsid w:val="00E3045C"/>
    <w:rsid w:val="00E3138A"/>
    <w:rsid w:val="00E329EB"/>
    <w:rsid w:val="00E33B14"/>
    <w:rsid w:val="00E355F2"/>
    <w:rsid w:val="00E35F45"/>
    <w:rsid w:val="00E365B8"/>
    <w:rsid w:val="00E37EC3"/>
    <w:rsid w:val="00E40001"/>
    <w:rsid w:val="00E4035F"/>
    <w:rsid w:val="00E406F7"/>
    <w:rsid w:val="00E41A40"/>
    <w:rsid w:val="00E42C1C"/>
    <w:rsid w:val="00E43527"/>
    <w:rsid w:val="00E437E4"/>
    <w:rsid w:val="00E443D0"/>
    <w:rsid w:val="00E4446B"/>
    <w:rsid w:val="00E44521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1D9B"/>
    <w:rsid w:val="00E5215F"/>
    <w:rsid w:val="00E5239D"/>
    <w:rsid w:val="00E52500"/>
    <w:rsid w:val="00E536FF"/>
    <w:rsid w:val="00E53B98"/>
    <w:rsid w:val="00E544AB"/>
    <w:rsid w:val="00E544E1"/>
    <w:rsid w:val="00E5582D"/>
    <w:rsid w:val="00E56154"/>
    <w:rsid w:val="00E5694B"/>
    <w:rsid w:val="00E57796"/>
    <w:rsid w:val="00E57CFE"/>
    <w:rsid w:val="00E57DAD"/>
    <w:rsid w:val="00E601E8"/>
    <w:rsid w:val="00E616D8"/>
    <w:rsid w:val="00E61B47"/>
    <w:rsid w:val="00E62182"/>
    <w:rsid w:val="00E63242"/>
    <w:rsid w:val="00E65114"/>
    <w:rsid w:val="00E659FF"/>
    <w:rsid w:val="00E66ECE"/>
    <w:rsid w:val="00E67476"/>
    <w:rsid w:val="00E700A0"/>
    <w:rsid w:val="00E71A6B"/>
    <w:rsid w:val="00E71B35"/>
    <w:rsid w:val="00E71C90"/>
    <w:rsid w:val="00E7264D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24A0"/>
    <w:rsid w:val="00E82EAC"/>
    <w:rsid w:val="00E83390"/>
    <w:rsid w:val="00E84589"/>
    <w:rsid w:val="00E84C3F"/>
    <w:rsid w:val="00E86378"/>
    <w:rsid w:val="00E864B7"/>
    <w:rsid w:val="00E86835"/>
    <w:rsid w:val="00E86873"/>
    <w:rsid w:val="00E924E5"/>
    <w:rsid w:val="00E934F8"/>
    <w:rsid w:val="00E950D6"/>
    <w:rsid w:val="00E95140"/>
    <w:rsid w:val="00E954E9"/>
    <w:rsid w:val="00E957B5"/>
    <w:rsid w:val="00E95CE7"/>
    <w:rsid w:val="00E96FA1"/>
    <w:rsid w:val="00E973FE"/>
    <w:rsid w:val="00E975C6"/>
    <w:rsid w:val="00EA197D"/>
    <w:rsid w:val="00EA1D08"/>
    <w:rsid w:val="00EA429D"/>
    <w:rsid w:val="00EA5F47"/>
    <w:rsid w:val="00EA5FDB"/>
    <w:rsid w:val="00EA60A1"/>
    <w:rsid w:val="00EA6697"/>
    <w:rsid w:val="00EA7701"/>
    <w:rsid w:val="00EB00B1"/>
    <w:rsid w:val="00EB0CEB"/>
    <w:rsid w:val="00EB1DA7"/>
    <w:rsid w:val="00EB23FE"/>
    <w:rsid w:val="00EB2FA2"/>
    <w:rsid w:val="00EB5463"/>
    <w:rsid w:val="00EB5716"/>
    <w:rsid w:val="00EB7178"/>
    <w:rsid w:val="00EC15A8"/>
    <w:rsid w:val="00EC16C5"/>
    <w:rsid w:val="00EC1D8F"/>
    <w:rsid w:val="00EC304F"/>
    <w:rsid w:val="00EC33FC"/>
    <w:rsid w:val="00EC38D2"/>
    <w:rsid w:val="00EC3D23"/>
    <w:rsid w:val="00EC3E3E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05F"/>
    <w:rsid w:val="00ED22A6"/>
    <w:rsid w:val="00ED2BCD"/>
    <w:rsid w:val="00ED2C31"/>
    <w:rsid w:val="00ED2EEA"/>
    <w:rsid w:val="00ED33AC"/>
    <w:rsid w:val="00ED3728"/>
    <w:rsid w:val="00ED3C01"/>
    <w:rsid w:val="00ED4256"/>
    <w:rsid w:val="00ED45BD"/>
    <w:rsid w:val="00ED4B38"/>
    <w:rsid w:val="00ED4DA2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69A"/>
    <w:rsid w:val="00EE2B80"/>
    <w:rsid w:val="00EE3008"/>
    <w:rsid w:val="00EE3937"/>
    <w:rsid w:val="00EE4649"/>
    <w:rsid w:val="00EE4D6B"/>
    <w:rsid w:val="00EE5055"/>
    <w:rsid w:val="00EE5DDA"/>
    <w:rsid w:val="00EE605E"/>
    <w:rsid w:val="00EE6422"/>
    <w:rsid w:val="00EE6470"/>
    <w:rsid w:val="00EE6690"/>
    <w:rsid w:val="00EE691C"/>
    <w:rsid w:val="00EE72DF"/>
    <w:rsid w:val="00EE74AB"/>
    <w:rsid w:val="00EE792A"/>
    <w:rsid w:val="00EF011F"/>
    <w:rsid w:val="00EF0A29"/>
    <w:rsid w:val="00EF0F44"/>
    <w:rsid w:val="00EF1AB9"/>
    <w:rsid w:val="00EF2C12"/>
    <w:rsid w:val="00EF2EFB"/>
    <w:rsid w:val="00EF45F5"/>
    <w:rsid w:val="00EF4C89"/>
    <w:rsid w:val="00EF5902"/>
    <w:rsid w:val="00EF5922"/>
    <w:rsid w:val="00EF6240"/>
    <w:rsid w:val="00EF7364"/>
    <w:rsid w:val="00EF74D8"/>
    <w:rsid w:val="00EF7B4F"/>
    <w:rsid w:val="00F0141F"/>
    <w:rsid w:val="00F01825"/>
    <w:rsid w:val="00F01EF9"/>
    <w:rsid w:val="00F02F8F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6C0"/>
    <w:rsid w:val="00F176C7"/>
    <w:rsid w:val="00F17E67"/>
    <w:rsid w:val="00F203B7"/>
    <w:rsid w:val="00F20401"/>
    <w:rsid w:val="00F20D55"/>
    <w:rsid w:val="00F20F62"/>
    <w:rsid w:val="00F21367"/>
    <w:rsid w:val="00F23152"/>
    <w:rsid w:val="00F23315"/>
    <w:rsid w:val="00F2394A"/>
    <w:rsid w:val="00F23A90"/>
    <w:rsid w:val="00F23B74"/>
    <w:rsid w:val="00F24FC3"/>
    <w:rsid w:val="00F24FF4"/>
    <w:rsid w:val="00F258D9"/>
    <w:rsid w:val="00F277D7"/>
    <w:rsid w:val="00F27CC8"/>
    <w:rsid w:val="00F3030D"/>
    <w:rsid w:val="00F3065F"/>
    <w:rsid w:val="00F30887"/>
    <w:rsid w:val="00F3182E"/>
    <w:rsid w:val="00F318CF"/>
    <w:rsid w:val="00F31BD3"/>
    <w:rsid w:val="00F31F5D"/>
    <w:rsid w:val="00F326F9"/>
    <w:rsid w:val="00F33343"/>
    <w:rsid w:val="00F338C9"/>
    <w:rsid w:val="00F34850"/>
    <w:rsid w:val="00F34EAF"/>
    <w:rsid w:val="00F3594C"/>
    <w:rsid w:val="00F36429"/>
    <w:rsid w:val="00F36669"/>
    <w:rsid w:val="00F40C9E"/>
    <w:rsid w:val="00F40EE1"/>
    <w:rsid w:val="00F41344"/>
    <w:rsid w:val="00F4174B"/>
    <w:rsid w:val="00F41CBD"/>
    <w:rsid w:val="00F42190"/>
    <w:rsid w:val="00F42756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3C16"/>
    <w:rsid w:val="00F546AB"/>
    <w:rsid w:val="00F54C7D"/>
    <w:rsid w:val="00F56074"/>
    <w:rsid w:val="00F566C0"/>
    <w:rsid w:val="00F56965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A35"/>
    <w:rsid w:val="00F63B13"/>
    <w:rsid w:val="00F63FA6"/>
    <w:rsid w:val="00F64391"/>
    <w:rsid w:val="00F64C00"/>
    <w:rsid w:val="00F653F6"/>
    <w:rsid w:val="00F65FF8"/>
    <w:rsid w:val="00F66451"/>
    <w:rsid w:val="00F66881"/>
    <w:rsid w:val="00F66E13"/>
    <w:rsid w:val="00F6726F"/>
    <w:rsid w:val="00F675E4"/>
    <w:rsid w:val="00F70734"/>
    <w:rsid w:val="00F70EA1"/>
    <w:rsid w:val="00F71134"/>
    <w:rsid w:val="00F71CD9"/>
    <w:rsid w:val="00F7231E"/>
    <w:rsid w:val="00F724DD"/>
    <w:rsid w:val="00F74580"/>
    <w:rsid w:val="00F75694"/>
    <w:rsid w:val="00F7574A"/>
    <w:rsid w:val="00F758F4"/>
    <w:rsid w:val="00F75CEF"/>
    <w:rsid w:val="00F75D79"/>
    <w:rsid w:val="00F7667C"/>
    <w:rsid w:val="00F767B5"/>
    <w:rsid w:val="00F76920"/>
    <w:rsid w:val="00F80F5A"/>
    <w:rsid w:val="00F811A1"/>
    <w:rsid w:val="00F8269F"/>
    <w:rsid w:val="00F8286A"/>
    <w:rsid w:val="00F82CC1"/>
    <w:rsid w:val="00F82E7D"/>
    <w:rsid w:val="00F83161"/>
    <w:rsid w:val="00F83F3F"/>
    <w:rsid w:val="00F84BB9"/>
    <w:rsid w:val="00F84F97"/>
    <w:rsid w:val="00F85164"/>
    <w:rsid w:val="00F852B1"/>
    <w:rsid w:val="00F856E9"/>
    <w:rsid w:val="00F856FC"/>
    <w:rsid w:val="00F85B1C"/>
    <w:rsid w:val="00F866A2"/>
    <w:rsid w:val="00F870EA"/>
    <w:rsid w:val="00F8752C"/>
    <w:rsid w:val="00F8764E"/>
    <w:rsid w:val="00F87A4F"/>
    <w:rsid w:val="00F90134"/>
    <w:rsid w:val="00F90272"/>
    <w:rsid w:val="00F90698"/>
    <w:rsid w:val="00F91390"/>
    <w:rsid w:val="00F9179B"/>
    <w:rsid w:val="00F9190F"/>
    <w:rsid w:val="00F92FC8"/>
    <w:rsid w:val="00F93876"/>
    <w:rsid w:val="00F93F6C"/>
    <w:rsid w:val="00F94C4F"/>
    <w:rsid w:val="00F962E4"/>
    <w:rsid w:val="00F962EE"/>
    <w:rsid w:val="00F96567"/>
    <w:rsid w:val="00F9656F"/>
    <w:rsid w:val="00F97066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16AB"/>
    <w:rsid w:val="00FB18D0"/>
    <w:rsid w:val="00FB41DD"/>
    <w:rsid w:val="00FB459B"/>
    <w:rsid w:val="00FB45A1"/>
    <w:rsid w:val="00FB62C5"/>
    <w:rsid w:val="00FB632C"/>
    <w:rsid w:val="00FB637D"/>
    <w:rsid w:val="00FB7043"/>
    <w:rsid w:val="00FB77AA"/>
    <w:rsid w:val="00FC1025"/>
    <w:rsid w:val="00FC3105"/>
    <w:rsid w:val="00FC3469"/>
    <w:rsid w:val="00FC459A"/>
    <w:rsid w:val="00FC4707"/>
    <w:rsid w:val="00FC578F"/>
    <w:rsid w:val="00FC61A8"/>
    <w:rsid w:val="00FC64D6"/>
    <w:rsid w:val="00FC74DF"/>
    <w:rsid w:val="00FD0472"/>
    <w:rsid w:val="00FD0E87"/>
    <w:rsid w:val="00FD0F57"/>
    <w:rsid w:val="00FD1FA2"/>
    <w:rsid w:val="00FD32C6"/>
    <w:rsid w:val="00FD3621"/>
    <w:rsid w:val="00FD3C66"/>
    <w:rsid w:val="00FD3EC8"/>
    <w:rsid w:val="00FD4F05"/>
    <w:rsid w:val="00FD5491"/>
    <w:rsid w:val="00FD5DC4"/>
    <w:rsid w:val="00FE000A"/>
    <w:rsid w:val="00FE0346"/>
    <w:rsid w:val="00FE049A"/>
    <w:rsid w:val="00FE096F"/>
    <w:rsid w:val="00FE0D4D"/>
    <w:rsid w:val="00FE1B7F"/>
    <w:rsid w:val="00FE1FC4"/>
    <w:rsid w:val="00FE3843"/>
    <w:rsid w:val="00FE4098"/>
    <w:rsid w:val="00FE4793"/>
    <w:rsid w:val="00FE482C"/>
    <w:rsid w:val="00FE5219"/>
    <w:rsid w:val="00FE55BE"/>
    <w:rsid w:val="00FE617D"/>
    <w:rsid w:val="00FE6341"/>
    <w:rsid w:val="00FE7C57"/>
    <w:rsid w:val="00FF122A"/>
    <w:rsid w:val="00FF1A8E"/>
    <w:rsid w:val="00FF23EE"/>
    <w:rsid w:val="00FF2677"/>
    <w:rsid w:val="00FF2705"/>
    <w:rsid w:val="00FF29A0"/>
    <w:rsid w:val="00FF29F2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0D2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B5136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0B5136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92CD7"/>
    <w:pPr>
      <w:spacing w:before="120"/>
      <w:ind w:left="454"/>
      <w:outlineLvl w:val="4"/>
    </w:pPr>
    <w:rPr>
      <w:rFonts w:ascii="Arial" w:hAnsi="Arial" w:cs="Arial"/>
      <w:b/>
      <w:bCs/>
      <w:color w:val="800000"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B5136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0B5136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0B5136"/>
    <w:rPr>
      <w:rFonts w:ascii="Arial" w:hAnsi="Arial"/>
      <w:b/>
      <w:bCs/>
      <w:i/>
      <w:iCs/>
      <w:color w:val="333300"/>
      <w:sz w:val="22"/>
      <w:szCs w:val="24"/>
      <w:lang w:val="de-CH"/>
    </w:rPr>
  </w:style>
  <w:style w:type="character" w:customStyle="1" w:styleId="berschrift5Zchn">
    <w:name w:val="Überschrift 5 Zchn"/>
    <w:link w:val="berschrift5"/>
    <w:uiPriority w:val="99"/>
    <w:locked/>
    <w:rsid w:val="00792CD7"/>
    <w:rPr>
      <w:rFonts w:ascii="Arial" w:hAnsi="Arial" w:cs="Arial"/>
      <w:b/>
      <w:bCs/>
      <w:color w:val="800000"/>
      <w:sz w:val="21"/>
      <w:szCs w:val="24"/>
    </w:rPr>
  </w:style>
  <w:style w:type="character" w:customStyle="1" w:styleId="berschrift6Zchn">
    <w:name w:val="Überschrift 6 Zchn"/>
    <w:link w:val="berschrift6"/>
    <w:uiPriority w:val="99"/>
    <w:rsid w:val="000B5136"/>
    <w:rPr>
      <w:rFonts w:ascii="Arial" w:hAnsi="Arial" w:cs="Arial"/>
      <w:b/>
      <w:bCs/>
      <w:i/>
      <w:iCs/>
      <w:spacing w:val="20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qFormat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qFormat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qFormat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uiPriority w:val="99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uiPriority w:val="99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  <w:style w:type="paragraph" w:customStyle="1" w:styleId="KeinAbsatzformat">
    <w:name w:val="[Kein Absatzformat]"/>
    <w:rsid w:val="00C12F5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en-US"/>
    </w:rPr>
  </w:style>
  <w:style w:type="paragraph" w:customStyle="1" w:styleId="Text0">
    <w:name w:val="Text 0"/>
    <w:basedOn w:val="Text"/>
    <w:uiPriority w:val="99"/>
    <w:rsid w:val="00C12F5A"/>
    <w:pPr>
      <w:spacing w:line="220" w:lineRule="atLeast"/>
      <w:ind w:firstLine="0"/>
    </w:pPr>
  </w:style>
  <w:style w:type="paragraph" w:customStyle="1" w:styleId="Text">
    <w:name w:val="Text"/>
    <w:basedOn w:val="KeinAbsatzformat"/>
    <w:uiPriority w:val="99"/>
    <w:rsid w:val="00C12F5A"/>
    <w:pPr>
      <w:ind w:firstLine="454"/>
      <w:jc w:val="both"/>
    </w:pPr>
    <w:rPr>
      <w:rFonts w:ascii="MorePro-Book" w:hAnsi="MorePro-Book" w:cs="MorePro-Book"/>
      <w:sz w:val="20"/>
      <w:szCs w:val="20"/>
    </w:rPr>
  </w:style>
  <w:style w:type="paragraph" w:customStyle="1" w:styleId="Kapitelgliederung">
    <w:name w:val="Kapitelgliederung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360" w:after="120" w:line="34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Vers">
    <w:name w:val="Vers"/>
    <w:basedOn w:val="Text"/>
    <w:next w:val="Text0"/>
    <w:uiPriority w:val="99"/>
    <w:rsid w:val="00C12F5A"/>
    <w:pPr>
      <w:spacing w:line="260" w:lineRule="atLeast"/>
      <w:ind w:left="454" w:firstLine="0"/>
      <w:jc w:val="left"/>
    </w:pPr>
    <w:rPr>
      <w:rFonts w:ascii="MorePro-BookItalic" w:hAnsi="MorePro-BookItalic" w:cs="MorePro-BookItalic"/>
      <w:i/>
      <w:iCs/>
    </w:rPr>
  </w:style>
  <w:style w:type="paragraph" w:customStyle="1" w:styleId="Aufzhlung">
    <w:name w:val="Aufzählung"/>
    <w:basedOn w:val="Text"/>
    <w:uiPriority w:val="99"/>
    <w:rsid w:val="00C12F5A"/>
    <w:pPr>
      <w:ind w:left="227" w:hanging="227"/>
      <w:jc w:val="left"/>
    </w:pPr>
  </w:style>
  <w:style w:type="paragraph" w:customStyle="1" w:styleId="Tabelentextb">
    <w:name w:val="Tabelentext Üb"/>
    <w:basedOn w:val="Tabelentext"/>
    <w:uiPriority w:val="99"/>
    <w:rsid w:val="00C12F5A"/>
    <w:rPr>
      <w:rFonts w:ascii="Neue Haas Unica W1G Black" w:hAnsi="Neue Haas Unica W1G Black" w:cs="Neue Haas Unica W1G Black"/>
    </w:rPr>
  </w:style>
  <w:style w:type="paragraph" w:customStyle="1" w:styleId="Tabelentext">
    <w:name w:val="Tabelentext"/>
    <w:basedOn w:val="KeinAbsatzformat"/>
    <w:uiPriority w:val="99"/>
    <w:rsid w:val="00C12F5A"/>
    <w:pPr>
      <w:spacing w:line="220" w:lineRule="atLeast"/>
    </w:pPr>
    <w:rPr>
      <w:rFonts w:ascii="Neue Haas Unica W1G" w:hAnsi="Neue Haas Unica W1G" w:cs="Neue Haas Unica W1G"/>
      <w:sz w:val="18"/>
      <w:szCs w:val="18"/>
    </w:rPr>
  </w:style>
  <w:style w:type="character" w:customStyle="1" w:styleId="Buchstabehochgestellt">
    <w:name w:val="Buchstabe hochgestellt"/>
    <w:uiPriority w:val="99"/>
    <w:rsid w:val="00C12F5A"/>
    <w:rPr>
      <w:vertAlign w:val="superscript"/>
    </w:rPr>
  </w:style>
  <w:style w:type="character" w:customStyle="1" w:styleId="ZahlenimVers">
    <w:name w:val="Zahlen im Vers"/>
    <w:uiPriority w:val="99"/>
    <w:rsid w:val="00C12F5A"/>
    <w:rPr>
      <w:rFonts w:ascii="GoodPro-WideNews" w:hAnsi="GoodPro-WideNews" w:cs="GoodPro-WideNews"/>
      <w:vertAlign w:val="superscript"/>
    </w:rPr>
  </w:style>
  <w:style w:type="character" w:customStyle="1" w:styleId="Bold">
    <w:name w:val="Bold"/>
    <w:uiPriority w:val="99"/>
    <w:rsid w:val="00C12F5A"/>
    <w:rPr>
      <w:rFonts w:ascii="Neue Haas Unica W1G" w:hAnsi="Neue Haas Unica W1G" w:cs="Neue Haas Unica W1G"/>
      <w:b/>
      <w:bCs/>
      <w:color w:val="000000"/>
      <w:sz w:val="20"/>
      <w:szCs w:val="20"/>
    </w:rPr>
  </w:style>
  <w:style w:type="character" w:customStyle="1" w:styleId="kursiv">
    <w:name w:val="kursiv"/>
    <w:uiPriority w:val="99"/>
    <w:rsid w:val="00C12F5A"/>
    <w:rPr>
      <w:rFonts w:ascii="MorePro-BookItalic" w:hAnsi="MorePro-BookItalic" w:cs="MorePro-BookItalic"/>
      <w:i/>
      <w:iCs/>
      <w:sz w:val="20"/>
      <w:szCs w:val="20"/>
    </w:rPr>
  </w:style>
  <w:style w:type="character" w:customStyle="1" w:styleId="Versein">
    <w:name w:val="Verse in Ü"/>
    <w:uiPriority w:val="99"/>
    <w:rsid w:val="00C12F5A"/>
    <w:rPr>
      <w:rFonts w:ascii="Neue Haas Unica W1G Light" w:hAnsi="Neue Haas Unica W1G Light" w:cs="Neue Haas Unica W1G Light"/>
      <w:caps/>
      <w:sz w:val="20"/>
      <w:szCs w:val="20"/>
    </w:rPr>
  </w:style>
  <w:style w:type="paragraph" w:customStyle="1" w:styleId="AufzhlungBuchstaben">
    <w:name w:val="Aufzählung Buchstaben"/>
    <w:basedOn w:val="Text01"/>
    <w:uiPriority w:val="99"/>
    <w:rsid w:val="00C12F5A"/>
    <w:pPr>
      <w:spacing w:before="0"/>
      <w:ind w:left="360" w:hanging="360"/>
      <w:jc w:val="left"/>
    </w:pPr>
    <w:rPr>
      <w:rFonts w:ascii="Neue Haas Unica W1G" w:hAnsi="Neue Haas Unica W1G" w:cs="Neue Haas Unica W1G"/>
      <w:b/>
      <w:bCs/>
    </w:rPr>
  </w:style>
  <w:style w:type="paragraph" w:customStyle="1" w:styleId="Text01">
    <w:name w:val="Text 0 +1"/>
    <w:basedOn w:val="Text"/>
    <w:uiPriority w:val="99"/>
    <w:rsid w:val="00C12F5A"/>
    <w:pPr>
      <w:spacing w:before="57"/>
      <w:ind w:firstLine="0"/>
    </w:pPr>
  </w:style>
  <w:style w:type="paragraph" w:customStyle="1" w:styleId="GliederungUnterpunkt">
    <w:name w:val="Gliederung Unterpunkt"/>
    <w:basedOn w:val="Aufzhlung"/>
    <w:uiPriority w:val="99"/>
    <w:rsid w:val="00C12F5A"/>
    <w:pPr>
      <w:ind w:left="567"/>
    </w:pPr>
  </w:style>
  <w:style w:type="character" w:customStyle="1" w:styleId="Buchstabehochinb">
    <w:name w:val="Buchstabe hoch in Üb"/>
    <w:uiPriority w:val="99"/>
    <w:rsid w:val="00C12F5A"/>
    <w:rPr>
      <w:rFonts w:ascii="Neue Haas Unica W1G Light" w:hAnsi="Neue Haas Unica W1G Light" w:cs="Neue Haas Unica W1G Light"/>
      <w:sz w:val="24"/>
      <w:szCs w:val="24"/>
      <w:vertAlign w:val="superscript"/>
    </w:rPr>
  </w:style>
  <w:style w:type="paragraph" w:customStyle="1" w:styleId="Vers1">
    <w:name w:val="Vers +1"/>
    <w:basedOn w:val="Vers"/>
    <w:next w:val="Text0"/>
    <w:uiPriority w:val="99"/>
    <w:rsid w:val="00C12F5A"/>
    <w:pPr>
      <w:keepNext/>
      <w:spacing w:before="57"/>
    </w:pPr>
  </w:style>
  <w:style w:type="paragraph" w:customStyle="1" w:styleId="berschrift2nach1">
    <w:name w:val="Überschrift 2 nach Ü1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0" w:after="340" w:line="40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AufzhlungZahlen">
    <w:name w:val="Aufzählung Zahlen"/>
    <w:basedOn w:val="Text"/>
    <w:uiPriority w:val="99"/>
    <w:rsid w:val="00C12F5A"/>
    <w:pPr>
      <w:ind w:left="227" w:hanging="227"/>
      <w:jc w:val="left"/>
    </w:pPr>
  </w:style>
  <w:style w:type="paragraph" w:customStyle="1" w:styleId="Anmerkung">
    <w:name w:val="Anmerkung"/>
    <w:basedOn w:val="Text0"/>
    <w:uiPriority w:val="99"/>
    <w:rsid w:val="00C12F5A"/>
    <w:pPr>
      <w:ind w:left="454"/>
    </w:pPr>
    <w:rPr>
      <w:rFonts w:ascii="Neue Haas Unica W1G" w:hAnsi="Neue Haas Unica W1G" w:cs="Neue Haas Unica W1G"/>
      <w:i/>
      <w:iCs/>
    </w:rPr>
  </w:style>
  <w:style w:type="paragraph" w:customStyle="1" w:styleId="AufzhlungUnterpunkt">
    <w:name w:val="Aufzählung Unterpunkt"/>
    <w:basedOn w:val="Aufzhlung"/>
    <w:uiPriority w:val="99"/>
    <w:rsid w:val="00C12F5A"/>
    <w:pPr>
      <w:ind w:left="454"/>
    </w:pPr>
  </w:style>
  <w:style w:type="paragraph" w:customStyle="1" w:styleId="Textnummeriertabc">
    <w:name w:val="Text nummeriert abc"/>
    <w:basedOn w:val="Text"/>
    <w:uiPriority w:val="99"/>
    <w:rsid w:val="00C12F5A"/>
    <w:pPr>
      <w:tabs>
        <w:tab w:val="left" w:pos="454"/>
      </w:tabs>
      <w:ind w:left="454" w:hanging="227"/>
      <w:jc w:val="left"/>
    </w:pPr>
  </w:style>
  <w:style w:type="table" w:customStyle="1" w:styleId="Listentabelle1hell1">
    <w:name w:val="Listentabelle 1 hell1"/>
    <w:basedOn w:val="NormaleTabelle"/>
    <w:uiPriority w:val="46"/>
    <w:rsid w:val="00C12F5A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C12F5A"/>
    <w:pPr>
      <w:numPr>
        <w:ilvl w:val="1"/>
      </w:numPr>
      <w:spacing w:after="240" w:line="276" w:lineRule="auto"/>
    </w:pPr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val="de-DE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2F5A"/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12F5A"/>
    <w:pPr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lang w:val="de-DE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12F5A"/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12F5A"/>
    <w:pPr>
      <w:pBdr>
        <w:top w:val="single" w:sz="24" w:space="4" w:color="C0504D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lang w:val="de-DE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12F5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12F5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12F5A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chwacherVerweis">
    <w:name w:val="Subtle Reference"/>
    <w:basedOn w:val="Absatz-Standardschriftart"/>
    <w:uiPriority w:val="31"/>
    <w:qFormat/>
    <w:rsid w:val="00C12F5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12F5A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C12F5A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12F5A"/>
    <w:pPr>
      <w:keepLines/>
      <w:pBdr>
        <w:bottom w:val="single" w:sz="4" w:space="2" w:color="C0504D" w:themeColor="accent2"/>
      </w:pBdr>
      <w:spacing w:before="360" w:after="12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62626" w:themeColor="text1" w:themeTint="D9"/>
      <w:kern w:val="0"/>
      <w:sz w:val="40"/>
      <w:szCs w:val="40"/>
      <w:lang w:val="de-DE" w:eastAsia="en-US"/>
    </w:rPr>
  </w:style>
  <w:style w:type="character" w:customStyle="1" w:styleId="lexem">
    <w:name w:val="lexem"/>
    <w:basedOn w:val="Absatz-Standardschriftart"/>
    <w:rsid w:val="00C12F5A"/>
  </w:style>
  <w:style w:type="character" w:customStyle="1" w:styleId="KopfzeileZchn1">
    <w:name w:val="Kopfzeile Zchn1"/>
    <w:basedOn w:val="Absatz-Standardschriftart"/>
    <w:rsid w:val="00C12F5A"/>
  </w:style>
  <w:style w:type="character" w:customStyle="1" w:styleId="Textkrpereinzug3Zeichen">
    <w:name w:val="Textkörpereinzug 3 Zeichen"/>
    <w:rsid w:val="00C12F5A"/>
    <w:rPr>
      <w:rFonts w:ascii="Arial" w:eastAsia="Times New Roman" w:hAnsi="Arial" w:cs="Times New Roman"/>
      <w:sz w:val="16"/>
      <w:szCs w:val="16"/>
    </w:rPr>
  </w:style>
  <w:style w:type="character" w:customStyle="1" w:styleId="FuzeileZchn1">
    <w:name w:val="Fußzeile Zchn1"/>
    <w:rsid w:val="00C12F5A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Betont">
    <w:name w:val="Betont"/>
    <w:qFormat/>
    <w:rsid w:val="00C12F5A"/>
    <w:rPr>
      <w:rFonts w:cs="Times New Roman"/>
      <w:b/>
      <w:bCs/>
    </w:rPr>
  </w:style>
  <w:style w:type="character" w:customStyle="1" w:styleId="berschrift1Zchn2">
    <w:name w:val="Überschrift 1 Zchn2"/>
    <w:locked/>
    <w:rsid w:val="00C12F5A"/>
    <w:rPr>
      <w:rFonts w:ascii="Arial" w:eastAsia="Times New Roman" w:hAnsi="Arial" w:cs="Times New Roman"/>
      <w:b/>
      <w:caps/>
      <w:kern w:val="28"/>
      <w:sz w:val="28"/>
      <w:szCs w:val="20"/>
      <w:lang w:val="de-DE"/>
    </w:rPr>
  </w:style>
  <w:style w:type="character" w:customStyle="1" w:styleId="berschrift2Zchn1">
    <w:name w:val="Überschrift 2 Zchn1"/>
    <w:rsid w:val="00C12F5A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C12F5A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C12F5A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uiPriority w:val="99"/>
    <w:rsid w:val="00C12F5A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character" w:customStyle="1" w:styleId="berschrift6Zchn1">
    <w:name w:val="Überschrift 6 Zchn1"/>
    <w:uiPriority w:val="99"/>
    <w:rsid w:val="00C12F5A"/>
    <w:rPr>
      <w:rFonts w:ascii="Arial" w:eastAsia="Times New Roman" w:hAnsi="Arial" w:cs="Times New Roman"/>
      <w:b/>
      <w:i/>
      <w:spacing w:val="20"/>
      <w:sz w:val="20"/>
      <w:szCs w:val="20"/>
      <w:lang w:val="de-DE"/>
    </w:rPr>
  </w:style>
  <w:style w:type="character" w:customStyle="1" w:styleId="berschrift7Zchn1">
    <w:name w:val="Überschrift 7 Zchn1"/>
    <w:uiPriority w:val="99"/>
    <w:rsid w:val="00C12F5A"/>
    <w:rPr>
      <w:rFonts w:ascii="Arial" w:eastAsia="Times New Roman" w:hAnsi="Arial" w:cs="Times New Roman"/>
      <w:b/>
      <w:sz w:val="20"/>
      <w:szCs w:val="20"/>
      <w:lang w:val="de-DE"/>
    </w:rPr>
  </w:style>
  <w:style w:type="character" w:customStyle="1" w:styleId="berschrift8Zchn1">
    <w:name w:val="Überschrift 8 Zchn1"/>
    <w:uiPriority w:val="99"/>
    <w:rsid w:val="00C12F5A"/>
    <w:rPr>
      <w:rFonts w:ascii="Arial" w:eastAsia="Times New Roman" w:hAnsi="Arial"/>
      <w:spacing w:val="20"/>
      <w:sz w:val="20"/>
      <w:szCs w:val="20"/>
      <w:lang w:val="de-DE" w:eastAsia="en-US"/>
    </w:rPr>
  </w:style>
  <w:style w:type="character" w:customStyle="1" w:styleId="AufzhlungszeichenZchn1">
    <w:name w:val="Aufzählungszeichen Zchn1"/>
    <w:uiPriority w:val="99"/>
    <w:rsid w:val="00C12F5A"/>
    <w:rPr>
      <w:rFonts w:ascii="Georgia" w:eastAsia="Batang" w:hAnsi="Georgia" w:cs="Georgia"/>
      <w:color w:val="000000"/>
      <w:lang w:val="en-US" w:eastAsia="en-US"/>
    </w:rPr>
  </w:style>
  <w:style w:type="character" w:customStyle="1" w:styleId="FunotentextZchn3">
    <w:name w:val="Fußnotentext Zchn3"/>
    <w:rsid w:val="00C12F5A"/>
    <w:rPr>
      <w:rFonts w:ascii="Arial" w:eastAsia="Times New Roman" w:hAnsi="Arial" w:cs="Times New Roman"/>
      <w:sz w:val="14"/>
      <w:szCs w:val="20"/>
      <w:lang w:val="de-DE"/>
    </w:rPr>
  </w:style>
  <w:style w:type="paragraph" w:customStyle="1" w:styleId="Autor">
    <w:name w:val="Autor"/>
    <w:basedOn w:val="Standard"/>
    <w:rsid w:val="00C12F5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i/>
      <w:sz w:val="16"/>
      <w:szCs w:val="20"/>
      <w:lang w:val="de-DE" w:eastAsia="en-US"/>
    </w:rPr>
  </w:style>
  <w:style w:type="character" w:customStyle="1" w:styleId="TextkrpereinzugZeichen">
    <w:name w:val="Textkörpereinzug Zeichen"/>
    <w:rsid w:val="00C12F5A"/>
    <w:rPr>
      <w:rFonts w:ascii="Tahoma" w:eastAsia="Batang" w:hAnsi="Tahoma"/>
      <w:color w:val="0000FF"/>
      <w:sz w:val="16"/>
      <w:szCs w:val="16"/>
      <w:lang w:val="de-DE" w:eastAsia="en-US"/>
    </w:rPr>
  </w:style>
  <w:style w:type="paragraph" w:customStyle="1" w:styleId="TeilTitel">
    <w:name w:val="Teil Titel"/>
    <w:basedOn w:val="Standard"/>
    <w:next w:val="Standard"/>
    <w:rsid w:val="00C12F5A"/>
    <w:pPr>
      <w:keepNext/>
      <w:keepLines/>
      <w:widowControl w:val="0"/>
      <w:autoSpaceDE w:val="0"/>
      <w:autoSpaceDN w:val="0"/>
      <w:adjustRightInd w:val="0"/>
      <w:spacing w:before="600" w:after="120"/>
      <w:jc w:val="center"/>
    </w:pPr>
    <w:rPr>
      <w:rFonts w:ascii="Arial" w:hAnsi="Arial"/>
      <w:b/>
      <w:bCs/>
      <w:kern w:val="28"/>
      <w:sz w:val="36"/>
      <w:szCs w:val="36"/>
      <w:lang w:val="de-DE" w:eastAsia="en-US"/>
    </w:rPr>
  </w:style>
  <w:style w:type="character" w:customStyle="1" w:styleId="Max">
    <w:name w:val="Max."/>
    <w:rsid w:val="00C12F5A"/>
    <w:rPr>
      <w:b/>
      <w:bCs/>
    </w:rPr>
  </w:style>
  <w:style w:type="paragraph" w:customStyle="1" w:styleId="Fussnote">
    <w:name w:val="Fussnote"/>
    <w:basedOn w:val="Standard"/>
    <w:rsid w:val="00C12F5A"/>
    <w:pPr>
      <w:tabs>
        <w:tab w:val="left" w:pos="426"/>
      </w:tabs>
      <w:spacing w:line="240" w:lineRule="exact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paragraph" w:customStyle="1" w:styleId="Standard2">
    <w:name w:val="Standard2"/>
    <w:basedOn w:val="Standard"/>
    <w:rsid w:val="00C12F5A"/>
    <w:pPr>
      <w:spacing w:before="120" w:line="259" w:lineRule="auto"/>
      <w:ind w:left="284" w:hanging="284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character" w:customStyle="1" w:styleId="TextkrperZchn1">
    <w:name w:val="Textkörper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TitelZeichen">
    <w:name w:val="Titel Zeichen"/>
    <w:rsid w:val="00C12F5A"/>
    <w:rPr>
      <w:rFonts w:ascii="Arial" w:hAnsi="Arial"/>
      <w:b/>
      <w:color w:val="FF0000"/>
      <w:kern w:val="28"/>
      <w:sz w:val="32"/>
      <w:lang w:eastAsia="en-US"/>
    </w:rPr>
  </w:style>
  <w:style w:type="character" w:customStyle="1" w:styleId="Textkrper3Zchn1">
    <w:name w:val="Textkörper 3 Zchn1"/>
    <w:rsid w:val="00C12F5A"/>
    <w:rPr>
      <w:rFonts w:ascii="Arial" w:eastAsia="Times New Roman" w:hAnsi="Arial" w:cs="Times New Roman"/>
      <w:sz w:val="22"/>
      <w:szCs w:val="22"/>
      <w:lang w:val="de-DE"/>
    </w:rPr>
  </w:style>
  <w:style w:type="character" w:customStyle="1" w:styleId="Textkrpereinzug2Zeichen">
    <w:name w:val="Textkörpereinzug 2 Zeichen"/>
    <w:uiPriority w:val="99"/>
    <w:rsid w:val="00C12F5A"/>
    <w:rPr>
      <w:sz w:val="28"/>
      <w:szCs w:val="28"/>
      <w:lang w:val="de-DE" w:eastAsia="en-US"/>
    </w:rPr>
  </w:style>
  <w:style w:type="character" w:customStyle="1" w:styleId="NurTextZchn1">
    <w:name w:val="Nur Text Zchn1"/>
    <w:uiPriority w:val="99"/>
    <w:rsid w:val="00C12F5A"/>
    <w:rPr>
      <w:rFonts w:ascii="Courier New" w:eastAsia="Times New Roman" w:hAnsi="Courier New" w:cs="Courier New"/>
      <w:sz w:val="20"/>
      <w:szCs w:val="20"/>
      <w:lang w:val="de-DE" w:eastAsia="en-US"/>
    </w:rPr>
  </w:style>
  <w:style w:type="character" w:customStyle="1" w:styleId="Textkrper2Zchn1">
    <w:name w:val="Textkörper 2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UntertitelZchn1">
    <w:name w:val="Untertitel Zchn1"/>
    <w:uiPriority w:val="11"/>
    <w:rsid w:val="00C12F5A"/>
    <w:rPr>
      <w:rFonts w:ascii="Verdana" w:hAnsi="Verdana"/>
      <w:b/>
      <w:bCs/>
      <w:i/>
      <w:iCs/>
      <w:color w:val="333300"/>
      <w:sz w:val="22"/>
      <w:szCs w:val="22"/>
      <w:lang w:val="de-DE" w:eastAsia="en-US"/>
    </w:rPr>
  </w:style>
  <w:style w:type="character" w:customStyle="1" w:styleId="Fett1">
    <w:name w:val="Fett1"/>
    <w:rsid w:val="00C12F5A"/>
    <w:rPr>
      <w:rFonts w:ascii="Times New Roman" w:hAnsi="Times New Roman" w:cs="Times New Roman"/>
      <w:b/>
    </w:rPr>
  </w:style>
  <w:style w:type="character" w:customStyle="1" w:styleId="SprechblasentextZchn1">
    <w:name w:val="Sprechblasentext Zchn1"/>
    <w:uiPriority w:val="99"/>
    <w:rsid w:val="00C12F5A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nredeZchn1">
    <w:name w:val="Anrede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character" w:customStyle="1" w:styleId="Textkrper-ErstzeileneinzugZchn1">
    <w:name w:val="Textkörper-Erstzeileneinzug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paragraph" w:customStyle="1" w:styleId="TBCText">
    <w:name w:val="TBCText"/>
    <w:basedOn w:val="Standard"/>
    <w:rsid w:val="00C12F5A"/>
    <w:pPr>
      <w:tabs>
        <w:tab w:val="left" w:pos="0"/>
      </w:tabs>
      <w:spacing w:after="120" w:line="240" w:lineRule="atLeast"/>
      <w:jc w:val="both"/>
    </w:pPr>
    <w:rPr>
      <w:rFonts w:ascii="Arial" w:hAnsi="Arial"/>
      <w:color w:val="000000"/>
      <w:sz w:val="20"/>
      <w:szCs w:val="20"/>
      <w:lang w:val="de-DE"/>
    </w:rPr>
  </w:style>
  <w:style w:type="character" w:customStyle="1" w:styleId="ZchnZchn211">
    <w:name w:val="Zchn Zchn211"/>
    <w:locked/>
    <w:rsid w:val="00C12F5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ZchnZchn191">
    <w:name w:val="Zchn Zchn191"/>
    <w:locked/>
    <w:rsid w:val="00C12F5A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ZchnZchn91">
    <w:name w:val="Zchn Zchn91"/>
    <w:locked/>
    <w:rsid w:val="00C12F5A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extkrper-Einzug2Zchn1">
    <w:name w:val="Textkörper-Einzug 2 Zchn1"/>
    <w:uiPriority w:val="99"/>
    <w:semiHidden/>
    <w:rsid w:val="00C12F5A"/>
    <w:rPr>
      <w:rFonts w:ascii="Georgia" w:hAnsi="Georgia" w:cs="Georgia"/>
      <w:lang w:val="de-DE" w:eastAsia="en-US"/>
    </w:rPr>
  </w:style>
  <w:style w:type="character" w:customStyle="1" w:styleId="ZchnZchn131">
    <w:name w:val="Zchn Zchn131"/>
    <w:uiPriority w:val="99"/>
    <w:semiHidden/>
    <w:locked/>
    <w:rsid w:val="00C12F5A"/>
    <w:rPr>
      <w:rFonts w:ascii="Cambria" w:hAnsi="Cambria" w:cs="Times New Roman"/>
      <w:lang w:eastAsia="en-US"/>
    </w:rPr>
  </w:style>
  <w:style w:type="paragraph" w:customStyle="1" w:styleId="Pa36">
    <w:name w:val="Pa36"/>
    <w:basedOn w:val="Standard"/>
    <w:next w:val="Standard"/>
    <w:uiPriority w:val="99"/>
    <w:rsid w:val="00C12F5A"/>
    <w:pPr>
      <w:autoSpaceDE w:val="0"/>
      <w:autoSpaceDN w:val="0"/>
      <w:adjustRightInd w:val="0"/>
      <w:spacing w:line="227" w:lineRule="atLeast"/>
    </w:pPr>
    <w:rPr>
      <w:rFonts w:ascii="Hypatia Sans Pro" w:eastAsia="Calibri" w:hAnsi="Hypatia Sans Pro"/>
      <w:sz w:val="22"/>
      <w:lang w:eastAsia="en-US"/>
    </w:rPr>
  </w:style>
  <w:style w:type="character" w:customStyle="1" w:styleId="A14">
    <w:name w:val="A14"/>
    <w:uiPriority w:val="99"/>
    <w:rsid w:val="00C12F5A"/>
    <w:rPr>
      <w:rFonts w:ascii="Hypatia Sans Pro Semibold" w:hAnsi="Hypatia Sans Pro Semibold" w:cs="Hypatia Sans Pro Semibold"/>
      <w:b/>
      <w:bCs/>
      <w:color w:val="000000"/>
      <w:sz w:val="18"/>
      <w:szCs w:val="18"/>
    </w:rPr>
  </w:style>
  <w:style w:type="character" w:customStyle="1" w:styleId="highlight">
    <w:name w:val="highlight"/>
    <w:basedOn w:val="Absatz-Standardschriftart"/>
    <w:rsid w:val="00C12F5A"/>
  </w:style>
  <w:style w:type="character" w:customStyle="1" w:styleId="ThomasJettel">
    <w:name w:val="Thomas Jettel"/>
    <w:semiHidden/>
    <w:rsid w:val="00C12F5A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character" w:customStyle="1" w:styleId="mvmajortype">
    <w:name w:val="mvmajortype"/>
    <w:basedOn w:val="Absatz-Standardschriftart"/>
    <w:rsid w:val="00C12F5A"/>
  </w:style>
  <w:style w:type="character" w:customStyle="1" w:styleId="mvvarcode">
    <w:name w:val="mvvarcode"/>
    <w:basedOn w:val="Absatz-Standardschriftart"/>
    <w:rsid w:val="00C12F5A"/>
  </w:style>
  <w:style w:type="character" w:customStyle="1" w:styleId="mvminortype">
    <w:name w:val="mvminortype"/>
    <w:basedOn w:val="Absatz-Standardschriftart"/>
    <w:rsid w:val="00C12F5A"/>
  </w:style>
  <w:style w:type="character" w:customStyle="1" w:styleId="mvmslist">
    <w:name w:val="mvmslist"/>
    <w:basedOn w:val="Absatz-Standardschriftart"/>
    <w:rsid w:val="00C12F5A"/>
  </w:style>
  <w:style w:type="character" w:customStyle="1" w:styleId="gk2">
    <w:name w:val="gk2"/>
    <w:basedOn w:val="Absatz-Standardschriftart"/>
    <w:rsid w:val="00C12F5A"/>
  </w:style>
  <w:style w:type="character" w:customStyle="1" w:styleId="sp">
    <w:name w:val="sp"/>
    <w:basedOn w:val="Absatz-Standardschriftart"/>
    <w:rsid w:val="00C12F5A"/>
  </w:style>
  <w:style w:type="character" w:customStyle="1" w:styleId="vumslist">
    <w:name w:val="vumslist"/>
    <w:basedOn w:val="Absatz-Standardschriftart"/>
    <w:rsid w:val="00C12F5A"/>
  </w:style>
  <w:style w:type="character" w:customStyle="1" w:styleId="heb2">
    <w:name w:val="heb2"/>
    <w:basedOn w:val="Absatz-Standardschriftart"/>
    <w:rsid w:val="00C12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B5136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0B5136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92CD7"/>
    <w:pPr>
      <w:spacing w:before="120"/>
      <w:ind w:left="454"/>
      <w:outlineLvl w:val="4"/>
    </w:pPr>
    <w:rPr>
      <w:rFonts w:ascii="Arial" w:hAnsi="Arial" w:cs="Arial"/>
      <w:b/>
      <w:bCs/>
      <w:color w:val="800000"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B5136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0B5136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0B5136"/>
    <w:rPr>
      <w:rFonts w:ascii="Arial" w:hAnsi="Arial"/>
      <w:b/>
      <w:bCs/>
      <w:i/>
      <w:iCs/>
      <w:color w:val="333300"/>
      <w:sz w:val="22"/>
      <w:szCs w:val="24"/>
      <w:lang w:val="de-CH"/>
    </w:rPr>
  </w:style>
  <w:style w:type="character" w:customStyle="1" w:styleId="berschrift5Zchn">
    <w:name w:val="Überschrift 5 Zchn"/>
    <w:link w:val="berschrift5"/>
    <w:uiPriority w:val="99"/>
    <w:locked/>
    <w:rsid w:val="00792CD7"/>
    <w:rPr>
      <w:rFonts w:ascii="Arial" w:hAnsi="Arial" w:cs="Arial"/>
      <w:b/>
      <w:bCs/>
      <w:color w:val="800000"/>
      <w:sz w:val="21"/>
      <w:szCs w:val="24"/>
    </w:rPr>
  </w:style>
  <w:style w:type="character" w:customStyle="1" w:styleId="berschrift6Zchn">
    <w:name w:val="Überschrift 6 Zchn"/>
    <w:link w:val="berschrift6"/>
    <w:uiPriority w:val="99"/>
    <w:rsid w:val="000B5136"/>
    <w:rPr>
      <w:rFonts w:ascii="Arial" w:hAnsi="Arial" w:cs="Arial"/>
      <w:b/>
      <w:bCs/>
      <w:i/>
      <w:iCs/>
      <w:spacing w:val="20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qFormat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qFormat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qFormat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uiPriority w:val="99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uiPriority w:val="99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  <w:style w:type="paragraph" w:customStyle="1" w:styleId="KeinAbsatzformat">
    <w:name w:val="[Kein Absatzformat]"/>
    <w:rsid w:val="00C12F5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en-US"/>
    </w:rPr>
  </w:style>
  <w:style w:type="paragraph" w:customStyle="1" w:styleId="Text0">
    <w:name w:val="Text 0"/>
    <w:basedOn w:val="Text"/>
    <w:uiPriority w:val="99"/>
    <w:rsid w:val="00C12F5A"/>
    <w:pPr>
      <w:spacing w:line="220" w:lineRule="atLeast"/>
      <w:ind w:firstLine="0"/>
    </w:pPr>
  </w:style>
  <w:style w:type="paragraph" w:customStyle="1" w:styleId="Text">
    <w:name w:val="Text"/>
    <w:basedOn w:val="KeinAbsatzformat"/>
    <w:uiPriority w:val="99"/>
    <w:rsid w:val="00C12F5A"/>
    <w:pPr>
      <w:ind w:firstLine="454"/>
      <w:jc w:val="both"/>
    </w:pPr>
    <w:rPr>
      <w:rFonts w:ascii="MorePro-Book" w:hAnsi="MorePro-Book" w:cs="MorePro-Book"/>
      <w:sz w:val="20"/>
      <w:szCs w:val="20"/>
    </w:rPr>
  </w:style>
  <w:style w:type="paragraph" w:customStyle="1" w:styleId="Kapitelgliederung">
    <w:name w:val="Kapitelgliederung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360" w:after="120" w:line="34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Vers">
    <w:name w:val="Vers"/>
    <w:basedOn w:val="Text"/>
    <w:next w:val="Text0"/>
    <w:uiPriority w:val="99"/>
    <w:rsid w:val="00C12F5A"/>
    <w:pPr>
      <w:spacing w:line="260" w:lineRule="atLeast"/>
      <w:ind w:left="454" w:firstLine="0"/>
      <w:jc w:val="left"/>
    </w:pPr>
    <w:rPr>
      <w:rFonts w:ascii="MorePro-BookItalic" w:hAnsi="MorePro-BookItalic" w:cs="MorePro-BookItalic"/>
      <w:i/>
      <w:iCs/>
    </w:rPr>
  </w:style>
  <w:style w:type="paragraph" w:customStyle="1" w:styleId="Aufzhlung">
    <w:name w:val="Aufzählung"/>
    <w:basedOn w:val="Text"/>
    <w:uiPriority w:val="99"/>
    <w:rsid w:val="00C12F5A"/>
    <w:pPr>
      <w:ind w:left="227" w:hanging="227"/>
      <w:jc w:val="left"/>
    </w:pPr>
  </w:style>
  <w:style w:type="paragraph" w:customStyle="1" w:styleId="Tabelentextb">
    <w:name w:val="Tabelentext Üb"/>
    <w:basedOn w:val="Tabelentext"/>
    <w:uiPriority w:val="99"/>
    <w:rsid w:val="00C12F5A"/>
    <w:rPr>
      <w:rFonts w:ascii="Neue Haas Unica W1G Black" w:hAnsi="Neue Haas Unica W1G Black" w:cs="Neue Haas Unica W1G Black"/>
    </w:rPr>
  </w:style>
  <w:style w:type="paragraph" w:customStyle="1" w:styleId="Tabelentext">
    <w:name w:val="Tabelentext"/>
    <w:basedOn w:val="KeinAbsatzformat"/>
    <w:uiPriority w:val="99"/>
    <w:rsid w:val="00C12F5A"/>
    <w:pPr>
      <w:spacing w:line="220" w:lineRule="atLeast"/>
    </w:pPr>
    <w:rPr>
      <w:rFonts w:ascii="Neue Haas Unica W1G" w:hAnsi="Neue Haas Unica W1G" w:cs="Neue Haas Unica W1G"/>
      <w:sz w:val="18"/>
      <w:szCs w:val="18"/>
    </w:rPr>
  </w:style>
  <w:style w:type="character" w:customStyle="1" w:styleId="Buchstabehochgestellt">
    <w:name w:val="Buchstabe hochgestellt"/>
    <w:uiPriority w:val="99"/>
    <w:rsid w:val="00C12F5A"/>
    <w:rPr>
      <w:vertAlign w:val="superscript"/>
    </w:rPr>
  </w:style>
  <w:style w:type="character" w:customStyle="1" w:styleId="ZahlenimVers">
    <w:name w:val="Zahlen im Vers"/>
    <w:uiPriority w:val="99"/>
    <w:rsid w:val="00C12F5A"/>
    <w:rPr>
      <w:rFonts w:ascii="GoodPro-WideNews" w:hAnsi="GoodPro-WideNews" w:cs="GoodPro-WideNews"/>
      <w:vertAlign w:val="superscript"/>
    </w:rPr>
  </w:style>
  <w:style w:type="character" w:customStyle="1" w:styleId="Bold">
    <w:name w:val="Bold"/>
    <w:uiPriority w:val="99"/>
    <w:rsid w:val="00C12F5A"/>
    <w:rPr>
      <w:rFonts w:ascii="Neue Haas Unica W1G" w:hAnsi="Neue Haas Unica W1G" w:cs="Neue Haas Unica W1G"/>
      <w:b/>
      <w:bCs/>
      <w:color w:val="000000"/>
      <w:sz w:val="20"/>
      <w:szCs w:val="20"/>
    </w:rPr>
  </w:style>
  <w:style w:type="character" w:customStyle="1" w:styleId="kursiv">
    <w:name w:val="kursiv"/>
    <w:uiPriority w:val="99"/>
    <w:rsid w:val="00C12F5A"/>
    <w:rPr>
      <w:rFonts w:ascii="MorePro-BookItalic" w:hAnsi="MorePro-BookItalic" w:cs="MorePro-BookItalic"/>
      <w:i/>
      <w:iCs/>
      <w:sz w:val="20"/>
      <w:szCs w:val="20"/>
    </w:rPr>
  </w:style>
  <w:style w:type="character" w:customStyle="1" w:styleId="Versein">
    <w:name w:val="Verse in Ü"/>
    <w:uiPriority w:val="99"/>
    <w:rsid w:val="00C12F5A"/>
    <w:rPr>
      <w:rFonts w:ascii="Neue Haas Unica W1G Light" w:hAnsi="Neue Haas Unica W1G Light" w:cs="Neue Haas Unica W1G Light"/>
      <w:caps/>
      <w:sz w:val="20"/>
      <w:szCs w:val="20"/>
    </w:rPr>
  </w:style>
  <w:style w:type="paragraph" w:customStyle="1" w:styleId="AufzhlungBuchstaben">
    <w:name w:val="Aufzählung Buchstaben"/>
    <w:basedOn w:val="Text01"/>
    <w:uiPriority w:val="99"/>
    <w:rsid w:val="00C12F5A"/>
    <w:pPr>
      <w:spacing w:before="0"/>
      <w:ind w:left="360" w:hanging="360"/>
      <w:jc w:val="left"/>
    </w:pPr>
    <w:rPr>
      <w:rFonts w:ascii="Neue Haas Unica W1G" w:hAnsi="Neue Haas Unica W1G" w:cs="Neue Haas Unica W1G"/>
      <w:b/>
      <w:bCs/>
    </w:rPr>
  </w:style>
  <w:style w:type="paragraph" w:customStyle="1" w:styleId="Text01">
    <w:name w:val="Text 0 +1"/>
    <w:basedOn w:val="Text"/>
    <w:uiPriority w:val="99"/>
    <w:rsid w:val="00C12F5A"/>
    <w:pPr>
      <w:spacing w:before="57"/>
      <w:ind w:firstLine="0"/>
    </w:pPr>
  </w:style>
  <w:style w:type="paragraph" w:customStyle="1" w:styleId="GliederungUnterpunkt">
    <w:name w:val="Gliederung Unterpunkt"/>
    <w:basedOn w:val="Aufzhlung"/>
    <w:uiPriority w:val="99"/>
    <w:rsid w:val="00C12F5A"/>
    <w:pPr>
      <w:ind w:left="567"/>
    </w:pPr>
  </w:style>
  <w:style w:type="character" w:customStyle="1" w:styleId="Buchstabehochinb">
    <w:name w:val="Buchstabe hoch in Üb"/>
    <w:uiPriority w:val="99"/>
    <w:rsid w:val="00C12F5A"/>
    <w:rPr>
      <w:rFonts w:ascii="Neue Haas Unica W1G Light" w:hAnsi="Neue Haas Unica W1G Light" w:cs="Neue Haas Unica W1G Light"/>
      <w:sz w:val="24"/>
      <w:szCs w:val="24"/>
      <w:vertAlign w:val="superscript"/>
    </w:rPr>
  </w:style>
  <w:style w:type="paragraph" w:customStyle="1" w:styleId="Vers1">
    <w:name w:val="Vers +1"/>
    <w:basedOn w:val="Vers"/>
    <w:next w:val="Text0"/>
    <w:uiPriority w:val="99"/>
    <w:rsid w:val="00C12F5A"/>
    <w:pPr>
      <w:keepNext/>
      <w:spacing w:before="57"/>
    </w:pPr>
  </w:style>
  <w:style w:type="paragraph" w:customStyle="1" w:styleId="berschrift2nach1">
    <w:name w:val="Überschrift 2 nach Ü1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0" w:after="340" w:line="40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AufzhlungZahlen">
    <w:name w:val="Aufzählung Zahlen"/>
    <w:basedOn w:val="Text"/>
    <w:uiPriority w:val="99"/>
    <w:rsid w:val="00C12F5A"/>
    <w:pPr>
      <w:ind w:left="227" w:hanging="227"/>
      <w:jc w:val="left"/>
    </w:pPr>
  </w:style>
  <w:style w:type="paragraph" w:customStyle="1" w:styleId="Anmerkung">
    <w:name w:val="Anmerkung"/>
    <w:basedOn w:val="Text0"/>
    <w:uiPriority w:val="99"/>
    <w:rsid w:val="00C12F5A"/>
    <w:pPr>
      <w:ind w:left="454"/>
    </w:pPr>
    <w:rPr>
      <w:rFonts w:ascii="Neue Haas Unica W1G" w:hAnsi="Neue Haas Unica W1G" w:cs="Neue Haas Unica W1G"/>
      <w:i/>
      <w:iCs/>
    </w:rPr>
  </w:style>
  <w:style w:type="paragraph" w:customStyle="1" w:styleId="AufzhlungUnterpunkt">
    <w:name w:val="Aufzählung Unterpunkt"/>
    <w:basedOn w:val="Aufzhlung"/>
    <w:uiPriority w:val="99"/>
    <w:rsid w:val="00C12F5A"/>
    <w:pPr>
      <w:ind w:left="454"/>
    </w:pPr>
  </w:style>
  <w:style w:type="paragraph" w:customStyle="1" w:styleId="Textnummeriertabc">
    <w:name w:val="Text nummeriert abc"/>
    <w:basedOn w:val="Text"/>
    <w:uiPriority w:val="99"/>
    <w:rsid w:val="00C12F5A"/>
    <w:pPr>
      <w:tabs>
        <w:tab w:val="left" w:pos="454"/>
      </w:tabs>
      <w:ind w:left="454" w:hanging="227"/>
      <w:jc w:val="left"/>
    </w:pPr>
  </w:style>
  <w:style w:type="table" w:customStyle="1" w:styleId="Listentabelle1hell1">
    <w:name w:val="Listentabelle 1 hell1"/>
    <w:basedOn w:val="NormaleTabelle"/>
    <w:uiPriority w:val="46"/>
    <w:rsid w:val="00C12F5A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C12F5A"/>
    <w:pPr>
      <w:numPr>
        <w:ilvl w:val="1"/>
      </w:numPr>
      <w:spacing w:after="240" w:line="276" w:lineRule="auto"/>
    </w:pPr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val="de-DE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2F5A"/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12F5A"/>
    <w:pPr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lang w:val="de-DE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12F5A"/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12F5A"/>
    <w:pPr>
      <w:pBdr>
        <w:top w:val="single" w:sz="24" w:space="4" w:color="C0504D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lang w:val="de-DE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12F5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12F5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12F5A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chwacherVerweis">
    <w:name w:val="Subtle Reference"/>
    <w:basedOn w:val="Absatz-Standardschriftart"/>
    <w:uiPriority w:val="31"/>
    <w:qFormat/>
    <w:rsid w:val="00C12F5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12F5A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C12F5A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12F5A"/>
    <w:pPr>
      <w:keepLines/>
      <w:pBdr>
        <w:bottom w:val="single" w:sz="4" w:space="2" w:color="C0504D" w:themeColor="accent2"/>
      </w:pBdr>
      <w:spacing w:before="360" w:after="12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62626" w:themeColor="text1" w:themeTint="D9"/>
      <w:kern w:val="0"/>
      <w:sz w:val="40"/>
      <w:szCs w:val="40"/>
      <w:lang w:val="de-DE" w:eastAsia="en-US"/>
    </w:rPr>
  </w:style>
  <w:style w:type="character" w:customStyle="1" w:styleId="lexem">
    <w:name w:val="lexem"/>
    <w:basedOn w:val="Absatz-Standardschriftart"/>
    <w:rsid w:val="00C12F5A"/>
  </w:style>
  <w:style w:type="character" w:customStyle="1" w:styleId="KopfzeileZchn1">
    <w:name w:val="Kopfzeile Zchn1"/>
    <w:basedOn w:val="Absatz-Standardschriftart"/>
    <w:rsid w:val="00C12F5A"/>
  </w:style>
  <w:style w:type="character" w:customStyle="1" w:styleId="Textkrpereinzug3Zeichen">
    <w:name w:val="Textkörpereinzug 3 Zeichen"/>
    <w:rsid w:val="00C12F5A"/>
    <w:rPr>
      <w:rFonts w:ascii="Arial" w:eastAsia="Times New Roman" w:hAnsi="Arial" w:cs="Times New Roman"/>
      <w:sz w:val="16"/>
      <w:szCs w:val="16"/>
    </w:rPr>
  </w:style>
  <w:style w:type="character" w:customStyle="1" w:styleId="FuzeileZchn1">
    <w:name w:val="Fußzeile Zchn1"/>
    <w:rsid w:val="00C12F5A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Betont">
    <w:name w:val="Betont"/>
    <w:qFormat/>
    <w:rsid w:val="00C12F5A"/>
    <w:rPr>
      <w:rFonts w:cs="Times New Roman"/>
      <w:b/>
      <w:bCs/>
    </w:rPr>
  </w:style>
  <w:style w:type="character" w:customStyle="1" w:styleId="berschrift1Zchn2">
    <w:name w:val="Überschrift 1 Zchn2"/>
    <w:locked/>
    <w:rsid w:val="00C12F5A"/>
    <w:rPr>
      <w:rFonts w:ascii="Arial" w:eastAsia="Times New Roman" w:hAnsi="Arial" w:cs="Times New Roman"/>
      <w:b/>
      <w:caps/>
      <w:kern w:val="28"/>
      <w:sz w:val="28"/>
      <w:szCs w:val="20"/>
      <w:lang w:val="de-DE"/>
    </w:rPr>
  </w:style>
  <w:style w:type="character" w:customStyle="1" w:styleId="berschrift2Zchn1">
    <w:name w:val="Überschrift 2 Zchn1"/>
    <w:rsid w:val="00C12F5A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C12F5A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C12F5A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uiPriority w:val="99"/>
    <w:rsid w:val="00C12F5A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character" w:customStyle="1" w:styleId="berschrift6Zchn1">
    <w:name w:val="Überschrift 6 Zchn1"/>
    <w:uiPriority w:val="99"/>
    <w:rsid w:val="00C12F5A"/>
    <w:rPr>
      <w:rFonts w:ascii="Arial" w:eastAsia="Times New Roman" w:hAnsi="Arial" w:cs="Times New Roman"/>
      <w:b/>
      <w:i/>
      <w:spacing w:val="20"/>
      <w:sz w:val="20"/>
      <w:szCs w:val="20"/>
      <w:lang w:val="de-DE"/>
    </w:rPr>
  </w:style>
  <w:style w:type="character" w:customStyle="1" w:styleId="berschrift7Zchn1">
    <w:name w:val="Überschrift 7 Zchn1"/>
    <w:uiPriority w:val="99"/>
    <w:rsid w:val="00C12F5A"/>
    <w:rPr>
      <w:rFonts w:ascii="Arial" w:eastAsia="Times New Roman" w:hAnsi="Arial" w:cs="Times New Roman"/>
      <w:b/>
      <w:sz w:val="20"/>
      <w:szCs w:val="20"/>
      <w:lang w:val="de-DE"/>
    </w:rPr>
  </w:style>
  <w:style w:type="character" w:customStyle="1" w:styleId="berschrift8Zchn1">
    <w:name w:val="Überschrift 8 Zchn1"/>
    <w:uiPriority w:val="99"/>
    <w:rsid w:val="00C12F5A"/>
    <w:rPr>
      <w:rFonts w:ascii="Arial" w:eastAsia="Times New Roman" w:hAnsi="Arial"/>
      <w:spacing w:val="20"/>
      <w:sz w:val="20"/>
      <w:szCs w:val="20"/>
      <w:lang w:val="de-DE" w:eastAsia="en-US"/>
    </w:rPr>
  </w:style>
  <w:style w:type="character" w:customStyle="1" w:styleId="AufzhlungszeichenZchn1">
    <w:name w:val="Aufzählungszeichen Zchn1"/>
    <w:uiPriority w:val="99"/>
    <w:rsid w:val="00C12F5A"/>
    <w:rPr>
      <w:rFonts w:ascii="Georgia" w:eastAsia="Batang" w:hAnsi="Georgia" w:cs="Georgia"/>
      <w:color w:val="000000"/>
      <w:lang w:val="en-US" w:eastAsia="en-US"/>
    </w:rPr>
  </w:style>
  <w:style w:type="character" w:customStyle="1" w:styleId="FunotentextZchn3">
    <w:name w:val="Fußnotentext Zchn3"/>
    <w:rsid w:val="00C12F5A"/>
    <w:rPr>
      <w:rFonts w:ascii="Arial" w:eastAsia="Times New Roman" w:hAnsi="Arial" w:cs="Times New Roman"/>
      <w:sz w:val="14"/>
      <w:szCs w:val="20"/>
      <w:lang w:val="de-DE"/>
    </w:rPr>
  </w:style>
  <w:style w:type="paragraph" w:customStyle="1" w:styleId="Autor">
    <w:name w:val="Autor"/>
    <w:basedOn w:val="Standard"/>
    <w:rsid w:val="00C12F5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i/>
      <w:sz w:val="16"/>
      <w:szCs w:val="20"/>
      <w:lang w:val="de-DE" w:eastAsia="en-US"/>
    </w:rPr>
  </w:style>
  <w:style w:type="character" w:customStyle="1" w:styleId="TextkrpereinzugZeichen">
    <w:name w:val="Textkörpereinzug Zeichen"/>
    <w:rsid w:val="00C12F5A"/>
    <w:rPr>
      <w:rFonts w:ascii="Tahoma" w:eastAsia="Batang" w:hAnsi="Tahoma"/>
      <w:color w:val="0000FF"/>
      <w:sz w:val="16"/>
      <w:szCs w:val="16"/>
      <w:lang w:val="de-DE" w:eastAsia="en-US"/>
    </w:rPr>
  </w:style>
  <w:style w:type="paragraph" w:customStyle="1" w:styleId="TeilTitel">
    <w:name w:val="Teil Titel"/>
    <w:basedOn w:val="Standard"/>
    <w:next w:val="Standard"/>
    <w:rsid w:val="00C12F5A"/>
    <w:pPr>
      <w:keepNext/>
      <w:keepLines/>
      <w:widowControl w:val="0"/>
      <w:autoSpaceDE w:val="0"/>
      <w:autoSpaceDN w:val="0"/>
      <w:adjustRightInd w:val="0"/>
      <w:spacing w:before="600" w:after="120"/>
      <w:jc w:val="center"/>
    </w:pPr>
    <w:rPr>
      <w:rFonts w:ascii="Arial" w:hAnsi="Arial"/>
      <w:b/>
      <w:bCs/>
      <w:kern w:val="28"/>
      <w:sz w:val="36"/>
      <w:szCs w:val="36"/>
      <w:lang w:val="de-DE" w:eastAsia="en-US"/>
    </w:rPr>
  </w:style>
  <w:style w:type="character" w:customStyle="1" w:styleId="Max">
    <w:name w:val="Max."/>
    <w:rsid w:val="00C12F5A"/>
    <w:rPr>
      <w:b/>
      <w:bCs/>
    </w:rPr>
  </w:style>
  <w:style w:type="paragraph" w:customStyle="1" w:styleId="Fussnote">
    <w:name w:val="Fussnote"/>
    <w:basedOn w:val="Standard"/>
    <w:rsid w:val="00C12F5A"/>
    <w:pPr>
      <w:tabs>
        <w:tab w:val="left" w:pos="426"/>
      </w:tabs>
      <w:spacing w:line="240" w:lineRule="exact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paragraph" w:customStyle="1" w:styleId="Standard2">
    <w:name w:val="Standard2"/>
    <w:basedOn w:val="Standard"/>
    <w:rsid w:val="00C12F5A"/>
    <w:pPr>
      <w:spacing w:before="120" w:line="259" w:lineRule="auto"/>
      <w:ind w:left="284" w:hanging="284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character" w:customStyle="1" w:styleId="TextkrperZchn1">
    <w:name w:val="Textkörper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TitelZeichen">
    <w:name w:val="Titel Zeichen"/>
    <w:rsid w:val="00C12F5A"/>
    <w:rPr>
      <w:rFonts w:ascii="Arial" w:hAnsi="Arial"/>
      <w:b/>
      <w:color w:val="FF0000"/>
      <w:kern w:val="28"/>
      <w:sz w:val="32"/>
      <w:lang w:eastAsia="en-US"/>
    </w:rPr>
  </w:style>
  <w:style w:type="character" w:customStyle="1" w:styleId="Textkrper3Zchn1">
    <w:name w:val="Textkörper 3 Zchn1"/>
    <w:rsid w:val="00C12F5A"/>
    <w:rPr>
      <w:rFonts w:ascii="Arial" w:eastAsia="Times New Roman" w:hAnsi="Arial" w:cs="Times New Roman"/>
      <w:sz w:val="22"/>
      <w:szCs w:val="22"/>
      <w:lang w:val="de-DE"/>
    </w:rPr>
  </w:style>
  <w:style w:type="character" w:customStyle="1" w:styleId="Textkrpereinzug2Zeichen">
    <w:name w:val="Textkörpereinzug 2 Zeichen"/>
    <w:uiPriority w:val="99"/>
    <w:rsid w:val="00C12F5A"/>
    <w:rPr>
      <w:sz w:val="28"/>
      <w:szCs w:val="28"/>
      <w:lang w:val="de-DE" w:eastAsia="en-US"/>
    </w:rPr>
  </w:style>
  <w:style w:type="character" w:customStyle="1" w:styleId="NurTextZchn1">
    <w:name w:val="Nur Text Zchn1"/>
    <w:uiPriority w:val="99"/>
    <w:rsid w:val="00C12F5A"/>
    <w:rPr>
      <w:rFonts w:ascii="Courier New" w:eastAsia="Times New Roman" w:hAnsi="Courier New" w:cs="Courier New"/>
      <w:sz w:val="20"/>
      <w:szCs w:val="20"/>
      <w:lang w:val="de-DE" w:eastAsia="en-US"/>
    </w:rPr>
  </w:style>
  <w:style w:type="character" w:customStyle="1" w:styleId="Textkrper2Zchn1">
    <w:name w:val="Textkörper 2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UntertitelZchn1">
    <w:name w:val="Untertitel Zchn1"/>
    <w:uiPriority w:val="11"/>
    <w:rsid w:val="00C12F5A"/>
    <w:rPr>
      <w:rFonts w:ascii="Verdana" w:hAnsi="Verdana"/>
      <w:b/>
      <w:bCs/>
      <w:i/>
      <w:iCs/>
      <w:color w:val="333300"/>
      <w:sz w:val="22"/>
      <w:szCs w:val="22"/>
      <w:lang w:val="de-DE" w:eastAsia="en-US"/>
    </w:rPr>
  </w:style>
  <w:style w:type="character" w:customStyle="1" w:styleId="Fett1">
    <w:name w:val="Fett1"/>
    <w:rsid w:val="00C12F5A"/>
    <w:rPr>
      <w:rFonts w:ascii="Times New Roman" w:hAnsi="Times New Roman" w:cs="Times New Roman"/>
      <w:b/>
    </w:rPr>
  </w:style>
  <w:style w:type="character" w:customStyle="1" w:styleId="SprechblasentextZchn1">
    <w:name w:val="Sprechblasentext Zchn1"/>
    <w:uiPriority w:val="99"/>
    <w:rsid w:val="00C12F5A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nredeZchn1">
    <w:name w:val="Anrede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character" w:customStyle="1" w:styleId="Textkrper-ErstzeileneinzugZchn1">
    <w:name w:val="Textkörper-Erstzeileneinzug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paragraph" w:customStyle="1" w:styleId="TBCText">
    <w:name w:val="TBCText"/>
    <w:basedOn w:val="Standard"/>
    <w:rsid w:val="00C12F5A"/>
    <w:pPr>
      <w:tabs>
        <w:tab w:val="left" w:pos="0"/>
      </w:tabs>
      <w:spacing w:after="120" w:line="240" w:lineRule="atLeast"/>
      <w:jc w:val="both"/>
    </w:pPr>
    <w:rPr>
      <w:rFonts w:ascii="Arial" w:hAnsi="Arial"/>
      <w:color w:val="000000"/>
      <w:sz w:val="20"/>
      <w:szCs w:val="20"/>
      <w:lang w:val="de-DE"/>
    </w:rPr>
  </w:style>
  <w:style w:type="character" w:customStyle="1" w:styleId="ZchnZchn211">
    <w:name w:val="Zchn Zchn211"/>
    <w:locked/>
    <w:rsid w:val="00C12F5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ZchnZchn191">
    <w:name w:val="Zchn Zchn191"/>
    <w:locked/>
    <w:rsid w:val="00C12F5A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ZchnZchn91">
    <w:name w:val="Zchn Zchn91"/>
    <w:locked/>
    <w:rsid w:val="00C12F5A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extkrper-Einzug2Zchn1">
    <w:name w:val="Textkörper-Einzug 2 Zchn1"/>
    <w:uiPriority w:val="99"/>
    <w:semiHidden/>
    <w:rsid w:val="00C12F5A"/>
    <w:rPr>
      <w:rFonts w:ascii="Georgia" w:hAnsi="Georgia" w:cs="Georgia"/>
      <w:lang w:val="de-DE" w:eastAsia="en-US"/>
    </w:rPr>
  </w:style>
  <w:style w:type="character" w:customStyle="1" w:styleId="ZchnZchn131">
    <w:name w:val="Zchn Zchn131"/>
    <w:uiPriority w:val="99"/>
    <w:semiHidden/>
    <w:locked/>
    <w:rsid w:val="00C12F5A"/>
    <w:rPr>
      <w:rFonts w:ascii="Cambria" w:hAnsi="Cambria" w:cs="Times New Roman"/>
      <w:lang w:eastAsia="en-US"/>
    </w:rPr>
  </w:style>
  <w:style w:type="paragraph" w:customStyle="1" w:styleId="Pa36">
    <w:name w:val="Pa36"/>
    <w:basedOn w:val="Standard"/>
    <w:next w:val="Standard"/>
    <w:uiPriority w:val="99"/>
    <w:rsid w:val="00C12F5A"/>
    <w:pPr>
      <w:autoSpaceDE w:val="0"/>
      <w:autoSpaceDN w:val="0"/>
      <w:adjustRightInd w:val="0"/>
      <w:spacing w:line="227" w:lineRule="atLeast"/>
    </w:pPr>
    <w:rPr>
      <w:rFonts w:ascii="Hypatia Sans Pro" w:eastAsia="Calibri" w:hAnsi="Hypatia Sans Pro"/>
      <w:sz w:val="22"/>
      <w:lang w:eastAsia="en-US"/>
    </w:rPr>
  </w:style>
  <w:style w:type="character" w:customStyle="1" w:styleId="A14">
    <w:name w:val="A14"/>
    <w:uiPriority w:val="99"/>
    <w:rsid w:val="00C12F5A"/>
    <w:rPr>
      <w:rFonts w:ascii="Hypatia Sans Pro Semibold" w:hAnsi="Hypatia Sans Pro Semibold" w:cs="Hypatia Sans Pro Semibold"/>
      <w:b/>
      <w:bCs/>
      <w:color w:val="000000"/>
      <w:sz w:val="18"/>
      <w:szCs w:val="18"/>
    </w:rPr>
  </w:style>
  <w:style w:type="character" w:customStyle="1" w:styleId="highlight">
    <w:name w:val="highlight"/>
    <w:basedOn w:val="Absatz-Standardschriftart"/>
    <w:rsid w:val="00C12F5A"/>
  </w:style>
  <w:style w:type="character" w:customStyle="1" w:styleId="ThomasJettel">
    <w:name w:val="Thomas Jettel"/>
    <w:semiHidden/>
    <w:rsid w:val="00C12F5A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character" w:customStyle="1" w:styleId="mvmajortype">
    <w:name w:val="mvmajortype"/>
    <w:basedOn w:val="Absatz-Standardschriftart"/>
    <w:rsid w:val="00C12F5A"/>
  </w:style>
  <w:style w:type="character" w:customStyle="1" w:styleId="mvvarcode">
    <w:name w:val="mvvarcode"/>
    <w:basedOn w:val="Absatz-Standardschriftart"/>
    <w:rsid w:val="00C12F5A"/>
  </w:style>
  <w:style w:type="character" w:customStyle="1" w:styleId="mvminortype">
    <w:name w:val="mvminortype"/>
    <w:basedOn w:val="Absatz-Standardschriftart"/>
    <w:rsid w:val="00C12F5A"/>
  </w:style>
  <w:style w:type="character" w:customStyle="1" w:styleId="mvmslist">
    <w:name w:val="mvmslist"/>
    <w:basedOn w:val="Absatz-Standardschriftart"/>
    <w:rsid w:val="00C12F5A"/>
  </w:style>
  <w:style w:type="character" w:customStyle="1" w:styleId="gk2">
    <w:name w:val="gk2"/>
    <w:basedOn w:val="Absatz-Standardschriftart"/>
    <w:rsid w:val="00C12F5A"/>
  </w:style>
  <w:style w:type="character" w:customStyle="1" w:styleId="sp">
    <w:name w:val="sp"/>
    <w:basedOn w:val="Absatz-Standardschriftart"/>
    <w:rsid w:val="00C12F5A"/>
  </w:style>
  <w:style w:type="character" w:customStyle="1" w:styleId="vumslist">
    <w:name w:val="vumslist"/>
    <w:basedOn w:val="Absatz-Standardschriftart"/>
    <w:rsid w:val="00C12F5A"/>
  </w:style>
  <w:style w:type="character" w:customStyle="1" w:styleId="heb2">
    <w:name w:val="heb2"/>
    <w:basedOn w:val="Absatz-Standardschriftart"/>
    <w:rsid w:val="00C1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ettel.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ettel@bluewin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mon-online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AE4BCC-100B-4F44-9787-0EA9031A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5667</Words>
  <Characters>29316</Characters>
  <Application>Microsoft Office Word</Application>
  <DocSecurity>0</DocSecurity>
  <Lines>244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Rettung und die Gemeinde der Geretteten - Der Epheserbrief (5) - Unterwegs notiert Nr. 142 - 09/2023</vt:lpstr>
    </vt:vector>
  </TitlesOfParts>
  <Company/>
  <LinksUpToDate>false</LinksUpToDate>
  <CharactersWithSpaces>34914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Rettung und die Gemeinde der Geretteten - Der Epheserbrief (5) - Unterwegs notiert Nr. 142 - 09/2023</dc:title>
  <dc:subject/>
  <dc:creator>Thomas Jettel</dc:creator>
  <cp:keywords/>
  <dc:description/>
  <cp:lastModifiedBy>Me</cp:lastModifiedBy>
  <cp:revision>209</cp:revision>
  <cp:lastPrinted>2020-08-31T19:11:00Z</cp:lastPrinted>
  <dcterms:created xsi:type="dcterms:W3CDTF">2020-02-23T18:45:00Z</dcterms:created>
  <dcterms:modified xsi:type="dcterms:W3CDTF">2023-12-22T05:57:00Z</dcterms:modified>
</cp:coreProperties>
</file>