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30" w:rsidRPr="00C36A67" w:rsidRDefault="005E4730" w:rsidP="00122A2E">
      <w:pPr>
        <w:jc w:val="both"/>
        <w:rPr>
          <w:b/>
          <w:sz w:val="32"/>
          <w:szCs w:val="32"/>
        </w:rPr>
      </w:pPr>
      <w:bookmarkStart w:id="0" w:name="_GoBack"/>
      <w:bookmarkEnd w:id="0"/>
      <w:r w:rsidRPr="00C36A67">
        <w:rPr>
          <w:b/>
          <w:sz w:val="32"/>
          <w:szCs w:val="32"/>
        </w:rPr>
        <w:t>Bibelarbeit</w:t>
      </w:r>
      <w:r w:rsidR="004B5867">
        <w:rPr>
          <w:b/>
          <w:sz w:val="32"/>
          <w:szCs w:val="32"/>
        </w:rPr>
        <w:t xml:space="preserve"> </w:t>
      </w:r>
      <w:r w:rsidR="000C7BD5">
        <w:rPr>
          <w:b/>
          <w:sz w:val="32"/>
          <w:szCs w:val="32"/>
        </w:rPr>
        <w:t>zu</w:t>
      </w:r>
      <w:r w:rsidR="004B5867">
        <w:rPr>
          <w:b/>
          <w:sz w:val="32"/>
          <w:szCs w:val="32"/>
        </w:rPr>
        <w:t xml:space="preserve"> </w:t>
      </w:r>
      <w:r w:rsidR="000C7BD5" w:rsidRPr="00C36A67">
        <w:rPr>
          <w:b/>
          <w:sz w:val="32"/>
          <w:szCs w:val="32"/>
        </w:rPr>
        <w:t>Psalm</w:t>
      </w:r>
      <w:r w:rsidR="004B5867">
        <w:rPr>
          <w:b/>
          <w:sz w:val="32"/>
          <w:szCs w:val="32"/>
        </w:rPr>
        <w:t xml:space="preserve"> </w:t>
      </w:r>
      <w:r w:rsidR="000C7BD5" w:rsidRPr="00C36A67">
        <w:rPr>
          <w:b/>
          <w:sz w:val="32"/>
          <w:szCs w:val="32"/>
        </w:rPr>
        <w:t>91</w:t>
      </w:r>
      <w:r w:rsidRPr="00C36A67">
        <w:rPr>
          <w:b/>
          <w:sz w:val="32"/>
          <w:szCs w:val="32"/>
        </w:rPr>
        <w:t>–</w:t>
      </w:r>
      <w:r w:rsidR="004B5867">
        <w:rPr>
          <w:b/>
          <w:sz w:val="32"/>
          <w:szCs w:val="32"/>
        </w:rPr>
        <w:t xml:space="preserve"> </w:t>
      </w:r>
      <w:r w:rsidRPr="00C36A67">
        <w:rPr>
          <w:b/>
          <w:sz w:val="32"/>
          <w:szCs w:val="32"/>
        </w:rPr>
        <w:t>Winrich</w:t>
      </w:r>
      <w:r w:rsidR="004B5867">
        <w:rPr>
          <w:b/>
          <w:sz w:val="32"/>
          <w:szCs w:val="32"/>
        </w:rPr>
        <w:t xml:space="preserve"> </w:t>
      </w:r>
      <w:r w:rsidRPr="00C36A67">
        <w:rPr>
          <w:b/>
          <w:sz w:val="32"/>
          <w:szCs w:val="32"/>
        </w:rPr>
        <w:t>Scheffbuch</w:t>
      </w:r>
      <w:r w:rsidR="004B5867">
        <w:rPr>
          <w:b/>
          <w:sz w:val="32"/>
          <w:szCs w:val="32"/>
        </w:rPr>
        <w:t xml:space="preserve"> </w:t>
      </w:r>
      <w:r w:rsidRPr="00C36A67">
        <w:rPr>
          <w:b/>
          <w:sz w:val="32"/>
          <w:szCs w:val="32"/>
        </w:rPr>
        <w:t>-</w:t>
      </w:r>
      <w:r w:rsidR="004B5867">
        <w:rPr>
          <w:b/>
          <w:sz w:val="32"/>
          <w:szCs w:val="32"/>
        </w:rPr>
        <w:t xml:space="preserve"> </w:t>
      </w:r>
      <w:r w:rsidRPr="00C36A67">
        <w:rPr>
          <w:b/>
          <w:sz w:val="32"/>
          <w:szCs w:val="32"/>
        </w:rPr>
        <w:t>1991</w:t>
      </w:r>
    </w:p>
    <w:p w:rsidR="00A60B67" w:rsidRPr="00C41D64" w:rsidRDefault="00672D83" w:rsidP="00122A2E">
      <w:pPr>
        <w:jc w:val="both"/>
        <w:rPr>
          <w:sz w:val="24"/>
          <w:szCs w:val="24"/>
        </w:rPr>
      </w:pPr>
      <w:r w:rsidRPr="00C41D64">
        <w:rPr>
          <w:sz w:val="24"/>
          <w:szCs w:val="24"/>
        </w:rPr>
        <w:t>Sie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wissen,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Gottesdiensten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bewusst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frei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bete.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weiß,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mein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Kaude</w:t>
      </w:r>
      <w:r w:rsidRPr="00C41D64">
        <w:rPr>
          <w:sz w:val="24"/>
          <w:szCs w:val="24"/>
        </w:rPr>
        <w:t>r</w:t>
      </w:r>
      <w:r w:rsidRPr="00C41D64">
        <w:rPr>
          <w:sz w:val="24"/>
          <w:szCs w:val="24"/>
        </w:rPr>
        <w:t>welsch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schön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ist,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wie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herrlichen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Agendengebete.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Aber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mein</w:t>
      </w:r>
      <w:r w:rsidR="00B312C4" w:rsidRPr="00C41D64">
        <w:rPr>
          <w:sz w:val="24"/>
          <w:szCs w:val="24"/>
        </w:rPr>
        <w:t>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immer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wieder,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unseren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Gottesdiensten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war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manches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versteift,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dann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immer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wieder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gut,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zeigt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eine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gewisse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Lebendigkeit.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Aber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will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an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dieser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Stelle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einmal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sagen,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schön,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mit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Worten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anderer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betet.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G</w:t>
      </w:r>
      <w:r w:rsidR="00B312C4" w:rsidRPr="00C41D64">
        <w:rPr>
          <w:sz w:val="24"/>
          <w:szCs w:val="24"/>
        </w:rPr>
        <w:t>e</w:t>
      </w:r>
      <w:r w:rsidRPr="00C41D64">
        <w:rPr>
          <w:sz w:val="24"/>
          <w:szCs w:val="24"/>
        </w:rPr>
        <w:t>rade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deshalb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darf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sagen,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laut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einen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Psalm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betet,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Sie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wissen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ja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bedeutet,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laut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23sten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Psalm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bete</w:t>
      </w:r>
      <w:r w:rsidR="00B312C4" w:rsidRPr="00C41D64">
        <w:rPr>
          <w:sz w:val="24"/>
          <w:szCs w:val="24"/>
        </w:rPr>
        <w:t>t</w:t>
      </w:r>
      <w:r w:rsidRPr="00C41D64">
        <w:rPr>
          <w:sz w:val="24"/>
          <w:szCs w:val="24"/>
        </w:rPr>
        <w:t>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aber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das,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diesen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Psalm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91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Stunden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großer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Not.</w:t>
      </w:r>
    </w:p>
    <w:p w:rsidR="00C36A67" w:rsidRPr="00C41D64" w:rsidRDefault="00C36A67" w:rsidP="00122A2E">
      <w:pPr>
        <w:jc w:val="both"/>
        <w:rPr>
          <w:i/>
          <w:sz w:val="24"/>
          <w:szCs w:val="24"/>
        </w:rPr>
        <w:sectPr w:rsidR="00C36A67" w:rsidRPr="00C41D64" w:rsidSect="00C41D64">
          <w:footerReference w:type="default" r:id="rId8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672D83" w:rsidRPr="00C41D64" w:rsidRDefault="00B312C4" w:rsidP="00122A2E">
      <w:pPr>
        <w:jc w:val="both"/>
        <w:rPr>
          <w:i/>
          <w:sz w:val="24"/>
          <w:szCs w:val="24"/>
        </w:rPr>
      </w:pPr>
      <w:r w:rsidRPr="00C41D64">
        <w:rPr>
          <w:i/>
          <w:sz w:val="24"/>
          <w:szCs w:val="24"/>
        </w:rPr>
        <w:lastRenderedPageBreak/>
        <w:t>1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unter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Schirm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des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Höchsten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sitzt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unter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Scha</w:t>
      </w:r>
      <w:r w:rsidRPr="00C41D64">
        <w:rPr>
          <w:i/>
          <w:sz w:val="24"/>
          <w:szCs w:val="24"/>
        </w:rPr>
        <w:t>tten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des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Allmächtigen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bleibt,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2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spricht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zu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HERRN: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/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Meine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Zuversicht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meine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Burg,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mein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Gott,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auf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hoffe.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3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Denn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errettet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dich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vom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Strick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des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Jägers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</w:t>
      </w:r>
      <w:r w:rsidRPr="00C41D64">
        <w:rPr>
          <w:i/>
          <w:sz w:val="24"/>
          <w:szCs w:val="24"/>
        </w:rPr>
        <w:t>d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von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verderblichen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Pest.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4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wird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dich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mit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seinen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Fittichen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</w:t>
      </w:r>
      <w:r w:rsidR="00122A2E" w:rsidRPr="00C41D64">
        <w:rPr>
          <w:i/>
          <w:sz w:val="24"/>
          <w:szCs w:val="24"/>
        </w:rPr>
        <w:t>e</w:t>
      </w:r>
      <w:r w:rsidR="00122A2E" w:rsidRPr="00C41D64">
        <w:rPr>
          <w:i/>
          <w:sz w:val="24"/>
          <w:szCs w:val="24"/>
        </w:rPr>
        <w:t>cken,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/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Zuflucht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wirst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du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haben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unter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seinen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Flügeln.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Seine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Wahrheit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ist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Schirm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Schild,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5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dass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du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nicht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erschrecken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musst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vor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Grauen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Nacht,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vor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dem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Pfeil,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des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Tages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fliegt,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6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vor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Pest,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die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Finstern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schleicht,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vor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Seuche,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di</w:t>
      </w:r>
      <w:r w:rsidRPr="00C41D64">
        <w:rPr>
          <w:i/>
          <w:sz w:val="24"/>
          <w:szCs w:val="24"/>
        </w:rPr>
        <w:t>e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am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Mittag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Verderben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bringt.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7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Wenn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auch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ta</w:t>
      </w:r>
      <w:r w:rsidR="00122A2E" w:rsidRPr="00C41D64">
        <w:rPr>
          <w:i/>
          <w:sz w:val="24"/>
          <w:szCs w:val="24"/>
        </w:rPr>
        <w:t>u</w:t>
      </w:r>
      <w:r w:rsidR="00122A2E" w:rsidRPr="00C41D64">
        <w:rPr>
          <w:i/>
          <w:sz w:val="24"/>
          <w:szCs w:val="24"/>
        </w:rPr>
        <w:t>send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fallen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zu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deiner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Seite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/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zehntausend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zu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deiner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Rechten,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so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wir</w:t>
      </w:r>
      <w:r w:rsidRPr="00C41D64">
        <w:rPr>
          <w:i/>
          <w:sz w:val="24"/>
          <w:szCs w:val="24"/>
        </w:rPr>
        <w:t>d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es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doch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dich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nicht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treffen.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8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Ja,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du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wirst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es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mit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eigenen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Augen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sehen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schauen,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wie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Frevlern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vergo</w:t>
      </w:r>
      <w:r w:rsidRPr="00C41D64">
        <w:rPr>
          <w:i/>
          <w:sz w:val="24"/>
          <w:szCs w:val="24"/>
        </w:rPr>
        <w:t>l</w:t>
      </w:r>
      <w:r w:rsidRPr="00C41D64">
        <w:rPr>
          <w:i/>
          <w:sz w:val="24"/>
          <w:szCs w:val="24"/>
        </w:rPr>
        <w:lastRenderedPageBreak/>
        <w:t>ten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wird.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9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Denn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HERR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ist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deine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Zuve</w:t>
      </w:r>
      <w:r w:rsidR="00122A2E" w:rsidRPr="00C41D64">
        <w:rPr>
          <w:i/>
          <w:sz w:val="24"/>
          <w:szCs w:val="24"/>
        </w:rPr>
        <w:t>r</w:t>
      </w:r>
      <w:r w:rsidR="00122A2E" w:rsidRPr="00C41D64">
        <w:rPr>
          <w:i/>
          <w:sz w:val="24"/>
          <w:szCs w:val="24"/>
        </w:rPr>
        <w:t>sicht,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Höchste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ist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deine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Zuflucht.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10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Es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wird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dir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kein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Übel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begegnen,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keine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Plage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</w:t>
      </w:r>
      <w:r w:rsidRPr="00C41D64">
        <w:rPr>
          <w:i/>
          <w:sz w:val="24"/>
          <w:szCs w:val="24"/>
        </w:rPr>
        <w:t>ird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sich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deinem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Hause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nahen.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11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Denn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hat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seinen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Engeln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befohlen,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dass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sie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dich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beh</w:t>
      </w:r>
      <w:r w:rsidRPr="00C41D64">
        <w:rPr>
          <w:i/>
          <w:sz w:val="24"/>
          <w:szCs w:val="24"/>
        </w:rPr>
        <w:t>üten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auf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allen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deinen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Wegen,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12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dass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sie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dich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auf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Händen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tragen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du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deinen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Fuß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n</w:t>
      </w:r>
      <w:r w:rsidRPr="00C41D64">
        <w:rPr>
          <w:i/>
          <w:sz w:val="24"/>
          <w:szCs w:val="24"/>
        </w:rPr>
        <w:t>icht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an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einen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Stein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stoßest.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13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Über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Löwen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Ottern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wirst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du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gehen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junge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Löw</w:t>
      </w:r>
      <w:r w:rsidRPr="00C41D64">
        <w:rPr>
          <w:i/>
          <w:sz w:val="24"/>
          <w:szCs w:val="24"/>
        </w:rPr>
        <w:t>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Drachen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niedertreten.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14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»Er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liebt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mich,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darum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ihn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erretten;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kennt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meinen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Namen,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darum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ihn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schützen.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15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ruft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mich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an,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darum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ihn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erhören;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/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bin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bei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ihm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Not,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ihn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herausreißen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zu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Ehren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bringen.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16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ihn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sättigen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mit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langem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Leben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ihm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zeigen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mein</w:t>
      </w:r>
      <w:r w:rsidR="004B5867">
        <w:rPr>
          <w:i/>
          <w:sz w:val="24"/>
          <w:szCs w:val="24"/>
        </w:rPr>
        <w:t xml:space="preserve"> </w:t>
      </w:r>
      <w:r w:rsidR="00122A2E" w:rsidRPr="00C41D64">
        <w:rPr>
          <w:i/>
          <w:sz w:val="24"/>
          <w:szCs w:val="24"/>
        </w:rPr>
        <w:t>Heil.«</w:t>
      </w:r>
    </w:p>
    <w:p w:rsidR="00C36A67" w:rsidRPr="00C41D64" w:rsidRDefault="00C36A67" w:rsidP="00122A2E">
      <w:pPr>
        <w:jc w:val="both"/>
        <w:rPr>
          <w:sz w:val="24"/>
          <w:szCs w:val="24"/>
        </w:rPr>
        <w:sectPr w:rsidR="00C36A67" w:rsidRPr="00C41D64" w:rsidSect="00C41D64">
          <w:type w:val="continuous"/>
          <w:pgSz w:w="11906" w:h="16838"/>
          <w:pgMar w:top="993" w:right="1417" w:bottom="1134" w:left="1417" w:header="708" w:footer="708" w:gutter="0"/>
          <w:cols w:num="2" w:space="284"/>
          <w:docGrid w:linePitch="360"/>
        </w:sectPr>
      </w:pPr>
    </w:p>
    <w:p w:rsidR="000C7BD5" w:rsidRDefault="000C7BD5" w:rsidP="00C36A67">
      <w:pPr>
        <w:spacing w:after="0"/>
        <w:jc w:val="both"/>
        <w:rPr>
          <w:b/>
          <w:sz w:val="24"/>
          <w:szCs w:val="24"/>
        </w:rPr>
      </w:pPr>
    </w:p>
    <w:p w:rsidR="00C36A67" w:rsidRPr="00C41D64" w:rsidRDefault="00C36A67" w:rsidP="00C36A67">
      <w:pPr>
        <w:spacing w:after="0"/>
        <w:jc w:val="both"/>
        <w:rPr>
          <w:b/>
          <w:sz w:val="24"/>
          <w:szCs w:val="24"/>
        </w:rPr>
      </w:pPr>
      <w:r w:rsidRPr="00C41D64">
        <w:rPr>
          <w:b/>
          <w:sz w:val="24"/>
          <w:szCs w:val="24"/>
        </w:rPr>
        <w:t>Bewahre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mich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vor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der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Not,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oder,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bewahre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mich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in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der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Not?</w:t>
      </w:r>
    </w:p>
    <w:p w:rsidR="00122A2E" w:rsidRPr="00C41D64" w:rsidRDefault="004B5867" w:rsidP="00122A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95pt;margin-top:102.45pt;width:180.5pt;height:63.45pt;z-index:-251658240;mso-width-percent:400;mso-width-percent:400;mso-width-relative:margin;mso-height-relative:margin;v-text-anchor:middle" wrapcoords="-90 -103 -90 21497 21690 21497 21690 -103 -90 -103">
            <v:textbox inset="1mm,1mm,1mm,1mm">
              <w:txbxContent>
                <w:p w:rsidR="006E3F39" w:rsidRPr="00930C3A" w:rsidRDefault="006E3F39" w:rsidP="00C41D64">
                  <w:pPr>
                    <w:rPr>
                      <w:rFonts w:ascii="Impact" w:hAnsi="Impact" w:cs="Courier New"/>
                      <w:b/>
                      <w:sz w:val="28"/>
                      <w:szCs w:val="28"/>
                    </w:rPr>
                  </w:pPr>
                  <w:r w:rsidRPr="00930C3A">
                    <w:rPr>
                      <w:rFonts w:ascii="Impact" w:hAnsi="Impact" w:cs="Courier New"/>
                      <w:b/>
                      <w:sz w:val="28"/>
                      <w:szCs w:val="28"/>
                    </w:rPr>
                    <w:t>Es gibt keinen Menschen der nicht in Bedrängnis kommt, in Trübsal.</w:t>
                  </w:r>
                </w:p>
              </w:txbxContent>
            </v:textbox>
            <w10:wrap type="tight"/>
          </v:shape>
        </w:pict>
      </w:r>
      <w:r w:rsidR="00B312C4" w:rsidRPr="00C41D64">
        <w:rPr>
          <w:sz w:val="24"/>
          <w:szCs w:val="24"/>
        </w:rPr>
        <w:t>Jetzt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wäre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wieder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gut,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wüssten,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wer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diesen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Psalm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gedichtet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hat.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wissen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nicht.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Gewisse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Bibelübersetzungen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schreiben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hier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</w:t>
      </w:r>
      <w:r w:rsidR="00B312C4" w:rsidRPr="00C41D64">
        <w:rPr>
          <w:sz w:val="24"/>
          <w:szCs w:val="24"/>
        </w:rPr>
        <w:t>arüber,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„E</w:t>
      </w:r>
      <w:r w:rsidR="00122A2E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Psalm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Davids“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g</w:t>
      </w:r>
      <w:r w:rsidR="00B312C4" w:rsidRPr="00C41D64">
        <w:rPr>
          <w:sz w:val="24"/>
          <w:szCs w:val="24"/>
        </w:rPr>
        <w:t>r</w:t>
      </w:r>
      <w:r w:rsidR="00122A2E" w:rsidRPr="00C41D64">
        <w:rPr>
          <w:sz w:val="24"/>
          <w:szCs w:val="24"/>
        </w:rPr>
        <w:t>iech</w:t>
      </w:r>
      <w:r w:rsidR="00122A2E" w:rsidRPr="00C41D64">
        <w:rPr>
          <w:sz w:val="24"/>
          <w:szCs w:val="24"/>
        </w:rPr>
        <w:t>i</w:t>
      </w:r>
      <w:r w:rsidR="00122A2E" w:rsidRPr="00C41D64">
        <w:rPr>
          <w:sz w:val="24"/>
          <w:szCs w:val="24"/>
        </w:rPr>
        <w:t>sche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Überset</w:t>
      </w:r>
      <w:r w:rsidR="00B312C4" w:rsidRPr="00C41D64">
        <w:rPr>
          <w:sz w:val="24"/>
          <w:szCs w:val="24"/>
        </w:rPr>
        <w:t>zung,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dort.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E</w:t>
      </w:r>
      <w:r w:rsidR="00122A2E" w:rsidRPr="00C41D6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könnte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s</w:t>
      </w:r>
      <w:r w:rsidR="00B312C4" w:rsidRPr="00C41D64">
        <w:rPr>
          <w:sz w:val="24"/>
          <w:szCs w:val="24"/>
        </w:rPr>
        <w:t>ein,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stammt,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e</w:t>
      </w:r>
      <w:r w:rsidR="00122A2E" w:rsidRPr="00C41D6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könnte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sein,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er</w:t>
      </w:r>
      <w:r w:rsidR="00B312C4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Lied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davor</w:t>
      </w:r>
      <w:r w:rsidR="00B312C4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Mose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stammt,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jetzt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reine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Spekulation.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Warum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interessiert’s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uns?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doch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Lage,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Mann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betet,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oder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Frau,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etwas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schließen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kann.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jüdische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Ausleger,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sagen,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Psalm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sei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Josua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Kaleb,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Spekulation,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keinen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i</w:t>
      </w:r>
      <w:r w:rsidR="00122A2E" w:rsidRPr="00C41D64">
        <w:rPr>
          <w:sz w:val="24"/>
          <w:szCs w:val="24"/>
        </w:rPr>
        <w:t>n</w:t>
      </w:r>
      <w:r w:rsidR="00122A2E" w:rsidRPr="00C41D64">
        <w:rPr>
          <w:sz w:val="24"/>
          <w:szCs w:val="24"/>
        </w:rPr>
        <w:t>neren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Hinweis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darauf.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möchte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e</w:t>
      </w:r>
      <w:r w:rsidR="00B312C4" w:rsidRPr="00C41D64">
        <w:rPr>
          <w:sz w:val="24"/>
          <w:szCs w:val="24"/>
        </w:rPr>
        <w:t>t</w:t>
      </w:r>
      <w:r w:rsidR="00B312C4" w:rsidRPr="00C41D64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dazu</w:t>
      </w:r>
      <w:r>
        <w:rPr>
          <w:sz w:val="24"/>
          <w:szCs w:val="24"/>
        </w:rPr>
        <w:t xml:space="preserve"> </w:t>
      </w:r>
      <w:r w:rsidR="00B312C4" w:rsidRPr="00C41D64">
        <w:rPr>
          <w:sz w:val="24"/>
          <w:szCs w:val="24"/>
        </w:rPr>
        <w:t>sagen: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ganz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deutlich,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vor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Gefahren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beschü</w:t>
      </w:r>
      <w:r w:rsidR="00122A2E" w:rsidRPr="00C41D64">
        <w:rPr>
          <w:sz w:val="24"/>
          <w:szCs w:val="24"/>
        </w:rPr>
        <w:t>t</w:t>
      </w:r>
      <w:r w:rsidR="00122A2E" w:rsidRPr="00C41D64">
        <w:rPr>
          <w:sz w:val="24"/>
          <w:szCs w:val="24"/>
        </w:rPr>
        <w:t>zen</w:t>
      </w:r>
      <w:r>
        <w:rPr>
          <w:sz w:val="24"/>
          <w:szCs w:val="24"/>
        </w:rPr>
        <w:t xml:space="preserve"> </w:t>
      </w:r>
      <w:r w:rsidR="00122A2E" w:rsidRPr="00C41D64">
        <w:rPr>
          <w:sz w:val="24"/>
          <w:szCs w:val="24"/>
        </w:rPr>
        <w:t>kann.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„Herr,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bewahre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mich,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keine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komme!“,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beten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doch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auch.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Bibel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richtig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sehe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Darf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beten?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erlaubt.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viel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häufiger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wird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gebetet,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„Herr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bewahre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mich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Gefahr!“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Wahrscheinlich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gar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nie,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gefahrlo</w:t>
      </w:r>
      <w:r w:rsidR="002B286C" w:rsidRPr="00C41D64">
        <w:rPr>
          <w:sz w:val="24"/>
          <w:szCs w:val="24"/>
        </w:rPr>
        <w:t>ses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Leben.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keinen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Menschen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Bedrängnis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ko</w:t>
      </w:r>
      <w:r w:rsidR="0083590D" w:rsidRPr="00C41D64">
        <w:rPr>
          <w:sz w:val="24"/>
          <w:szCs w:val="24"/>
        </w:rPr>
        <w:t>m</w:t>
      </w:r>
      <w:r w:rsidR="00EE1B86" w:rsidRPr="00C41D64">
        <w:rPr>
          <w:sz w:val="24"/>
          <w:szCs w:val="24"/>
        </w:rPr>
        <w:t>mt,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Trübsal.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„Herr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bewahre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mich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Trübsal!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Herr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bewahre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mich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lastRenderedPageBreak/>
        <w:t>Leiden!“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habe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mich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letzten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Tagen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wieder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ause</w:t>
      </w:r>
      <w:r w:rsidR="00EE1B86" w:rsidRPr="00C41D64">
        <w:rPr>
          <w:sz w:val="24"/>
          <w:szCs w:val="24"/>
        </w:rPr>
        <w:t>i</w:t>
      </w:r>
      <w:r w:rsidR="00EE1B86" w:rsidRPr="00C41D64">
        <w:rPr>
          <w:sz w:val="24"/>
          <w:szCs w:val="24"/>
        </w:rPr>
        <w:t>nandergesetzt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Schrift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eines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modernen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(1991)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Gemeindegründers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modernen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charismatischen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Bewegung,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vertritt,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Christen,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seit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Kreuz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für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starb,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kein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Leiden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mehr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tragen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hä</w:t>
      </w:r>
      <w:r w:rsidR="00EE1B86" w:rsidRPr="00C41D64">
        <w:rPr>
          <w:sz w:val="24"/>
          <w:szCs w:val="24"/>
        </w:rPr>
        <w:t>t</w:t>
      </w:r>
      <w:r w:rsidR="00EE1B86" w:rsidRPr="00C41D64">
        <w:rPr>
          <w:sz w:val="24"/>
          <w:szCs w:val="24"/>
        </w:rPr>
        <w:t>ten.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Bin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einfach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aufgewühlt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dadurch,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vielem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Paulus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schreibt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vom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Leiden,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Korinther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E1B86" w:rsidRPr="00C41D64">
        <w:rPr>
          <w:sz w:val="24"/>
          <w:szCs w:val="24"/>
        </w:rPr>
        <w:t>usw.,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widerspricht.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wiedersprich</w:t>
      </w:r>
      <w:r w:rsidR="002B286C" w:rsidRPr="00C41D64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Ihrer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Erfahrung.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Heute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Abend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denken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unsere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Schwerkranken.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tragen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Krankheit,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glaubensloser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wären,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sondern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Weg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Jesu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seiner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Gemeinde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ist.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auserwählt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(...)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Ofen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Elends.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sehe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Väter,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Mose,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Josua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Kaleb,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David,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sehe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Zeugen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neutestamentlichen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Gemeinde.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Apostel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alle,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bis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einen,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Martyrium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gestorben.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Hingerichtet,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blüht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mal.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wissen,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zumisst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Schwerem,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Stück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Bewährungsfeld,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Bewährungsfeld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Glaubens.</w:t>
      </w:r>
    </w:p>
    <w:p w:rsidR="00C36A67" w:rsidRPr="00C41D64" w:rsidRDefault="00C36A67" w:rsidP="00C36A67">
      <w:pPr>
        <w:spacing w:after="0"/>
        <w:jc w:val="both"/>
        <w:rPr>
          <w:b/>
          <w:sz w:val="24"/>
          <w:szCs w:val="24"/>
        </w:rPr>
      </w:pPr>
      <w:r w:rsidRPr="00C41D64">
        <w:rPr>
          <w:b/>
          <w:sz w:val="24"/>
          <w:szCs w:val="24"/>
        </w:rPr>
        <w:t>Warum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führt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Gott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seine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Leute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oft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so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schwer?</w:t>
      </w:r>
    </w:p>
    <w:p w:rsidR="004C7C47" w:rsidRPr="00C41D64" w:rsidRDefault="004B5867" w:rsidP="00122A2E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shape id="_x0000_s1037" type="#_x0000_t202" style="position:absolute;left:0;text-align:left;margin-left:398.5pt;margin-top:1pt;width:92pt;height:175.35pt;z-index:-251648000;mso-width-relative:margin;mso-height-relative:margin;v-text-anchor:middle" wrapcoords="-304 -232 -304 21716 21904 21716 21904 -232 -304 -232" strokeweight="3pt">
            <v:stroke linestyle="thinThin"/>
            <v:textbox inset="1mm,1mm,1mm,1mm">
              <w:txbxContent>
                <w:p w:rsidR="006E3F39" w:rsidRPr="000B2583" w:rsidRDefault="006E3F39" w:rsidP="006E3F39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 w:rsidRPr="000B2583">
                    <w:rPr>
                      <w:b/>
                      <w:i/>
                      <w:sz w:val="20"/>
                      <w:szCs w:val="20"/>
                    </w:rPr>
                    <w:t>WEC</w:t>
                  </w:r>
                  <w:r w:rsidRPr="000B2583">
                    <w:rPr>
                      <w:i/>
                      <w:sz w:val="20"/>
                      <w:szCs w:val="20"/>
                    </w:rPr>
                    <w:t xml:space="preserve"> International oder Weltweiter Einsatz für Christus wurde 1916 in Lo</w:t>
                  </w:r>
                  <w:r w:rsidRPr="000B2583">
                    <w:rPr>
                      <w:i/>
                      <w:sz w:val="20"/>
                      <w:szCs w:val="20"/>
                    </w:rPr>
                    <w:t>n</w:t>
                  </w:r>
                  <w:r w:rsidRPr="000B2583">
                    <w:rPr>
                      <w:i/>
                      <w:sz w:val="20"/>
                      <w:szCs w:val="20"/>
                    </w:rPr>
                    <w:t>don als evangelische Missionsgesellschaft durch den engl</w:t>
                  </w:r>
                  <w:r w:rsidRPr="000B2583">
                    <w:rPr>
                      <w:i/>
                      <w:sz w:val="20"/>
                      <w:szCs w:val="20"/>
                    </w:rPr>
                    <w:t>i</w:t>
                  </w:r>
                  <w:r w:rsidRPr="000B2583">
                    <w:rPr>
                      <w:i/>
                      <w:sz w:val="20"/>
                      <w:szCs w:val="20"/>
                    </w:rPr>
                    <w:t>schen Missionar Charles T. Studd und dessen Ehefrau Priscilla, geborene Stewart, gegründet.</w:t>
                  </w:r>
                </w:p>
              </w:txbxContent>
            </v:textbox>
            <w10:wrap type="tight"/>
          </v:shape>
        </w:pict>
      </w:r>
      <w:r w:rsidR="0083590D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belastet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mich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sehr,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Missionsfeld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immer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wieder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sehen,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stark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Mission</w:t>
      </w:r>
      <w:r w:rsidR="0083590D" w:rsidRPr="00C41D64">
        <w:rPr>
          <w:sz w:val="24"/>
          <w:szCs w:val="24"/>
        </w:rPr>
        <w:t>s</w:t>
      </w:r>
      <w:r w:rsidR="0083590D" w:rsidRPr="00C41D64">
        <w:rPr>
          <w:sz w:val="24"/>
          <w:szCs w:val="24"/>
        </w:rPr>
        <w:t>mitarbeiter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durch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Krankheit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geschlagen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sind.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keinen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Missionar,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schwer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angeschlagen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ist.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meine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Frau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Leiter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WEC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trafen,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Marx,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haben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anderen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g</w:t>
      </w:r>
      <w:r w:rsidR="002B286C" w:rsidRPr="00C41D64">
        <w:rPr>
          <w:sz w:val="24"/>
          <w:szCs w:val="24"/>
        </w:rPr>
        <w:t>e</w:t>
      </w:r>
      <w:r w:rsidR="0083590D" w:rsidRPr="00C41D64">
        <w:rPr>
          <w:sz w:val="24"/>
          <w:szCs w:val="24"/>
        </w:rPr>
        <w:t>sagt,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„Sie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müssen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ganz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langsam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ganz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laut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reden</w:t>
      </w:r>
      <w:r w:rsidR="0083590D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hört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fast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nichts</w:t>
      </w:r>
      <w:r>
        <w:rPr>
          <w:sz w:val="24"/>
          <w:szCs w:val="24"/>
        </w:rPr>
        <w:t xml:space="preserve"> </w:t>
      </w:r>
      <w:r w:rsidR="0083590D" w:rsidRPr="00C41D64">
        <w:rPr>
          <w:sz w:val="24"/>
          <w:szCs w:val="24"/>
        </w:rPr>
        <w:t>mehr.“</w:t>
      </w:r>
      <w:r w:rsidR="004C7C47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obwohl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Höra</w:t>
      </w:r>
      <w:r w:rsidR="004C7C47" w:rsidRPr="00C41D64">
        <w:rPr>
          <w:sz w:val="24"/>
          <w:szCs w:val="24"/>
        </w:rPr>
        <w:t>p</w:t>
      </w:r>
      <w:r w:rsidR="004C7C47" w:rsidRPr="00C41D64">
        <w:rPr>
          <w:sz w:val="24"/>
          <w:szCs w:val="24"/>
        </w:rPr>
        <w:t>parate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drin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hat.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Eigentlich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junger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Mann.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Nicht,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bei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einem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Mission</w:t>
      </w:r>
      <w:r w:rsidR="004C7C47" w:rsidRPr="00C41D64">
        <w:rPr>
          <w:sz w:val="24"/>
          <w:szCs w:val="24"/>
        </w:rPr>
        <w:t>s</w:t>
      </w:r>
      <w:r w:rsidR="004C7C47" w:rsidRPr="00C41D64">
        <w:rPr>
          <w:sz w:val="24"/>
          <w:szCs w:val="24"/>
        </w:rPr>
        <w:t>leiter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1.500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Missionaren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warum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Leute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oft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schwer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durchführt?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man’s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durchmachen,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kenn</w:t>
      </w:r>
      <w:r w:rsidR="002B286C" w:rsidRPr="00C41D64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ein</w:t>
      </w:r>
      <w:r w:rsidR="002B286C" w:rsidRPr="00C41D64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großen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Missionsleiter,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Westafrika,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einer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furchtbaren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Schwermut,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Ehefrau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sagt,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„Ich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halt’s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mehr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aus!“,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Zeuge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Gottes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sein.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können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sagen,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Finster</w:t>
      </w:r>
      <w:r w:rsidR="002B286C" w:rsidRPr="00C41D64">
        <w:rPr>
          <w:sz w:val="24"/>
          <w:szCs w:val="24"/>
        </w:rPr>
        <w:t>nis,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muss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weichen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glaubt,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eben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da,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4C7C47" w:rsidRPr="00C41D64">
        <w:rPr>
          <w:sz w:val="24"/>
          <w:szCs w:val="24"/>
        </w:rPr>
        <w:t>Kran</w:t>
      </w:r>
      <w:r w:rsidR="004C7C47" w:rsidRPr="00C41D64">
        <w:rPr>
          <w:sz w:val="24"/>
          <w:szCs w:val="24"/>
        </w:rPr>
        <w:t>k</w:t>
      </w:r>
      <w:r w:rsidR="004C7C47" w:rsidRPr="00C41D64">
        <w:rPr>
          <w:sz w:val="24"/>
          <w:szCs w:val="24"/>
        </w:rPr>
        <w:t>heit.</w:t>
      </w:r>
    </w:p>
    <w:p w:rsidR="0083590D" w:rsidRPr="00C41D64" w:rsidRDefault="004C7C47" w:rsidP="00122A2E">
      <w:pPr>
        <w:jc w:val="both"/>
        <w:rPr>
          <w:sz w:val="24"/>
          <w:szCs w:val="24"/>
        </w:rPr>
      </w:pPr>
      <w:r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tragen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unsere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Krankheiten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Leiden.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jetzt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müssen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Sie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wissen,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warum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Psalm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91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wichtig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ist.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Gott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kann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uns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vor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Gefahren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bewahren,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kann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uns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aber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mitten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Gefahren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bewahren.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kann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uns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vor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Trübsalen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bewahren</w:t>
      </w:r>
      <w:r w:rsidR="00460EF5" w:rsidRPr="00C41D64">
        <w:rPr>
          <w:sz w:val="24"/>
          <w:szCs w:val="24"/>
        </w:rPr>
        <w:t>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dürfen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erleben</w:t>
      </w:r>
      <w:r w:rsidR="00460EF5" w:rsidRPr="00C41D64">
        <w:rPr>
          <w:sz w:val="24"/>
          <w:szCs w:val="24"/>
        </w:rPr>
        <w:t>,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wissen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soundso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viele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Fäl</w:t>
      </w:r>
      <w:r w:rsidR="002B286C" w:rsidRPr="00C41D64">
        <w:rPr>
          <w:sz w:val="24"/>
          <w:szCs w:val="24"/>
        </w:rPr>
        <w:t>le,</w:t>
      </w:r>
      <w:r w:rsidR="004B5867"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wo</w:t>
      </w:r>
      <w:r w:rsidR="004B5867"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uns</w:t>
      </w:r>
      <w:r w:rsidR="004B5867"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davor</w:t>
      </w:r>
      <w:r w:rsidR="004B5867"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bewahrt</w:t>
      </w:r>
      <w:r w:rsidR="004B5867"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hat.</w:t>
      </w:r>
      <w:r w:rsidR="004B5867"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W</w:t>
      </w:r>
      <w:r w:rsidR="00460EF5" w:rsidRPr="00C41D64">
        <w:rPr>
          <w:sz w:val="24"/>
          <w:szCs w:val="24"/>
        </w:rPr>
        <w:t>ir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wissen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aber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auch,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uns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hindurchführt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durch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Trübsale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Trübsalen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bei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sich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erhält.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Darum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ist’s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ganz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egal,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wer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Psalm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gedichtet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hat.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können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ihn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nun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auf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viele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Menschen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beziehen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wahrscheinlich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wurde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darum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von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vielen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gerne</w:t>
      </w:r>
      <w:r w:rsidR="004B5867">
        <w:rPr>
          <w:sz w:val="24"/>
          <w:szCs w:val="24"/>
        </w:rPr>
        <w:t xml:space="preserve"> </w:t>
      </w:r>
      <w:r w:rsidR="00460EF5" w:rsidRPr="00C41D64">
        <w:rPr>
          <w:sz w:val="24"/>
          <w:szCs w:val="24"/>
        </w:rPr>
        <w:t>gebetet.</w:t>
      </w:r>
    </w:p>
    <w:p w:rsidR="00C36A67" w:rsidRPr="00C41D64" w:rsidRDefault="00C36A67" w:rsidP="00C36A67">
      <w:pPr>
        <w:spacing w:after="0"/>
        <w:jc w:val="both"/>
        <w:rPr>
          <w:b/>
          <w:sz w:val="24"/>
          <w:szCs w:val="24"/>
        </w:rPr>
      </w:pPr>
      <w:r w:rsidRPr="00C41D64">
        <w:rPr>
          <w:b/>
          <w:sz w:val="24"/>
          <w:szCs w:val="24"/>
        </w:rPr>
        <w:t>Der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Teufel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kennt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die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Bibel</w:t>
      </w:r>
    </w:p>
    <w:p w:rsidR="00460EF5" w:rsidRPr="00C41D64" w:rsidRDefault="004B5867" w:rsidP="00122A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28" type="#_x0000_t202" style="position:absolute;left:0;text-align:left;margin-left:-8.85pt;margin-top:22.95pt;width:143.25pt;height:65.65pt;z-index:-251657216;mso-width-relative:margin;mso-height-relative:margin;v-text-anchor:middle" wrapcoords="-90 -103 -90 21497 21690 21497 21690 -103 -90 -103">
            <v:textbox inset="1mm,1mm,1mm,1mm">
              <w:txbxContent>
                <w:p w:rsidR="006E3F39" w:rsidRPr="00930C3A" w:rsidRDefault="006E3F39" w:rsidP="00930C3A">
                  <w:pPr>
                    <w:rPr>
                      <w:rFonts w:ascii="Impact" w:hAnsi="Impact"/>
                      <w:sz w:val="28"/>
                      <w:szCs w:val="28"/>
                    </w:rPr>
                  </w:pPr>
                  <w:r w:rsidRPr="00930C3A">
                    <w:rPr>
                      <w:rFonts w:ascii="Impact" w:hAnsi="Impact"/>
                      <w:sz w:val="28"/>
                      <w:szCs w:val="28"/>
                    </w:rPr>
                    <w:t>Man kann Gott vers</w:t>
                  </w:r>
                  <w:r w:rsidRPr="00930C3A">
                    <w:rPr>
                      <w:rFonts w:ascii="Impact" w:hAnsi="Impact"/>
                      <w:sz w:val="28"/>
                      <w:szCs w:val="28"/>
                    </w:rPr>
                    <w:t>u</w:t>
                  </w:r>
                  <w:r w:rsidRPr="00930C3A">
                    <w:rPr>
                      <w:rFonts w:ascii="Impact" w:hAnsi="Impact"/>
                      <w:sz w:val="28"/>
                      <w:szCs w:val="28"/>
                    </w:rPr>
                    <w:t>chen, auch durch einen Glaubenstest</w:t>
                  </w:r>
                </w:p>
              </w:txbxContent>
            </v:textbox>
            <w10:wrap type="tight"/>
          </v:shape>
        </w:pict>
      </w:r>
      <w:r w:rsidR="00336F3A" w:rsidRPr="00C41D64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eine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Vorbemerkung.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Merkwürdig,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genau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Psalm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wurde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sogar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vom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Teufel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missbraucht.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zwar,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wurde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vom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Teufel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missbraucht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reinzulegen,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Fuß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stellen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Vers</w:t>
      </w:r>
      <w:r w:rsidR="00336F3A" w:rsidRPr="00C41D64">
        <w:rPr>
          <w:sz w:val="24"/>
          <w:szCs w:val="24"/>
        </w:rPr>
        <w:t>u</w:t>
      </w:r>
      <w:r w:rsidR="00336F3A" w:rsidRPr="00C41D64">
        <w:rPr>
          <w:sz w:val="24"/>
          <w:szCs w:val="24"/>
        </w:rPr>
        <w:t>chungsgeschichte.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Worten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mehr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erklären,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denn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Teufel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ihm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sagt,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wörtliches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Zitat: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„</w:t>
      </w:r>
      <w:r w:rsidR="00336F3A" w:rsidRPr="00C41D64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kannst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runterspringen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eine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tolle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Schau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machen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wirst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deinen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Fuß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einen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Stein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stoßen,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muss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doch</w:t>
      </w:r>
      <w:r>
        <w:rPr>
          <w:sz w:val="24"/>
          <w:szCs w:val="24"/>
        </w:rPr>
        <w:t xml:space="preserve"> </w:t>
      </w:r>
      <w:r w:rsidR="00336F3A" w:rsidRPr="00C41D64">
        <w:rPr>
          <w:sz w:val="24"/>
          <w:szCs w:val="24"/>
        </w:rPr>
        <w:t>geli</w:t>
      </w:r>
      <w:r w:rsidR="00336F3A" w:rsidRPr="00C41D64">
        <w:rPr>
          <w:sz w:val="24"/>
          <w:szCs w:val="24"/>
        </w:rPr>
        <w:t>n</w:t>
      </w:r>
      <w:r w:rsidR="00336F3A" w:rsidRPr="00C41D64">
        <w:rPr>
          <w:sz w:val="24"/>
          <w:szCs w:val="24"/>
        </w:rPr>
        <w:lastRenderedPageBreak/>
        <w:t>gen.</w:t>
      </w:r>
      <w:r w:rsidR="002B286C" w:rsidRPr="00C41D64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manchmal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versuchen,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durch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einen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Glaubenstest,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liegt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bei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manchmal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nahe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daran,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Gebet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erpressen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wollen,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damals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Vers</w:t>
      </w:r>
      <w:r w:rsidR="009E311F" w:rsidRPr="00C41D64">
        <w:rPr>
          <w:sz w:val="24"/>
          <w:szCs w:val="24"/>
        </w:rPr>
        <w:t>u</w:t>
      </w:r>
      <w:r w:rsidR="009E311F" w:rsidRPr="00C41D64">
        <w:rPr>
          <w:sz w:val="24"/>
          <w:szCs w:val="24"/>
        </w:rPr>
        <w:t>cher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sagt,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„Herr,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mir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jetzt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wegnimmst,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mach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Gelübde,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muss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funktionieren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siegen</w:t>
      </w:r>
      <w:r w:rsidR="002B286C" w:rsidRPr="00C41D64">
        <w:rPr>
          <w:sz w:val="24"/>
          <w:szCs w:val="24"/>
        </w:rPr>
        <w:t>.“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U</w:t>
      </w:r>
      <w:r w:rsidR="009E311F" w:rsidRPr="00C41D64">
        <w:rPr>
          <w:sz w:val="24"/>
          <w:szCs w:val="24"/>
        </w:rPr>
        <w:t>nd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macht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mit,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Weg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Teufels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war.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trotzdem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stimmt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jedes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Wort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Psalmes.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möcht’s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mal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stehen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la</w:t>
      </w:r>
      <w:r w:rsidR="009E311F" w:rsidRPr="00C41D64">
        <w:rPr>
          <w:sz w:val="24"/>
          <w:szCs w:val="24"/>
        </w:rPr>
        <w:t>s</w:t>
      </w:r>
      <w:r w:rsidR="009E311F" w:rsidRPr="00C41D64">
        <w:rPr>
          <w:sz w:val="24"/>
          <w:szCs w:val="24"/>
        </w:rPr>
        <w:t>sen,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glaube,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jeder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Ihnen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geistlich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reif,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9E311F" w:rsidRPr="00C41D64">
        <w:rPr>
          <w:sz w:val="24"/>
          <w:szCs w:val="24"/>
        </w:rPr>
        <w:t>versteht</w:t>
      </w:r>
      <w:r w:rsidR="005E4730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Versuchung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Teufels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liegt,</w:t>
      </w:r>
      <w:r>
        <w:rPr>
          <w:sz w:val="24"/>
          <w:szCs w:val="24"/>
        </w:rPr>
        <w:t xml:space="preserve"> </w:t>
      </w:r>
      <w:r w:rsidR="002B286C" w:rsidRPr="00C41D6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eigenmächtiger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Weg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Sieges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soll.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tollkühner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Versuch,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Leiden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auszubrechen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etwas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zwingen.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geht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nicht.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geht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nicht.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eine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wirkliche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Erfahrung,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bewahrt,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seinen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Fuß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einen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Stein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stößt.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damit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zwingen.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sein,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Menschen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Leid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bekennen,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wunderbar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hindurch</w:t>
      </w:r>
      <w:r>
        <w:rPr>
          <w:sz w:val="24"/>
          <w:szCs w:val="24"/>
        </w:rPr>
        <w:t xml:space="preserve"> </w:t>
      </w:r>
      <w:r w:rsidR="005E4730" w:rsidRPr="00C41D64">
        <w:rPr>
          <w:sz w:val="24"/>
          <w:szCs w:val="24"/>
        </w:rPr>
        <w:t>trägt.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Hand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Gottes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kurz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ist,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sondern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0A4F6D" w:rsidRPr="00C41D64">
        <w:rPr>
          <w:sz w:val="24"/>
          <w:szCs w:val="24"/>
        </w:rPr>
        <w:t>verschiedene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Arten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umzugehen.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wird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ganz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stark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Nähe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spüren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lassen.</w:t>
      </w:r>
    </w:p>
    <w:p w:rsidR="00C36A67" w:rsidRPr="00C41D64" w:rsidRDefault="00C36A67" w:rsidP="00C36A67">
      <w:pPr>
        <w:spacing w:after="0"/>
        <w:jc w:val="both"/>
        <w:rPr>
          <w:b/>
          <w:sz w:val="24"/>
          <w:szCs w:val="24"/>
        </w:rPr>
      </w:pPr>
      <w:r w:rsidRPr="00C41D64">
        <w:rPr>
          <w:b/>
          <w:sz w:val="24"/>
          <w:szCs w:val="24"/>
        </w:rPr>
        <w:t>Jesus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–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Gottes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Schirm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für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uns</w:t>
      </w:r>
    </w:p>
    <w:p w:rsidR="00C212DB" w:rsidRPr="00C41D64" w:rsidRDefault="004B5867" w:rsidP="00122A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30" type="#_x0000_t202" style="position:absolute;left:0;text-align:left;margin-left:-9.65pt;margin-top:356.55pt;width:180.6pt;height:24.75pt;z-index:-251655168;mso-width-percent:400;mso-width-percent:400;mso-width-relative:margin;mso-height-relative:margin;v-text-anchor:middle" wrapcoords="-90 -103 -90 21497 21690 21497 21690 -103 -90 -103">
            <v:textbox inset="1mm,1mm,1mm,1mm">
              <w:txbxContent>
                <w:p w:rsidR="006E3F39" w:rsidRPr="00C41D64" w:rsidRDefault="006E3F39" w:rsidP="00C41D64">
                  <w:pPr>
                    <w:spacing w:after="100" w:afterAutospacing="1"/>
                    <w:jc w:val="center"/>
                    <w:rPr>
                      <w:rFonts w:ascii="Impact" w:hAnsi="Impact"/>
                      <w:b/>
                      <w:sz w:val="28"/>
                      <w:szCs w:val="28"/>
                    </w:rPr>
                  </w:pPr>
                  <w:r w:rsidRPr="00C41D64">
                    <w:rPr>
                      <w:rFonts w:ascii="Impact" w:hAnsi="Impact"/>
                      <w:b/>
                      <w:sz w:val="28"/>
                      <w:szCs w:val="28"/>
                    </w:rPr>
                    <w:t>Jesus ist mein Schicksal.</w:t>
                  </w:r>
                </w:p>
              </w:txbxContent>
            </v:textbox>
            <w10:wrap type="tight"/>
          </v:shape>
        </w:pict>
      </w:r>
      <w:r>
        <w:rPr>
          <w:noProof/>
          <w:sz w:val="24"/>
          <w:szCs w:val="24"/>
          <w:lang w:eastAsia="de-DE"/>
        </w:rPr>
        <w:pict>
          <v:shape id="_x0000_s1029" type="#_x0000_t202" style="position:absolute;left:0;text-align:left;margin-left:282.2pt;margin-top:84pt;width:180.6pt;height:45.05pt;z-index:-251656192;mso-width-percent:400;mso-width-percent:400;mso-width-relative:margin;mso-height-relative:margin;v-text-anchor:middle" wrapcoords="-90 -103 -90 21497 21690 21497 21690 -103 -90 -103">
            <v:textbox inset="1mm,1mm,1mm,1mm">
              <w:txbxContent>
                <w:p w:rsidR="006E3F39" w:rsidRPr="00C41D64" w:rsidRDefault="006E3F39" w:rsidP="00930C3A">
                  <w:pPr>
                    <w:rPr>
                      <w:rFonts w:ascii="Impact" w:hAnsi="Impact"/>
                      <w:b/>
                      <w:sz w:val="28"/>
                      <w:szCs w:val="28"/>
                    </w:rPr>
                  </w:pPr>
                  <w:r w:rsidRPr="00C41D64">
                    <w:rPr>
                      <w:rFonts w:ascii="Impact" w:hAnsi="Impact"/>
                      <w:b/>
                      <w:sz w:val="28"/>
                      <w:szCs w:val="28"/>
                    </w:rPr>
                    <w:t>Für uns ist der Schirm Gottes, wo wir unter Jesus sind.</w:t>
                  </w:r>
                </w:p>
              </w:txbxContent>
            </v:textbox>
            <w10:wrap type="tight"/>
          </v:shape>
        </w:pict>
      </w:r>
      <w:r w:rsidR="0088051A" w:rsidRPr="00C41D64">
        <w:rPr>
          <w:sz w:val="24"/>
          <w:szCs w:val="24"/>
        </w:rPr>
        <w:t>Nun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fangen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einmal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an.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reden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zuerst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vom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Schutz,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vom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Schutz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Gottes.</w:t>
      </w:r>
      <w:r>
        <w:rPr>
          <w:sz w:val="24"/>
          <w:szCs w:val="24"/>
        </w:rPr>
        <w:t xml:space="preserve"> </w:t>
      </w:r>
      <w:r w:rsidR="0088051A" w:rsidRPr="00C41D64">
        <w:rPr>
          <w:i/>
          <w:sz w:val="24"/>
          <w:szCs w:val="24"/>
        </w:rPr>
        <w:t>Wer</w:t>
      </w:r>
      <w:r>
        <w:rPr>
          <w:i/>
          <w:sz w:val="24"/>
          <w:szCs w:val="24"/>
        </w:rPr>
        <w:t xml:space="preserve"> </w:t>
      </w:r>
      <w:r w:rsidR="0088051A" w:rsidRPr="00C41D64">
        <w:rPr>
          <w:i/>
          <w:sz w:val="24"/>
          <w:szCs w:val="24"/>
        </w:rPr>
        <w:t>unter</w:t>
      </w:r>
      <w:r>
        <w:rPr>
          <w:i/>
          <w:sz w:val="24"/>
          <w:szCs w:val="24"/>
        </w:rPr>
        <w:t xml:space="preserve"> </w:t>
      </w:r>
      <w:r w:rsidR="0088051A" w:rsidRPr="00C41D64">
        <w:rPr>
          <w:i/>
          <w:sz w:val="24"/>
          <w:szCs w:val="24"/>
        </w:rPr>
        <w:t>dem</w:t>
      </w:r>
      <w:r>
        <w:rPr>
          <w:i/>
          <w:sz w:val="24"/>
          <w:szCs w:val="24"/>
        </w:rPr>
        <w:t xml:space="preserve"> </w:t>
      </w:r>
      <w:r w:rsidR="0088051A" w:rsidRPr="00C41D64">
        <w:rPr>
          <w:i/>
          <w:sz w:val="24"/>
          <w:szCs w:val="24"/>
        </w:rPr>
        <w:t>Schirm</w:t>
      </w:r>
      <w:r>
        <w:rPr>
          <w:i/>
          <w:sz w:val="24"/>
          <w:szCs w:val="24"/>
        </w:rPr>
        <w:t xml:space="preserve"> </w:t>
      </w:r>
      <w:r w:rsidR="0088051A" w:rsidRPr="00C41D64">
        <w:rPr>
          <w:i/>
          <w:sz w:val="24"/>
          <w:szCs w:val="24"/>
        </w:rPr>
        <w:t>des</w:t>
      </w:r>
      <w:r>
        <w:rPr>
          <w:i/>
          <w:sz w:val="24"/>
          <w:szCs w:val="24"/>
        </w:rPr>
        <w:t xml:space="preserve"> </w:t>
      </w:r>
      <w:r w:rsidR="0088051A" w:rsidRPr="00C41D64">
        <w:rPr>
          <w:i/>
          <w:sz w:val="24"/>
          <w:szCs w:val="24"/>
        </w:rPr>
        <w:t>Höchsten</w:t>
      </w:r>
      <w:r>
        <w:rPr>
          <w:i/>
          <w:sz w:val="24"/>
          <w:szCs w:val="24"/>
        </w:rPr>
        <w:t xml:space="preserve"> </w:t>
      </w:r>
      <w:r w:rsidR="0088051A" w:rsidRPr="00C41D64">
        <w:rPr>
          <w:i/>
          <w:sz w:val="24"/>
          <w:szCs w:val="24"/>
        </w:rPr>
        <w:t>sitzt.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Witz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beim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Schirm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doch,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mitten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Regen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stehe.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Sonntag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hatte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gute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Chor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keinen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Schirm,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andern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standen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Vordächle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Königstraße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kleinen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Schirmchen</w:t>
      </w:r>
      <w:r w:rsidR="0088051A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schon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Schutz,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andern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waren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Regen.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Schirm</w:t>
      </w:r>
      <w:r w:rsidR="009F05E8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hält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doch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Regen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ab,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kann’s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regnen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Strömen,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die,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unterm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Schirm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stehen,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getroffen.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hier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schöne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Wort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vom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Schirm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zeigen.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mitten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Unwetter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bin,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mitten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schrecklichen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Geschehen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bin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mitten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drin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werd‘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doch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wunderbar</w:t>
      </w:r>
      <w:r>
        <w:rPr>
          <w:sz w:val="24"/>
          <w:szCs w:val="24"/>
        </w:rPr>
        <w:t xml:space="preserve"> </w:t>
      </w:r>
      <w:r w:rsidR="0088051A" w:rsidRPr="00C41D64">
        <w:rPr>
          <w:sz w:val="24"/>
          <w:szCs w:val="24"/>
        </w:rPr>
        <w:t>erhalten</w:t>
      </w:r>
      <w:r w:rsidR="006C0FB7" w:rsidRPr="00C41D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prasselt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mich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her,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mich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trifft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nicht.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Jetzt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ganz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wichtig,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steh‘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ich?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Steh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Schutz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Gottes?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möchte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S</w:t>
      </w:r>
      <w:r w:rsidR="006C0FB7" w:rsidRPr="00C41D64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bitten,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S</w:t>
      </w:r>
      <w:r w:rsidR="006C0FB7" w:rsidRPr="00C41D64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ganz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direkt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diesen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Platz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ei</w:t>
      </w:r>
      <w:r w:rsidR="006C0FB7" w:rsidRPr="00C41D64">
        <w:rPr>
          <w:sz w:val="24"/>
          <w:szCs w:val="24"/>
        </w:rPr>
        <w:t>n</w:t>
      </w:r>
      <w:r w:rsidR="006C0FB7" w:rsidRPr="00C41D64">
        <w:rPr>
          <w:sz w:val="24"/>
          <w:szCs w:val="24"/>
        </w:rPr>
        <w:t>nehmen.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Jetzt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wollen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haben?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Für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Juden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Alten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Bund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Platz,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Stiftshütte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ging,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oder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Tempel.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dort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Gegenwart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Gottes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gesucht,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Herrlichkeit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Gottes.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Für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Schirm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Gottes,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bin.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Platz</w:t>
      </w:r>
      <w:r w:rsidR="009F05E8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Herrlichkeit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über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aufleuchtet,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Vergebung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deckt.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Liebe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Schwestern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Brüder,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einzigste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Platz</w:t>
      </w:r>
      <w:r w:rsidR="009F05E8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Schirm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Höchsten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bin,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sage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„HERR,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hab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verdient,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mir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ins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Gericht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gehst,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hab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verdient,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mich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zerschlägst,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nehme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deine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Vergebung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dein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Blut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deckt</w:t>
      </w:r>
      <w:r>
        <w:rPr>
          <w:sz w:val="24"/>
          <w:szCs w:val="24"/>
        </w:rPr>
        <w:t xml:space="preserve"> </w:t>
      </w:r>
      <w:r w:rsidR="006C0FB7" w:rsidRPr="00C41D64">
        <w:rPr>
          <w:sz w:val="24"/>
          <w:szCs w:val="24"/>
        </w:rPr>
        <w:t>mich.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jetzt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bin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Leiden,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Krankheit,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bin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Verleumdungen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ausgesetzt,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bin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Hass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Menschen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ausgesetzt.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stelle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mich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deinen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Schirm,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deine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Herrlichkeit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bist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mein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HERR!“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bedeutet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dieses,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diesem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Psalm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schön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ausg</w:t>
      </w:r>
      <w:r w:rsidR="000E39EF" w:rsidRPr="00C41D64">
        <w:rPr>
          <w:sz w:val="24"/>
          <w:szCs w:val="24"/>
        </w:rPr>
        <w:t>e</w:t>
      </w:r>
      <w:r w:rsidR="000E39EF" w:rsidRPr="00C41D64">
        <w:rPr>
          <w:sz w:val="24"/>
          <w:szCs w:val="24"/>
        </w:rPr>
        <w:t>sprochen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wird,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meine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Zuversicht!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heißt</w:t>
      </w:r>
      <w:r w:rsidR="000E39EF" w:rsidRPr="00C41D6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Meine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Hoffnung!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Darum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morgige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Tag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kommenden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Tage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klargelegt,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löst,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für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mich,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denn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stehe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se</w:t>
      </w:r>
      <w:r w:rsidR="000E39EF" w:rsidRPr="00C41D64">
        <w:rPr>
          <w:sz w:val="24"/>
          <w:szCs w:val="24"/>
        </w:rPr>
        <w:t>i</w:t>
      </w:r>
      <w:r w:rsidR="000E39EF" w:rsidRPr="00C41D64">
        <w:rPr>
          <w:sz w:val="24"/>
          <w:szCs w:val="24"/>
        </w:rPr>
        <w:t>nem</w:t>
      </w:r>
      <w:r>
        <w:rPr>
          <w:sz w:val="24"/>
          <w:szCs w:val="24"/>
        </w:rPr>
        <w:t xml:space="preserve"> </w:t>
      </w:r>
      <w:r w:rsidR="000E39EF" w:rsidRPr="00C41D64">
        <w:rPr>
          <w:sz w:val="24"/>
          <w:szCs w:val="24"/>
        </w:rPr>
        <w:t>Schirm.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Darum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bestimmt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Teufel,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oder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irgendjemand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anders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mich,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sondern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mein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Schicksal,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bestimmt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mein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Leben.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bin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Schirm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Allerhöch</w:t>
      </w:r>
      <w:r w:rsidR="00C212DB" w:rsidRPr="00C41D64">
        <w:rPr>
          <w:sz w:val="24"/>
          <w:szCs w:val="24"/>
        </w:rPr>
        <w:t>s</w:t>
      </w:r>
      <w:r w:rsidR="00C212DB" w:rsidRPr="00C41D64">
        <w:rPr>
          <w:sz w:val="24"/>
          <w:szCs w:val="24"/>
        </w:rPr>
        <w:lastRenderedPageBreak/>
        <w:t>ten.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mag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sein,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Krankheitsmächte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viel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Gewalt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über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unser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Leben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haben,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letzte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Gewalt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haben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nicht,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Allerhöchste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HERR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ist,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C212DB" w:rsidRPr="00C41D64">
        <w:rPr>
          <w:sz w:val="24"/>
          <w:szCs w:val="24"/>
        </w:rPr>
        <w:t>gehöre.</w:t>
      </w:r>
    </w:p>
    <w:p w:rsidR="00FE03F4" w:rsidRPr="00C41D64" w:rsidRDefault="00C212DB" w:rsidP="00122A2E">
      <w:pPr>
        <w:jc w:val="both"/>
        <w:rPr>
          <w:sz w:val="24"/>
          <w:szCs w:val="24"/>
        </w:rPr>
      </w:pPr>
      <w:r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‚Schatten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des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Allmächtigen‘.</w:t>
      </w:r>
      <w:r w:rsidR="004B5867">
        <w:rPr>
          <w:i/>
          <w:sz w:val="24"/>
          <w:szCs w:val="24"/>
        </w:rPr>
        <w:t xml:space="preserve"> </w:t>
      </w:r>
      <w:r w:rsidRPr="00C41D64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hatten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USA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eine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herrliche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Hitzeperiode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mitgemacht,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36,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38°C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war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selbst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für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einen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Sommer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ganz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gewaltig,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aber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merkt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wieder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Schatten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bedeutet.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dann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Schatten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eines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Hauses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tritt,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Schatten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eines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Baumes,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dann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Kraft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Sonne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gemildert.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hab‘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jetzt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schon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ein</w:t>
      </w:r>
      <w:r w:rsidR="004B5867"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Alter,</w:t>
      </w:r>
      <w:r w:rsidR="004B5867"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früher</w:t>
      </w:r>
      <w:r w:rsidR="004B5867"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hab‘</w:t>
      </w:r>
      <w:r w:rsidR="004B5867"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nie</w:t>
      </w:r>
      <w:r w:rsidR="004B5867"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ei</w:t>
      </w:r>
      <w:r w:rsidR="00FE03F4" w:rsidRPr="00C41D64">
        <w:rPr>
          <w:sz w:val="24"/>
          <w:szCs w:val="24"/>
        </w:rPr>
        <w:t>nen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Hut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gebraucht,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jetzt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hab</w:t>
      </w:r>
      <w:r w:rsidR="009F05E8" w:rsidRPr="00C41D64">
        <w:rPr>
          <w:sz w:val="24"/>
          <w:szCs w:val="24"/>
        </w:rPr>
        <w:t>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immer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Kopfweh,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an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Sonne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bin,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weil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Sonne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sticht.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Schutz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vor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Gefahren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Sonne.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Früher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als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junge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Leute,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hat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sich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stundenlang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rösten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können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Sonne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jetzt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merkt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man,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Sonne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hat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gefährliche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Strahlungen.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doch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Schöne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an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dem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Bild,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aus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dem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Orient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immer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gewusst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haben,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Sonne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kann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dich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stechen,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Du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im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Schatten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des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Allmächtigen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bleibst.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will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ganz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nah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bei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ihm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sein.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jetzt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müssen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g</w:t>
      </w:r>
      <w:r w:rsidR="00FE03F4" w:rsidRPr="00C41D64">
        <w:rPr>
          <w:sz w:val="24"/>
          <w:szCs w:val="24"/>
        </w:rPr>
        <w:t>u</w:t>
      </w:r>
      <w:r w:rsidR="00FE03F4" w:rsidRPr="00C41D64">
        <w:rPr>
          <w:sz w:val="24"/>
          <w:szCs w:val="24"/>
        </w:rPr>
        <w:t>cken,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unser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alltägliches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Leben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im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Schatten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des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Höchsten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gelebt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wird.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Direkt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mit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ihm,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entfernt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–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haben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sonst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Gewohnheit,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viel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Alltagsgeschäfte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ohne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ihn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zu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machen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–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ganz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unmittelbarer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Nähe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bei</w:t>
      </w:r>
      <w:r w:rsidR="004B5867">
        <w:rPr>
          <w:sz w:val="24"/>
          <w:szCs w:val="24"/>
        </w:rPr>
        <w:t xml:space="preserve"> </w:t>
      </w:r>
      <w:r w:rsidR="00FE03F4" w:rsidRPr="00C41D64">
        <w:rPr>
          <w:sz w:val="24"/>
          <w:szCs w:val="24"/>
        </w:rPr>
        <w:t>ihm.</w:t>
      </w:r>
    </w:p>
    <w:p w:rsidR="00FE03F4" w:rsidRPr="00C41D64" w:rsidRDefault="00FE03F4" w:rsidP="00122A2E">
      <w:pPr>
        <w:jc w:val="both"/>
        <w:rPr>
          <w:sz w:val="24"/>
          <w:szCs w:val="24"/>
        </w:rPr>
      </w:pPr>
      <w:r w:rsidRPr="00C41D64">
        <w:rPr>
          <w:i/>
          <w:sz w:val="24"/>
          <w:szCs w:val="24"/>
        </w:rPr>
        <w:t>Meine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Zuversicht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meine</w:t>
      </w:r>
      <w:r w:rsidR="004B5867">
        <w:rPr>
          <w:i/>
          <w:sz w:val="24"/>
          <w:szCs w:val="24"/>
        </w:rPr>
        <w:t xml:space="preserve"> </w:t>
      </w:r>
      <w:r w:rsidRPr="00C41D64">
        <w:rPr>
          <w:i/>
          <w:sz w:val="24"/>
          <w:szCs w:val="24"/>
        </w:rPr>
        <w:t>Burg.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dann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die</w:t>
      </w:r>
      <w:r w:rsidR="00561920" w:rsidRPr="00C41D64">
        <w:rPr>
          <w:sz w:val="24"/>
          <w:szCs w:val="24"/>
        </w:rPr>
        <w:t>se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Burg,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mich</w:t>
      </w:r>
      <w:r w:rsidR="004B5867">
        <w:rPr>
          <w:sz w:val="24"/>
          <w:szCs w:val="24"/>
        </w:rPr>
        <w:t xml:space="preserve"> </w:t>
      </w:r>
      <w:r w:rsidRPr="00C41D64">
        <w:rPr>
          <w:sz w:val="24"/>
          <w:szCs w:val="24"/>
        </w:rPr>
        <w:t>zurückziehe</w:t>
      </w:r>
      <w:r w:rsidR="00561920" w:rsidRPr="00C41D64">
        <w:rPr>
          <w:sz w:val="24"/>
          <w:szCs w:val="24"/>
        </w:rPr>
        <w:t>.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Me</w:t>
      </w:r>
      <w:r w:rsidR="00561920" w:rsidRPr="00C41D64">
        <w:rPr>
          <w:sz w:val="24"/>
          <w:szCs w:val="24"/>
        </w:rPr>
        <w:t>i</w:t>
      </w:r>
      <w:r w:rsidR="00561920" w:rsidRPr="00C41D64">
        <w:rPr>
          <w:sz w:val="24"/>
          <w:szCs w:val="24"/>
        </w:rPr>
        <w:t>ne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Burg,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seh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Hohenneuffen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vor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mir,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mit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seinen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dicken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Mauern,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mit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seiner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Fluchtbr</w:t>
      </w:r>
      <w:r w:rsidR="00561920" w:rsidRPr="00C41D64">
        <w:rPr>
          <w:sz w:val="24"/>
          <w:szCs w:val="24"/>
        </w:rPr>
        <w:t>ü</w:t>
      </w:r>
      <w:r w:rsidR="00561920" w:rsidRPr="00C41D64">
        <w:rPr>
          <w:sz w:val="24"/>
          <w:szCs w:val="24"/>
        </w:rPr>
        <w:t>cke,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hochgeklappt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wird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wo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Feinde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nichts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mehr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tun</w:t>
      </w:r>
      <w:r w:rsidR="004B5867"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können.</w:t>
      </w:r>
    </w:p>
    <w:p w:rsidR="00F92022" w:rsidRPr="00C41D64" w:rsidRDefault="00F92022" w:rsidP="00F92022">
      <w:pPr>
        <w:spacing w:after="0"/>
        <w:jc w:val="both"/>
        <w:rPr>
          <w:b/>
          <w:sz w:val="24"/>
          <w:szCs w:val="24"/>
        </w:rPr>
      </w:pPr>
      <w:r w:rsidRPr="00C41D64">
        <w:rPr>
          <w:b/>
          <w:sz w:val="24"/>
          <w:szCs w:val="24"/>
        </w:rPr>
        <w:t>Mein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Gott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und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mein</w:t>
      </w:r>
      <w:r w:rsidR="004B5867">
        <w:rPr>
          <w:b/>
          <w:sz w:val="24"/>
          <w:szCs w:val="24"/>
        </w:rPr>
        <w:t xml:space="preserve"> </w:t>
      </w:r>
      <w:r w:rsidRPr="00C41D64">
        <w:rPr>
          <w:b/>
          <w:sz w:val="24"/>
          <w:szCs w:val="24"/>
        </w:rPr>
        <w:t>HERR</w:t>
      </w:r>
    </w:p>
    <w:p w:rsidR="00561920" w:rsidRPr="00C41D64" w:rsidRDefault="004B5867" w:rsidP="00122A2E">
      <w:pPr>
        <w:jc w:val="both"/>
        <w:rPr>
          <w:sz w:val="24"/>
          <w:szCs w:val="24"/>
        </w:rPr>
      </w:pPr>
      <w:r>
        <w:rPr>
          <w:i/>
          <w:noProof/>
          <w:sz w:val="24"/>
          <w:szCs w:val="24"/>
          <w:lang w:eastAsia="de-DE"/>
        </w:rPr>
        <w:pict>
          <v:shape id="_x0000_s1031" type="#_x0000_t202" style="position:absolute;left:0;text-align:left;margin-left:-12.15pt;margin-top:151pt;width:151.3pt;height:63.45pt;z-index:-251654144;mso-width-relative:margin;mso-height-relative:margin;v-text-anchor:middle" wrapcoords="-90 -103 -90 21497 21690 21497 21690 -103 -90 -103">
            <v:textbox inset="1mm,1mm,1mm,1mm">
              <w:txbxContent>
                <w:p w:rsidR="006E3F39" w:rsidRPr="00CB38DF" w:rsidRDefault="006E3F39" w:rsidP="00CB38DF">
                  <w:pPr>
                    <w:rPr>
                      <w:rFonts w:ascii="Impact" w:hAnsi="Impact"/>
                      <w:b/>
                      <w:sz w:val="28"/>
                      <w:szCs w:val="28"/>
                    </w:rPr>
                  </w:pPr>
                  <w:r w:rsidRPr="00CB38DF">
                    <w:rPr>
                      <w:rFonts w:ascii="Impact" w:hAnsi="Impact"/>
                      <w:b/>
                      <w:sz w:val="28"/>
                      <w:szCs w:val="28"/>
                    </w:rPr>
                    <w:t>Glauben heißt, Gott die Ehre geben, Gottes Wort gelten lassen.</w:t>
                  </w:r>
                </w:p>
              </w:txbxContent>
            </v:textbox>
            <w10:wrap type="tight"/>
          </v:shape>
        </w:pict>
      </w:r>
      <w:r w:rsidR="00561920" w:rsidRPr="00C41D64">
        <w:rPr>
          <w:i/>
          <w:sz w:val="24"/>
          <w:szCs w:val="24"/>
        </w:rPr>
        <w:t>Mein</w:t>
      </w:r>
      <w:r>
        <w:rPr>
          <w:i/>
          <w:sz w:val="24"/>
          <w:szCs w:val="24"/>
        </w:rPr>
        <w:t xml:space="preserve"> </w:t>
      </w:r>
      <w:r w:rsidR="00561920" w:rsidRPr="00C41D64">
        <w:rPr>
          <w:i/>
          <w:sz w:val="24"/>
          <w:szCs w:val="24"/>
        </w:rPr>
        <w:t>Gott.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Dieses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persönliche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Verhältnis,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sonst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sagen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‚meine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Frau,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meine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Kinder,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mein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Haus,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mein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Auto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mein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Gott.</w:t>
      </w:r>
      <w:r w:rsidR="009F05E8" w:rsidRPr="00C41D64">
        <w:rPr>
          <w:sz w:val="24"/>
          <w:szCs w:val="24"/>
        </w:rPr>
        <w:t>‘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interessant,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viel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Spott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kriegen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bei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Chris</w:t>
      </w:r>
      <w:r w:rsidR="009F05E8" w:rsidRPr="00C41D64">
        <w:rPr>
          <w:sz w:val="24"/>
          <w:szCs w:val="24"/>
        </w:rPr>
        <w:t>ten,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sagen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seien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irgend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ei</w:t>
      </w:r>
      <w:r w:rsidR="00561920" w:rsidRPr="00C41D6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bigottischer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Pietist,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sagen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‚mein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Herr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Jesus‘.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pietistisch,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biblisch.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Mein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Gott,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überall,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„</w:t>
      </w:r>
      <w:r w:rsidR="00561920" w:rsidRPr="00C41D64">
        <w:rPr>
          <w:i/>
          <w:sz w:val="24"/>
          <w:szCs w:val="24"/>
        </w:rPr>
        <w:t>Mein</w:t>
      </w:r>
      <w:r>
        <w:rPr>
          <w:i/>
          <w:sz w:val="24"/>
          <w:szCs w:val="24"/>
        </w:rPr>
        <w:t xml:space="preserve"> </w:t>
      </w:r>
      <w:r w:rsidR="00561920" w:rsidRPr="00C41D64">
        <w:rPr>
          <w:i/>
          <w:sz w:val="24"/>
          <w:szCs w:val="24"/>
        </w:rPr>
        <w:t>Herr</w:t>
      </w:r>
      <w:r>
        <w:rPr>
          <w:i/>
          <w:sz w:val="24"/>
          <w:szCs w:val="24"/>
        </w:rPr>
        <w:t xml:space="preserve"> </w:t>
      </w:r>
      <w:r w:rsidR="00561920" w:rsidRPr="00C41D64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561920" w:rsidRPr="00C41D64">
        <w:rPr>
          <w:i/>
          <w:sz w:val="24"/>
          <w:szCs w:val="24"/>
        </w:rPr>
        <w:t>mein</w:t>
      </w:r>
      <w:r>
        <w:rPr>
          <w:i/>
          <w:sz w:val="24"/>
          <w:szCs w:val="24"/>
        </w:rPr>
        <w:t xml:space="preserve"> </w:t>
      </w:r>
      <w:r w:rsidR="00561920" w:rsidRPr="00C41D64">
        <w:rPr>
          <w:i/>
          <w:sz w:val="24"/>
          <w:szCs w:val="24"/>
        </w:rPr>
        <w:t>Gott“,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sagte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Thomas,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Johannes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21,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Auferstandene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ihm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begegnet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ist.</w:t>
      </w:r>
      <w:r>
        <w:rPr>
          <w:sz w:val="24"/>
          <w:szCs w:val="24"/>
        </w:rPr>
        <w:t xml:space="preserve"> </w:t>
      </w:r>
      <w:r w:rsidR="00561920" w:rsidRPr="00C41D64">
        <w:rPr>
          <w:sz w:val="24"/>
          <w:szCs w:val="24"/>
        </w:rPr>
        <w:t>Nicht,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‚es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einen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Herrgott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Himmel‘,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(nicht)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ein,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(sondern)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mein.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unterscheidet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Glauben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Unglauben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mein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oder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ein.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Mein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Gott,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mein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HERR.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Wen</w:t>
      </w:r>
      <w:r w:rsidR="009F05E8" w:rsidRPr="00C41D64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sterbe</w:t>
      </w:r>
      <w:r w:rsidR="009F05E8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Hände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meines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HERRN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fallen.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Schatten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Allmächtigen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bleiben,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bei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meinem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HERRN,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seinem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Schutz.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denke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Mose,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Mose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sehr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entmutigt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war,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Volk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Israel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Wüste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führen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soll.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verzagt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ka</w:t>
      </w:r>
      <w:r w:rsidR="009F05E8" w:rsidRPr="00C41D64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diese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schreckliche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Stunde,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Israel</w:t>
      </w:r>
      <w:r w:rsidR="008E56E6" w:rsidRPr="00C41D64">
        <w:rPr>
          <w:sz w:val="24"/>
          <w:szCs w:val="24"/>
        </w:rPr>
        <w:t>i</w:t>
      </w:r>
      <w:r w:rsidR="008E56E6" w:rsidRPr="00C41D64">
        <w:rPr>
          <w:sz w:val="24"/>
          <w:szCs w:val="24"/>
        </w:rPr>
        <w:t>ten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sich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ihrem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Goldschmuck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einen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Götzen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formten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diesem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Götzen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Bild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Gottes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machten.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Schreckl</w:t>
      </w:r>
      <w:r w:rsidR="008E56E6" w:rsidRPr="00C41D64">
        <w:rPr>
          <w:sz w:val="24"/>
          <w:szCs w:val="24"/>
        </w:rPr>
        <w:t>i</w:t>
      </w:r>
      <w:r w:rsidR="008E56E6" w:rsidRPr="00C41D64">
        <w:rPr>
          <w:sz w:val="24"/>
          <w:szCs w:val="24"/>
        </w:rPr>
        <w:t>che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Geschichte</w:t>
      </w:r>
      <w:r w:rsidR="009F05E8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Mose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Gesetzestafeln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zertrümmert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geht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Mose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einmal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Berg,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</w:t>
      </w:r>
      <w:r w:rsidR="008E56E6" w:rsidRPr="00C41D64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beschrieben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Mose</w:t>
      </w:r>
      <w:r>
        <w:rPr>
          <w:sz w:val="24"/>
          <w:szCs w:val="24"/>
        </w:rPr>
        <w:t xml:space="preserve"> </w:t>
      </w:r>
      <w:r w:rsidR="008E56E6" w:rsidRPr="00C41D64">
        <w:rPr>
          <w:sz w:val="24"/>
          <w:szCs w:val="24"/>
        </w:rPr>
        <w:t>34</w:t>
      </w:r>
      <w:r>
        <w:rPr>
          <w:sz w:val="24"/>
          <w:szCs w:val="24"/>
        </w:rPr>
        <w:t>, 3</w:t>
      </w:r>
      <w:r w:rsidR="008E56E6" w:rsidRPr="00C41D64">
        <w:rPr>
          <w:sz w:val="24"/>
          <w:szCs w:val="24"/>
        </w:rPr>
        <w:t>3.34</w:t>
      </w:r>
      <w:r w:rsidR="005B10FC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Sinai.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sagt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</w:t>
      </w:r>
      <w:r w:rsidR="005B10FC" w:rsidRPr="00C41D64">
        <w:rPr>
          <w:sz w:val="24"/>
          <w:szCs w:val="24"/>
        </w:rPr>
        <w:t>o</w:t>
      </w:r>
      <w:r w:rsidR="005B10FC" w:rsidRPr="00C41D64">
        <w:rPr>
          <w:sz w:val="24"/>
          <w:szCs w:val="24"/>
        </w:rPr>
        <w:t>se,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‚ich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mach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nimmer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mit,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nicht‘.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sagt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ihm,</w:t>
      </w:r>
      <w:r>
        <w:rPr>
          <w:sz w:val="24"/>
          <w:szCs w:val="24"/>
        </w:rPr>
        <w:t xml:space="preserve"> </w:t>
      </w:r>
      <w:r w:rsidR="009F05E8" w:rsidRPr="00C41D64">
        <w:rPr>
          <w:i/>
          <w:sz w:val="24"/>
          <w:szCs w:val="24"/>
        </w:rPr>
        <w:t>„</w:t>
      </w:r>
      <w:r w:rsidR="005B10FC" w:rsidRPr="00C41D64">
        <w:rPr>
          <w:i/>
          <w:sz w:val="24"/>
          <w:szCs w:val="24"/>
        </w:rPr>
        <w:t>es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ist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ein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Raum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bei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mir,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da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sollst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du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auf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dem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Fe</w:t>
      </w:r>
      <w:r w:rsidR="005B10FC" w:rsidRPr="00C41D64">
        <w:rPr>
          <w:i/>
          <w:sz w:val="24"/>
          <w:szCs w:val="24"/>
        </w:rPr>
        <w:t>l</w:t>
      </w:r>
      <w:r w:rsidR="005B10FC" w:rsidRPr="00C41D64">
        <w:rPr>
          <w:i/>
          <w:sz w:val="24"/>
          <w:szCs w:val="24"/>
        </w:rPr>
        <w:t>sen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stehen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ich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will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meine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Hand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über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dir</w:t>
      </w:r>
      <w:r>
        <w:rPr>
          <w:i/>
          <w:sz w:val="24"/>
          <w:szCs w:val="24"/>
        </w:rPr>
        <w:t xml:space="preserve"> </w:t>
      </w:r>
      <w:r w:rsidR="005B10FC" w:rsidRPr="00C41D64">
        <w:rPr>
          <w:i/>
          <w:sz w:val="24"/>
          <w:szCs w:val="24"/>
        </w:rPr>
        <w:t>halten</w:t>
      </w:r>
      <w:r w:rsidR="009F05E8" w:rsidRPr="00C41D64">
        <w:rPr>
          <w:i/>
          <w:sz w:val="24"/>
          <w:szCs w:val="24"/>
        </w:rPr>
        <w:t>“</w:t>
      </w:r>
      <w:r w:rsidR="005B10FC" w:rsidRPr="00C41D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wunderbares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Bild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Glauben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heißt: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muss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gar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mehr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weit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gehen,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muss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nichts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tun,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einem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schirmt,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schützt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durchträgt.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sagt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ER,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könne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IHM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hintennac</w:t>
      </w:r>
      <w:r w:rsidR="005B10FC" w:rsidRPr="00C41D64">
        <w:rPr>
          <w:sz w:val="24"/>
          <w:szCs w:val="24"/>
        </w:rPr>
        <w:t>h</w:t>
      </w:r>
      <w:r w:rsidR="005B10FC" w:rsidRPr="00C41D64">
        <w:rPr>
          <w:sz w:val="24"/>
          <w:szCs w:val="24"/>
        </w:rPr>
        <w:t>sehen,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könne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seinen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Wirkungen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nachblicken.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Möchte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9F05E8" w:rsidRPr="00C41D64">
        <w:rPr>
          <w:sz w:val="24"/>
          <w:szCs w:val="24"/>
        </w:rPr>
        <w:t>I</w:t>
      </w:r>
      <w:r w:rsidR="005B10FC" w:rsidRPr="00C41D64">
        <w:rPr>
          <w:sz w:val="24"/>
          <w:szCs w:val="24"/>
        </w:rPr>
        <w:t>hnen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kurz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erklären,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heißt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‚mein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Gott‘,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‚mein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Herr‘.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denn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diesen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lastRenderedPageBreak/>
        <w:t>Schutz?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hab‘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gedacht,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kann’s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vielleicht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einfachsten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erklären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wieder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er</w:t>
      </w:r>
      <w:r w:rsidR="005B10FC" w:rsidRPr="00C41D64">
        <w:rPr>
          <w:sz w:val="24"/>
          <w:szCs w:val="24"/>
        </w:rPr>
        <w:t>s</w:t>
      </w:r>
      <w:r w:rsidR="005B10FC" w:rsidRPr="00C41D64">
        <w:rPr>
          <w:sz w:val="24"/>
          <w:szCs w:val="24"/>
        </w:rPr>
        <w:t>ten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Glaubenden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Bibel.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W</w:t>
      </w:r>
      <w:r w:rsidR="005B10FC" w:rsidRPr="00C41D64">
        <w:rPr>
          <w:sz w:val="24"/>
          <w:szCs w:val="24"/>
        </w:rPr>
        <w:t>a</w:t>
      </w:r>
      <w:r w:rsidR="005B10FC" w:rsidRPr="00C41D64">
        <w:rPr>
          <w:sz w:val="24"/>
          <w:szCs w:val="24"/>
        </w:rPr>
        <w:t>rum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Abraham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große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Ruhe?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glaubte,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rechnete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ihm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Herr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zur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Gerechtigkeit.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Abraham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anderes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getan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B10FC" w:rsidRPr="00C41D64">
        <w:rPr>
          <w:sz w:val="24"/>
          <w:szCs w:val="24"/>
        </w:rPr>
        <w:t>Ungläub</w:t>
      </w:r>
      <w:r w:rsidR="005B10FC" w:rsidRPr="00C41D64">
        <w:rPr>
          <w:sz w:val="24"/>
          <w:szCs w:val="24"/>
        </w:rPr>
        <w:t>i</w:t>
      </w:r>
      <w:r w:rsidR="005B10FC" w:rsidRPr="00C41D64">
        <w:rPr>
          <w:sz w:val="24"/>
          <w:szCs w:val="24"/>
        </w:rPr>
        <w:t>gen</w:t>
      </w:r>
      <w:r w:rsidR="00397A50" w:rsidRPr="00C41D64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geglaubt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gesagt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‚Ja‘.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ihm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widersprochen,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Wort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Gottes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angenommen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vertraut.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Obwohl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genauso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widersinnig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war,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einen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Sohn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bekommen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sollte,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absolut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verstehen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können,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dann,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alles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weiter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soll,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rätselhaft.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vertraut.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sag</w:t>
      </w:r>
      <w:r w:rsidR="000C5EEF" w:rsidRPr="00C41D64">
        <w:rPr>
          <w:sz w:val="24"/>
          <w:szCs w:val="24"/>
        </w:rPr>
        <w:t>te,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„Siehst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Sterne?“,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sagt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„Ja“</w:t>
      </w:r>
      <w:r w:rsidR="00397A50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betete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an.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wird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Ihnen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Glauben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oft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gehen,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sagen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„</w:t>
      </w:r>
      <w:r w:rsidR="00397A50" w:rsidRPr="00C41D64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sagst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das,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weiß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wie,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vertraue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Dir.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Verstehe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deine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Wege</w:t>
      </w:r>
      <w:r>
        <w:rPr>
          <w:sz w:val="24"/>
          <w:szCs w:val="24"/>
        </w:rPr>
        <w:t xml:space="preserve"> </w:t>
      </w:r>
      <w:r w:rsidR="000C5EEF" w:rsidRPr="00C41D64">
        <w:rPr>
          <w:sz w:val="24"/>
          <w:szCs w:val="24"/>
        </w:rPr>
        <w:t>nicht“</w:t>
      </w:r>
      <w:r w:rsidR="00397A50" w:rsidRPr="00C41D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Glauben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heißt,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Ehre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geben,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Gottes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Wort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gelten</w:t>
      </w:r>
      <w:r>
        <w:rPr>
          <w:sz w:val="24"/>
          <w:szCs w:val="24"/>
        </w:rPr>
        <w:t xml:space="preserve"> </w:t>
      </w:r>
      <w:r w:rsidR="00397A50" w:rsidRPr="00C41D64">
        <w:rPr>
          <w:sz w:val="24"/>
          <w:szCs w:val="24"/>
        </w:rPr>
        <w:t>lassen</w:t>
      </w:r>
      <w:r w:rsidR="003F6A50" w:rsidRPr="00C41D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di</w:t>
      </w:r>
      <w:r w:rsidR="003F6A50" w:rsidRPr="00C41D64">
        <w:rPr>
          <w:sz w:val="24"/>
          <w:szCs w:val="24"/>
        </w:rPr>
        <w:t>e</w:t>
      </w:r>
      <w:r w:rsidR="003F6A50" w:rsidRPr="00C41D64">
        <w:rPr>
          <w:sz w:val="24"/>
          <w:szCs w:val="24"/>
        </w:rPr>
        <w:t>sen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Schutz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gehabt,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diese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Bergung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gehabt,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ihn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weitergeführt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einer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turbule</w:t>
      </w:r>
      <w:r w:rsidR="003F6A50" w:rsidRPr="00C41D64">
        <w:rPr>
          <w:sz w:val="24"/>
          <w:szCs w:val="24"/>
        </w:rPr>
        <w:t>n</w:t>
      </w:r>
      <w:r w:rsidR="003F6A50" w:rsidRPr="00C41D64">
        <w:rPr>
          <w:sz w:val="24"/>
          <w:szCs w:val="24"/>
        </w:rPr>
        <w:t>ten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Welt</w:t>
      </w:r>
      <w:r>
        <w:rPr>
          <w:sz w:val="24"/>
          <w:szCs w:val="24"/>
        </w:rPr>
        <w:t xml:space="preserve"> </w:t>
      </w:r>
      <w:r w:rsidR="00970EF0" w:rsidRPr="00C41D64">
        <w:rPr>
          <w:sz w:val="24"/>
          <w:szCs w:val="24"/>
        </w:rPr>
        <w:t>damals</w:t>
      </w:r>
      <w:r w:rsidR="003F6A50" w:rsidRPr="00C41D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ihn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versorgt,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Herden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wachsen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lassen.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Zuversicht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Burg.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Also</w:t>
      </w:r>
      <w:r w:rsidR="000C5EEF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970EF0" w:rsidRPr="00C41D64">
        <w:rPr>
          <w:sz w:val="24"/>
          <w:szCs w:val="24"/>
        </w:rPr>
        <w:t>Glauben</w:t>
      </w:r>
      <w:r w:rsidR="003F6A50" w:rsidRPr="00C41D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ihn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sehen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können,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persö</w:t>
      </w:r>
      <w:r w:rsidR="003F6A50" w:rsidRPr="00C41D64">
        <w:rPr>
          <w:sz w:val="24"/>
          <w:szCs w:val="24"/>
        </w:rPr>
        <w:t>n</w:t>
      </w:r>
      <w:r w:rsidR="003F6A50" w:rsidRPr="00C41D64">
        <w:rPr>
          <w:sz w:val="24"/>
          <w:szCs w:val="24"/>
        </w:rPr>
        <w:t>liches</w:t>
      </w:r>
      <w:r>
        <w:rPr>
          <w:sz w:val="24"/>
          <w:szCs w:val="24"/>
        </w:rPr>
        <w:t xml:space="preserve"> </w:t>
      </w:r>
      <w:r w:rsidR="003F6A50" w:rsidRPr="00C41D64">
        <w:rPr>
          <w:sz w:val="24"/>
          <w:szCs w:val="24"/>
        </w:rPr>
        <w:t>Vertrauen.</w:t>
      </w:r>
    </w:p>
    <w:p w:rsidR="00F92022" w:rsidRPr="008E5B82" w:rsidRDefault="00F92022" w:rsidP="00F92022">
      <w:pPr>
        <w:spacing w:after="0"/>
        <w:jc w:val="both"/>
        <w:rPr>
          <w:b/>
          <w:sz w:val="24"/>
          <w:szCs w:val="24"/>
        </w:rPr>
      </w:pPr>
      <w:r w:rsidRPr="008E5B82">
        <w:rPr>
          <w:b/>
          <w:sz w:val="24"/>
          <w:szCs w:val="24"/>
        </w:rPr>
        <w:t>Glaubende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leben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gefährlich</w:t>
      </w:r>
    </w:p>
    <w:p w:rsidR="003F6A50" w:rsidRPr="008E5B82" w:rsidRDefault="00970EF0" w:rsidP="00122A2E">
      <w:pPr>
        <w:jc w:val="both"/>
        <w:rPr>
          <w:sz w:val="24"/>
          <w:szCs w:val="24"/>
        </w:rPr>
      </w:pPr>
      <w:r w:rsidRPr="008E5B82">
        <w:rPr>
          <w:sz w:val="24"/>
          <w:szCs w:val="24"/>
        </w:rPr>
        <w:t>Jetzt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sehen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etwas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von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Gefahren,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gläubige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Menschen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ausgesetzt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sind.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sind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diese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Gefahren?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Ab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Vers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3,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wird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einiges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von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ihnen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beschrieben.</w:t>
      </w:r>
    </w:p>
    <w:p w:rsidR="00970EF0" w:rsidRPr="008E5B82" w:rsidRDefault="004B5867" w:rsidP="00122A2E">
      <w:pPr>
        <w:jc w:val="both"/>
        <w:rPr>
          <w:sz w:val="24"/>
          <w:szCs w:val="24"/>
        </w:rPr>
      </w:pPr>
      <w:r>
        <w:rPr>
          <w:i/>
          <w:noProof/>
          <w:sz w:val="24"/>
          <w:szCs w:val="24"/>
          <w:lang w:eastAsia="de-DE"/>
        </w:rPr>
        <w:pict>
          <v:shape id="_x0000_s1038" type="#_x0000_t202" style="position:absolute;left:0;text-align:left;margin-left:-45.5pt;margin-top:71.4pt;width:106.65pt;height:370pt;z-index:-251646976;mso-width-relative:margin;mso-height-relative:margin;v-text-anchor:middle" wrapcoords="-304 -232 -304 21716 21904 21716 21904 -232 -304 -232" strokeweight="3pt">
            <v:stroke linestyle="thinThin"/>
            <v:textbox inset="1mm,1mm,1mm,1mm">
              <w:txbxContent>
                <w:p w:rsidR="000B2583" w:rsidRPr="000B2583" w:rsidRDefault="000B2583" w:rsidP="000B2583">
                  <w:pPr>
                    <w:rPr>
                      <w:i/>
                      <w:sz w:val="20"/>
                      <w:szCs w:val="20"/>
                    </w:rPr>
                  </w:pPr>
                  <w:r w:rsidRPr="000B2583">
                    <w:rPr>
                      <w:b/>
                      <w:i/>
                      <w:sz w:val="20"/>
                      <w:szCs w:val="20"/>
                    </w:rPr>
                    <w:t>Cholera</w:t>
                  </w:r>
                  <w:r w:rsidRPr="000B2583">
                    <w:rPr>
                      <w:i/>
                      <w:sz w:val="20"/>
                      <w:szCs w:val="20"/>
                    </w:rPr>
                    <w:t xml:space="preserve"> ist eine schw</w:t>
                  </w:r>
                  <w:r w:rsidRPr="000B2583">
                    <w:rPr>
                      <w:i/>
                      <w:sz w:val="20"/>
                      <w:szCs w:val="20"/>
                    </w:rPr>
                    <w:t>e</w:t>
                  </w:r>
                  <w:r w:rsidRPr="000B2583">
                    <w:rPr>
                      <w:i/>
                      <w:sz w:val="20"/>
                      <w:szCs w:val="20"/>
                    </w:rPr>
                    <w:t xml:space="preserve">re bakterielle </w:t>
                  </w:r>
                  <w:hyperlink r:id="rId9" w:tooltip="Infektionskrankheit" w:history="1"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Infekt</w:t>
                    </w:r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i</w:t>
                    </w:r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onskrankheit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 vorwi</w:t>
                  </w:r>
                  <w:r w:rsidRPr="000B2583">
                    <w:rPr>
                      <w:i/>
                      <w:sz w:val="20"/>
                      <w:szCs w:val="20"/>
                    </w:rPr>
                    <w:t>e</w:t>
                  </w:r>
                  <w:r w:rsidRPr="000B2583">
                    <w:rPr>
                      <w:i/>
                      <w:sz w:val="20"/>
                      <w:szCs w:val="20"/>
                    </w:rPr>
                    <w:t xml:space="preserve">gend des </w:t>
                  </w:r>
                  <w:hyperlink r:id="rId10" w:tooltip="Dünndarm" w:history="1"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Dünndarms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, die durch das </w:t>
                  </w:r>
                  <w:hyperlink r:id="rId11" w:tooltip="Bakterien" w:history="1"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Bakter</w:t>
                    </w:r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i</w:t>
                    </w:r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um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 </w:t>
                  </w:r>
                  <w:hyperlink r:id="rId12" w:tooltip="Vibrio cholerae" w:history="1">
                    <w:r w:rsidRPr="000B2583">
                      <w:rPr>
                        <w:rStyle w:val="Hyperlink"/>
                        <w:i/>
                        <w:iCs/>
                        <w:color w:val="auto"/>
                        <w:sz w:val="20"/>
                        <w:szCs w:val="20"/>
                        <w:u w:val="none"/>
                      </w:rPr>
                      <w:t>Vibrio cholerae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 verursacht wird. Die </w:t>
                  </w:r>
                  <w:hyperlink r:id="rId13" w:tooltip="Infektion" w:history="1"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Infektion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 erfolgt z</w:t>
                  </w:r>
                  <w:r w:rsidRPr="000B2583">
                    <w:rPr>
                      <w:i/>
                      <w:sz w:val="20"/>
                      <w:szCs w:val="20"/>
                    </w:rPr>
                    <w:t>u</w:t>
                  </w:r>
                  <w:r w:rsidRPr="000B2583">
                    <w:rPr>
                      <w:i/>
                      <w:sz w:val="20"/>
                      <w:szCs w:val="20"/>
                    </w:rPr>
                    <w:t>meist über verunreini</w:t>
                  </w:r>
                  <w:r w:rsidRPr="000B2583">
                    <w:rPr>
                      <w:i/>
                      <w:sz w:val="20"/>
                      <w:szCs w:val="20"/>
                    </w:rPr>
                    <w:t>g</w:t>
                  </w:r>
                  <w:r w:rsidRPr="000B2583">
                    <w:rPr>
                      <w:i/>
                      <w:sz w:val="20"/>
                      <w:szCs w:val="20"/>
                    </w:rPr>
                    <w:t xml:space="preserve">tes </w:t>
                  </w:r>
                  <w:hyperlink r:id="rId14" w:tooltip="Trinkwasser" w:history="1"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Trinkwasser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 oder (weniger) infizierte Nahrung. Die Bakterien können extremen </w:t>
                  </w:r>
                  <w:hyperlink r:id="rId15" w:tooltip="Durchfall" w:history="1"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Durchfall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 und starkes </w:t>
                  </w:r>
                  <w:hyperlink r:id="rId16" w:tooltip="Erbrechen" w:history="1"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Erbrechen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 verursachen, was zu einer schnellen </w:t>
                  </w:r>
                  <w:hyperlink r:id="rId17" w:tooltip="Exsikkose" w:history="1"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Austrocknung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 mit </w:t>
                  </w:r>
                  <w:hyperlink r:id="rId18" w:tooltip="Elektrolyt" w:history="1"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Elek</w:t>
                    </w:r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t</w:t>
                    </w:r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rolytverlust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 führen kann. Obwohl die mei</w:t>
                  </w:r>
                  <w:r w:rsidRPr="000B2583">
                    <w:rPr>
                      <w:i/>
                      <w:sz w:val="20"/>
                      <w:szCs w:val="20"/>
                    </w:rPr>
                    <w:t>s</w:t>
                  </w:r>
                  <w:r w:rsidRPr="000B2583">
                    <w:rPr>
                      <w:i/>
                      <w:sz w:val="20"/>
                      <w:szCs w:val="20"/>
                    </w:rPr>
                    <w:t xml:space="preserve">ten Infektionen (etwa 85 %) ohne </w:t>
                  </w:r>
                  <w:hyperlink r:id="rId19" w:tooltip="Symptom" w:history="1"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Symptome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 verlaufen, beträgt die </w:t>
                  </w:r>
                  <w:hyperlink r:id="rId20" w:tooltip="Letalität" w:history="1">
                    <w:r w:rsidRPr="000B2583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Sterblichkeit</w:t>
                    </w:r>
                  </w:hyperlink>
                  <w:r w:rsidRPr="000B2583">
                    <w:rPr>
                      <w:i/>
                      <w:sz w:val="20"/>
                      <w:szCs w:val="20"/>
                    </w:rPr>
                    <w:t xml:space="preserve"> bei Au</w:t>
                  </w:r>
                  <w:r w:rsidRPr="000B2583">
                    <w:rPr>
                      <w:i/>
                      <w:sz w:val="20"/>
                      <w:szCs w:val="20"/>
                    </w:rPr>
                    <w:t>s</w:t>
                  </w:r>
                  <w:r w:rsidRPr="000B2583">
                    <w:rPr>
                      <w:i/>
                      <w:sz w:val="20"/>
                      <w:szCs w:val="20"/>
                    </w:rPr>
                    <w:t>bruch der Krankheit unbehandelt zwischen 20 und 70%</w:t>
                  </w:r>
                </w:p>
              </w:txbxContent>
            </v:textbox>
            <w10:wrap type="tight"/>
          </v:shape>
        </w:pict>
      </w:r>
      <w:r w:rsidR="00970EF0" w:rsidRPr="008E5B82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Menschen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einem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nachstellen,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vom</w:t>
      </w:r>
      <w:r>
        <w:rPr>
          <w:sz w:val="24"/>
          <w:szCs w:val="24"/>
        </w:rPr>
        <w:t xml:space="preserve"> </w:t>
      </w:r>
      <w:r w:rsidR="00970EF0" w:rsidRPr="008E5B82">
        <w:rPr>
          <w:i/>
          <w:sz w:val="24"/>
          <w:szCs w:val="24"/>
        </w:rPr>
        <w:t>„Strick</w:t>
      </w:r>
      <w:r>
        <w:rPr>
          <w:i/>
          <w:sz w:val="24"/>
          <w:szCs w:val="24"/>
        </w:rPr>
        <w:t xml:space="preserve"> </w:t>
      </w:r>
      <w:r w:rsidR="00970EF0" w:rsidRPr="008E5B82">
        <w:rPr>
          <w:i/>
          <w:sz w:val="24"/>
          <w:szCs w:val="24"/>
        </w:rPr>
        <w:t>des</w:t>
      </w:r>
      <w:r>
        <w:rPr>
          <w:i/>
          <w:sz w:val="24"/>
          <w:szCs w:val="24"/>
        </w:rPr>
        <w:t xml:space="preserve"> </w:t>
      </w:r>
      <w:r w:rsidR="00970EF0" w:rsidRPr="008E5B82">
        <w:rPr>
          <w:i/>
          <w:sz w:val="24"/>
          <w:szCs w:val="24"/>
        </w:rPr>
        <w:t>Jägers“</w:t>
      </w:r>
      <w:r w:rsidR="00970EF0" w:rsidRPr="008E5B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Also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Tiere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doch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gejagt,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stimmt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nicht,</w:t>
      </w:r>
      <w:r>
        <w:rPr>
          <w:sz w:val="24"/>
          <w:szCs w:val="24"/>
        </w:rPr>
        <w:t xml:space="preserve"> </w:t>
      </w:r>
      <w:r w:rsidR="000C5EEF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Menschen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genannt.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Neulich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sagte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mir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junger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Mann,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Ingenieur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ei</w:t>
      </w:r>
      <w:r w:rsidR="000C5EEF" w:rsidRPr="008E5B82">
        <w:rPr>
          <w:sz w:val="24"/>
          <w:szCs w:val="24"/>
        </w:rPr>
        <w:t>ner</w:t>
      </w:r>
      <w:r>
        <w:rPr>
          <w:sz w:val="24"/>
          <w:szCs w:val="24"/>
        </w:rPr>
        <w:t xml:space="preserve"> </w:t>
      </w:r>
      <w:r w:rsidR="000C5EEF" w:rsidRPr="008E5B82">
        <w:rPr>
          <w:sz w:val="24"/>
          <w:szCs w:val="24"/>
        </w:rPr>
        <w:t>Firma</w:t>
      </w:r>
      <w:r>
        <w:rPr>
          <w:sz w:val="24"/>
          <w:szCs w:val="24"/>
        </w:rPr>
        <w:t xml:space="preserve"> </w:t>
      </w:r>
      <w:r w:rsidR="000C5EEF" w:rsidRPr="008E5B82">
        <w:rPr>
          <w:sz w:val="24"/>
          <w:szCs w:val="24"/>
        </w:rPr>
        <w:t>sagte:</w:t>
      </w:r>
      <w:r>
        <w:rPr>
          <w:sz w:val="24"/>
          <w:szCs w:val="24"/>
        </w:rPr>
        <w:t xml:space="preserve"> </w:t>
      </w:r>
      <w:r w:rsidR="000C5EEF" w:rsidRPr="008E5B82">
        <w:rPr>
          <w:sz w:val="24"/>
          <w:szCs w:val="24"/>
        </w:rPr>
        <w:t>„B</w:t>
      </w:r>
      <w:r w:rsidR="00970EF0" w:rsidRPr="008E5B82">
        <w:rPr>
          <w:sz w:val="24"/>
          <w:szCs w:val="24"/>
        </w:rPr>
        <w:t>ei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0C5EEF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970EF0" w:rsidRPr="008E5B82">
        <w:rPr>
          <w:sz w:val="24"/>
          <w:szCs w:val="24"/>
        </w:rPr>
        <w:t>schlimm</w:t>
      </w:r>
      <w:r w:rsidR="00CD60C3" w:rsidRPr="008E5B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miteinander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umgehen.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muss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schweigen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sich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zurückziehen.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Einer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macht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andern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fertig.</w:t>
      </w:r>
      <w:r w:rsidR="000C5EEF" w:rsidRPr="008E5B82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haben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vielleicht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manchmal</w:t>
      </w:r>
      <w:r>
        <w:rPr>
          <w:sz w:val="24"/>
          <w:szCs w:val="24"/>
        </w:rPr>
        <w:t xml:space="preserve"> </w:t>
      </w:r>
      <w:r w:rsidR="00CD60C3" w:rsidRPr="008E5B82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solche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Wegstrecken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bestehen,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Menschen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Ihnen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Jäger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nachgehen,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versuchen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abzuknallen.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heißt</w:t>
      </w:r>
      <w:r>
        <w:rPr>
          <w:sz w:val="24"/>
          <w:szCs w:val="24"/>
        </w:rPr>
        <w:t xml:space="preserve"> </w:t>
      </w:r>
      <w:r w:rsidR="000C5EEF" w:rsidRPr="008E5B82">
        <w:rPr>
          <w:sz w:val="24"/>
          <w:szCs w:val="24"/>
        </w:rPr>
        <w:t>es</w:t>
      </w:r>
      <w:r w:rsidR="008C5624" w:rsidRPr="008E5B8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„ER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errettet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dich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vom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Strick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des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Jägers.“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vor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bösen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Menschen,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gibt’s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oft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Bibel.</w:t>
      </w:r>
      <w:r>
        <w:rPr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„Er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errettet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Dich“</w:t>
      </w:r>
      <w:r w:rsidR="008C5624" w:rsidRPr="008E5B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löst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De</w:t>
      </w:r>
      <w:r w:rsidR="008C5624" w:rsidRPr="008E5B82">
        <w:rPr>
          <w:sz w:val="24"/>
          <w:szCs w:val="24"/>
        </w:rPr>
        <w:t>i</w:t>
      </w:r>
      <w:r w:rsidR="008C5624" w:rsidRPr="008E5B82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Rechtsfragen.</w:t>
      </w:r>
      <w:r>
        <w:rPr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„ER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errettet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dich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vom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Strick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des</w:t>
      </w:r>
      <w:r>
        <w:rPr>
          <w:i/>
          <w:sz w:val="24"/>
          <w:szCs w:val="24"/>
        </w:rPr>
        <w:t xml:space="preserve"> </w:t>
      </w:r>
      <w:r w:rsidR="008C5624" w:rsidRPr="008E5B82">
        <w:rPr>
          <w:i/>
          <w:sz w:val="24"/>
          <w:szCs w:val="24"/>
        </w:rPr>
        <w:t>Jägers.“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Jäger,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Fallen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stellt,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drin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stolpert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Falle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gefangen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liegen</w:t>
      </w:r>
      <w:r>
        <w:rPr>
          <w:sz w:val="24"/>
          <w:szCs w:val="24"/>
        </w:rPr>
        <w:t xml:space="preserve"> </w:t>
      </w:r>
      <w:r w:rsidR="008C5624" w:rsidRPr="008E5B82">
        <w:rPr>
          <w:sz w:val="24"/>
          <w:szCs w:val="24"/>
        </w:rPr>
        <w:t>bleibt.</w:t>
      </w:r>
    </w:p>
    <w:p w:rsidR="00F92022" w:rsidRPr="008E5B82" w:rsidRDefault="008C5624" w:rsidP="00122A2E">
      <w:pPr>
        <w:jc w:val="both"/>
        <w:rPr>
          <w:sz w:val="24"/>
          <w:szCs w:val="24"/>
        </w:rPr>
      </w:pPr>
      <w:r w:rsidRPr="008E5B82">
        <w:rPr>
          <w:i/>
          <w:sz w:val="24"/>
          <w:szCs w:val="24"/>
        </w:rPr>
        <w:t>„Und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von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verderblichen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Pest.“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Cholera</w:t>
      </w:r>
      <w:r w:rsidR="000C5EEF" w:rsidRPr="008E5B82">
        <w:rPr>
          <w:sz w:val="18"/>
          <w:szCs w:val="18"/>
        </w:rPr>
        <w:t>)</w:t>
      </w:r>
      <w:r w:rsidR="004B5867">
        <w:t xml:space="preserve"> </w:t>
      </w:r>
      <w:r w:rsidRPr="008E5B82">
        <w:rPr>
          <w:sz w:val="24"/>
          <w:szCs w:val="24"/>
        </w:rPr>
        <w:t>gegenwärtig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sieht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Peru,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aber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schon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längst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erfasst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ganzen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lateinamerikanischen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Kont</w:t>
      </w:r>
      <w:r w:rsidRPr="008E5B82">
        <w:rPr>
          <w:sz w:val="24"/>
          <w:szCs w:val="24"/>
        </w:rPr>
        <w:t>i</w:t>
      </w:r>
      <w:r w:rsidRPr="008E5B82">
        <w:rPr>
          <w:sz w:val="24"/>
          <w:szCs w:val="24"/>
        </w:rPr>
        <w:t>nent.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unheimlich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AIDS-Erkrankung,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weil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gegen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Cholera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noch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weniger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tun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kann.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Wer’s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Mittelalter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noch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weiß</w:t>
      </w:r>
      <w:r w:rsidR="00A60B67" w:rsidRPr="008E5B82">
        <w:rPr>
          <w:sz w:val="24"/>
          <w:szCs w:val="24"/>
        </w:rPr>
        <w:t>,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wie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e</w:t>
      </w:r>
      <w:r w:rsidRPr="008E5B82">
        <w:rPr>
          <w:sz w:val="24"/>
          <w:szCs w:val="24"/>
        </w:rPr>
        <w:t>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war,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mit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Pest,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ja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im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30jährigen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Krieg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unsere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württembergische</w:t>
      </w:r>
      <w:r w:rsidR="000B2583">
        <w:rPr>
          <w:sz w:val="24"/>
          <w:szCs w:val="24"/>
        </w:rPr>
        <w:t>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Städte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bis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auf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ein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Drittel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dezimiert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hat,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kam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einfach.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kann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ja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aus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Angst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leben,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viele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Leute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leben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aus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Angst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sagen,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„ich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we</w:t>
      </w:r>
      <w:r w:rsidR="00B55C3A" w:rsidRPr="008E5B82">
        <w:rPr>
          <w:sz w:val="24"/>
          <w:szCs w:val="24"/>
        </w:rPr>
        <w:t>rd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mich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schützen</w:t>
      </w:r>
      <w:r w:rsidR="00A60B67" w:rsidRPr="008E5B82">
        <w:rPr>
          <w:sz w:val="24"/>
          <w:szCs w:val="24"/>
        </w:rPr>
        <w:t>“</w:t>
      </w:r>
      <w:r w:rsidR="00B55C3A" w:rsidRPr="008E5B82">
        <w:rPr>
          <w:sz w:val="24"/>
          <w:szCs w:val="24"/>
        </w:rPr>
        <w:t>.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fi</w:t>
      </w:r>
      <w:r w:rsidR="00B55C3A" w:rsidRPr="008E5B82">
        <w:rPr>
          <w:sz w:val="24"/>
          <w:szCs w:val="24"/>
        </w:rPr>
        <w:t>n</w:t>
      </w:r>
      <w:r w:rsidR="00B55C3A" w:rsidRPr="008E5B82">
        <w:rPr>
          <w:sz w:val="24"/>
          <w:szCs w:val="24"/>
        </w:rPr>
        <w:t>de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Entscheidende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ist,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weiß</w:t>
      </w:r>
      <w:r w:rsidR="00A60B67" w:rsidRPr="008E5B82">
        <w:rPr>
          <w:sz w:val="24"/>
          <w:szCs w:val="24"/>
        </w:rPr>
        <w:t>: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I</w:t>
      </w:r>
      <w:r w:rsidR="00B55C3A" w:rsidRPr="008E5B82">
        <w:rPr>
          <w:sz w:val="24"/>
          <w:szCs w:val="24"/>
        </w:rPr>
        <w:t>ch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werde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Krankheit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kriegen,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Gott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zulässt.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mit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unserer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Krebsneurose,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wo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jeder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sagt,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bei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jedem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Mal,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tut’s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weh,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jetzt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hab‘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ich’s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hier.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dann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kommt,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r</w:t>
      </w:r>
      <w:r w:rsidR="00B55C3A" w:rsidRPr="008E5B82">
        <w:rPr>
          <w:sz w:val="24"/>
          <w:szCs w:val="24"/>
        </w:rPr>
        <w:t>e</w:t>
      </w:r>
      <w:r w:rsidR="00B55C3A"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ni</w:t>
      </w:r>
      <w:r w:rsidR="00A60B67" w:rsidRPr="008E5B82">
        <w:rPr>
          <w:sz w:val="24"/>
          <w:szCs w:val="24"/>
        </w:rPr>
        <w:t>cht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mehr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deswegen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müssen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wir’s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Gott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überlassen,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zumisst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zulässt.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Isny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war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ein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Mann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namens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Johann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Fabius</w:t>
      </w:r>
      <w:r w:rsidR="00A60B67" w:rsidRPr="008E5B82">
        <w:rPr>
          <w:sz w:val="24"/>
          <w:szCs w:val="24"/>
        </w:rPr>
        <w:t>.</w:t>
      </w:r>
      <w:r w:rsidR="004B5867">
        <w:rPr>
          <w:sz w:val="24"/>
          <w:szCs w:val="24"/>
        </w:rPr>
        <w:t xml:space="preserve"> </w:t>
      </w:r>
      <w:r w:rsidR="00A60B67" w:rsidRPr="008E5B82">
        <w:rPr>
          <w:sz w:val="24"/>
          <w:szCs w:val="24"/>
        </w:rPr>
        <w:t>I</w:t>
      </w:r>
      <w:r w:rsidR="00B55C3A" w:rsidRPr="008E5B82">
        <w:rPr>
          <w:sz w:val="24"/>
          <w:szCs w:val="24"/>
        </w:rPr>
        <w:t>n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Reformationszeit,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war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eine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große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Pest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Leute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sind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aus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Stadt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lastRenderedPageBreak/>
        <w:t>Isny</w:t>
      </w:r>
      <w:r w:rsidR="004B5867">
        <w:rPr>
          <w:sz w:val="24"/>
          <w:szCs w:val="24"/>
        </w:rPr>
        <w:t xml:space="preserve"> </w:t>
      </w:r>
      <w:r w:rsidR="00B55C3A" w:rsidRPr="008E5B82">
        <w:rPr>
          <w:sz w:val="24"/>
          <w:szCs w:val="24"/>
        </w:rPr>
        <w:t>geflohen.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hat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damals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Leute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angehalten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hat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gesagt,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„Leute,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vertraut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Gott.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Jetzt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lasst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doch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eure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Kranken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liegen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rennt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aus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Häusern,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sondern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jetzt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harrt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ihr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aus.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Wer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dableiben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kann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im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Glauben,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diene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Kranken.</w:t>
      </w:r>
      <w:r w:rsidR="00A60B67" w:rsidRPr="008E5B82">
        <w:rPr>
          <w:sz w:val="24"/>
          <w:szCs w:val="24"/>
        </w:rPr>
        <w:t>“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ein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Großteil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blieb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dann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hat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riskiert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Johann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Fabius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wurde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krank.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kann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immer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wieder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lesen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Geschichten,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wie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Leute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probiert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haben,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großem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Ve</w:t>
      </w:r>
      <w:r w:rsidR="000D1ECD" w:rsidRPr="008E5B82">
        <w:rPr>
          <w:sz w:val="24"/>
          <w:szCs w:val="24"/>
        </w:rPr>
        <w:t>r</w:t>
      </w:r>
      <w:r w:rsidR="000D1ECD" w:rsidRPr="008E5B82">
        <w:rPr>
          <w:sz w:val="24"/>
          <w:szCs w:val="24"/>
        </w:rPr>
        <w:t>trauen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auf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Gottes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Verheißungen,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wie’s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dann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im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Markusevangelium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sz w:val="24"/>
          <w:szCs w:val="24"/>
        </w:rPr>
        <w:t>heißt,</w:t>
      </w:r>
      <w:r w:rsidR="004B5867">
        <w:rPr>
          <w:sz w:val="24"/>
          <w:szCs w:val="24"/>
        </w:rPr>
        <w:t xml:space="preserve"> </w:t>
      </w:r>
      <w:r w:rsidR="000D1ECD" w:rsidRPr="008E5B82">
        <w:rPr>
          <w:i/>
          <w:sz w:val="24"/>
          <w:szCs w:val="24"/>
        </w:rPr>
        <w:t>„so</w:t>
      </w:r>
      <w:r w:rsidR="004B5867">
        <w:rPr>
          <w:i/>
          <w:sz w:val="24"/>
          <w:szCs w:val="24"/>
        </w:rPr>
        <w:t xml:space="preserve"> </w:t>
      </w:r>
      <w:r w:rsidR="000D1ECD" w:rsidRPr="008E5B82">
        <w:rPr>
          <w:i/>
          <w:sz w:val="24"/>
          <w:szCs w:val="24"/>
        </w:rPr>
        <w:t>sie</w:t>
      </w:r>
      <w:r w:rsidR="004B5867">
        <w:rPr>
          <w:i/>
          <w:sz w:val="24"/>
          <w:szCs w:val="24"/>
        </w:rPr>
        <w:t xml:space="preserve"> </w:t>
      </w:r>
      <w:r w:rsidR="000D1ECD" w:rsidRPr="008E5B82">
        <w:rPr>
          <w:i/>
          <w:sz w:val="24"/>
          <w:szCs w:val="24"/>
        </w:rPr>
        <w:t>etwas</w:t>
      </w:r>
      <w:r w:rsidR="004B5867">
        <w:rPr>
          <w:i/>
          <w:sz w:val="24"/>
          <w:szCs w:val="24"/>
        </w:rPr>
        <w:t xml:space="preserve"> </w:t>
      </w:r>
      <w:r w:rsidR="000D1ECD" w:rsidRPr="008E5B82">
        <w:rPr>
          <w:i/>
          <w:sz w:val="24"/>
          <w:szCs w:val="24"/>
        </w:rPr>
        <w:t>Gi</w:t>
      </w:r>
      <w:r w:rsidR="000D1ECD" w:rsidRPr="008E5B82">
        <w:rPr>
          <w:i/>
          <w:sz w:val="24"/>
          <w:szCs w:val="24"/>
        </w:rPr>
        <w:t>f</w:t>
      </w:r>
      <w:r w:rsidR="000D1ECD" w:rsidRPr="008E5B82">
        <w:rPr>
          <w:i/>
          <w:sz w:val="24"/>
          <w:szCs w:val="24"/>
        </w:rPr>
        <w:t>tiges</w:t>
      </w:r>
      <w:r w:rsidR="004B5867">
        <w:rPr>
          <w:i/>
          <w:sz w:val="24"/>
          <w:szCs w:val="24"/>
        </w:rPr>
        <w:t xml:space="preserve"> </w:t>
      </w:r>
      <w:r w:rsidR="000D1ECD" w:rsidRPr="008E5B82">
        <w:rPr>
          <w:i/>
          <w:sz w:val="24"/>
          <w:szCs w:val="24"/>
        </w:rPr>
        <w:t>trinken,</w:t>
      </w:r>
      <w:r w:rsidR="004B5867">
        <w:rPr>
          <w:i/>
          <w:sz w:val="24"/>
          <w:szCs w:val="24"/>
        </w:rPr>
        <w:t xml:space="preserve"> </w:t>
      </w:r>
      <w:r w:rsidR="000D1ECD" w:rsidRPr="008E5B82">
        <w:rPr>
          <w:i/>
          <w:sz w:val="24"/>
          <w:szCs w:val="24"/>
        </w:rPr>
        <w:t>wird’s</w:t>
      </w:r>
      <w:r w:rsidR="004B5867">
        <w:rPr>
          <w:i/>
          <w:sz w:val="24"/>
          <w:szCs w:val="24"/>
        </w:rPr>
        <w:t xml:space="preserve"> </w:t>
      </w:r>
      <w:r w:rsidR="000D1ECD" w:rsidRPr="008E5B82">
        <w:rPr>
          <w:i/>
          <w:sz w:val="24"/>
          <w:szCs w:val="24"/>
        </w:rPr>
        <w:t>ihnen</w:t>
      </w:r>
      <w:r w:rsidR="004B5867">
        <w:rPr>
          <w:i/>
          <w:sz w:val="24"/>
          <w:szCs w:val="24"/>
        </w:rPr>
        <w:t xml:space="preserve"> </w:t>
      </w:r>
      <w:r w:rsidR="000D1ECD" w:rsidRPr="008E5B82">
        <w:rPr>
          <w:i/>
          <w:sz w:val="24"/>
          <w:szCs w:val="24"/>
        </w:rPr>
        <w:t>nicht</w:t>
      </w:r>
      <w:r w:rsidR="004B5867">
        <w:rPr>
          <w:i/>
          <w:sz w:val="24"/>
          <w:szCs w:val="24"/>
        </w:rPr>
        <w:t xml:space="preserve"> </w:t>
      </w:r>
      <w:r w:rsidR="000D1ECD" w:rsidRPr="008E5B82">
        <w:rPr>
          <w:i/>
          <w:sz w:val="24"/>
          <w:szCs w:val="24"/>
        </w:rPr>
        <w:t>schaden.“</w:t>
      </w:r>
    </w:p>
    <w:p w:rsidR="008C5624" w:rsidRPr="008E5B82" w:rsidRDefault="000C7BD5" w:rsidP="00122A2E">
      <w:pPr>
        <w:jc w:val="both"/>
        <w:rPr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Exkurs:</w:t>
      </w:r>
      <w:r w:rsidR="004B5867">
        <w:rPr>
          <w:b/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Vor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ein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paar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Jahren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war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mal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so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eine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große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Diskussion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um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AIDS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beim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Abendmahl.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nun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ist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immer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ein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großes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Problem,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kann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viel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unter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Frage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Hygiene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sehen.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Wo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wir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ma</w:t>
      </w:r>
      <w:r w:rsidR="00A60B67" w:rsidRPr="008E5B82">
        <w:rPr>
          <w:color w:val="808080" w:themeColor="background1" w:themeShade="80"/>
          <w:sz w:val="24"/>
          <w:szCs w:val="24"/>
        </w:rPr>
        <w:t>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vor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vielen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Jahren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damit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angefangen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haben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im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Gottesdienst,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dass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man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sich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e</w:t>
      </w:r>
      <w:r w:rsidR="000D1ECD" w:rsidRPr="008E5B82">
        <w:rPr>
          <w:color w:val="808080" w:themeColor="background1" w:themeShade="80"/>
          <w:sz w:val="24"/>
          <w:szCs w:val="24"/>
        </w:rPr>
        <w:t>i</w:t>
      </w:r>
      <w:r w:rsidR="000D1ECD" w:rsidRPr="008E5B82">
        <w:rPr>
          <w:color w:val="808080" w:themeColor="background1" w:themeShade="80"/>
          <w:sz w:val="24"/>
          <w:szCs w:val="24"/>
        </w:rPr>
        <w:t>nander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Hand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gibt,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da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war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eine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Kirchengemeinderätin</w:t>
      </w:r>
      <w:r w:rsidR="00A60B67" w:rsidRPr="008E5B82">
        <w:rPr>
          <w:color w:val="808080" w:themeColor="background1" w:themeShade="80"/>
          <w:sz w:val="24"/>
          <w:szCs w:val="24"/>
        </w:rPr>
        <w:t>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sogar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gesagt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0D1ECD" w:rsidRPr="008E5B82">
        <w:rPr>
          <w:color w:val="808080" w:themeColor="background1" w:themeShade="80"/>
          <w:sz w:val="24"/>
          <w:szCs w:val="24"/>
        </w:rPr>
        <w:t>hat</w:t>
      </w:r>
      <w:r w:rsidR="00C14EFB" w:rsidRPr="008E5B82">
        <w:rPr>
          <w:color w:val="808080" w:themeColor="background1" w:themeShade="80"/>
          <w:sz w:val="24"/>
          <w:szCs w:val="24"/>
        </w:rPr>
        <w:t>: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„D</w:t>
      </w:r>
      <w:r w:rsidR="00A60B67" w:rsidRPr="008E5B82">
        <w:rPr>
          <w:color w:val="808080" w:themeColor="background1" w:themeShade="80"/>
          <w:sz w:val="24"/>
          <w:szCs w:val="24"/>
        </w:rPr>
        <w:t>a</w:t>
      </w:r>
      <w:r w:rsidR="00C14EFB" w:rsidRPr="008E5B82">
        <w:rPr>
          <w:color w:val="808080" w:themeColor="background1" w:themeShade="80"/>
          <w:sz w:val="24"/>
          <w:szCs w:val="24"/>
        </w:rPr>
        <w:t>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kann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man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aus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hygienischen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Gründen.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jeder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hat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saubere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Finger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geb</w:t>
      </w:r>
      <w:r w:rsidR="00A60B67" w:rsidRPr="008E5B82">
        <w:rPr>
          <w:color w:val="808080" w:themeColor="background1" w:themeShade="80"/>
          <w:sz w:val="24"/>
          <w:szCs w:val="24"/>
        </w:rPr>
        <w:t>‘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doch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jedem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Hand.“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Aber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wenn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so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miteinander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umgehe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Gottesdienst,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gibt’s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keine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Gemeinde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mehr.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muss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auch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riskieren.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hab‘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mal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gesagt: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„Ich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bin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übe</w:t>
      </w:r>
      <w:r w:rsidR="00C14EFB" w:rsidRPr="008E5B82">
        <w:rPr>
          <w:color w:val="808080" w:themeColor="background1" w:themeShade="80"/>
          <w:sz w:val="24"/>
          <w:szCs w:val="24"/>
        </w:rPr>
        <w:t>r</w:t>
      </w:r>
      <w:r w:rsidR="00C14EFB" w:rsidRPr="008E5B82">
        <w:rPr>
          <w:color w:val="808080" w:themeColor="background1" w:themeShade="80"/>
          <w:sz w:val="24"/>
          <w:szCs w:val="24"/>
        </w:rPr>
        <w:t>zeug</w:t>
      </w:r>
      <w:r w:rsidR="00A60B67" w:rsidRPr="008E5B82">
        <w:rPr>
          <w:color w:val="808080" w:themeColor="background1" w:themeShade="80"/>
          <w:sz w:val="24"/>
          <w:szCs w:val="24"/>
        </w:rPr>
        <w:t>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dass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sich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noch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nie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einer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ei</w:t>
      </w:r>
      <w:r w:rsidR="00C14EFB" w:rsidRPr="008E5B82">
        <w:rPr>
          <w:color w:val="808080" w:themeColor="background1" w:themeShade="80"/>
          <w:sz w:val="24"/>
          <w:szCs w:val="24"/>
        </w:rPr>
        <w:t>nem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Abendmahlskelch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Grippe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geholt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hat.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ist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Ehre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meines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Heilands.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Dafür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wird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sorgen.</w:t>
      </w:r>
      <w:r w:rsidR="0033420C" w:rsidRPr="008E5B82">
        <w:rPr>
          <w:color w:val="808080" w:themeColor="background1" w:themeShade="80"/>
          <w:sz w:val="24"/>
          <w:szCs w:val="24"/>
        </w:rPr>
        <w:t>“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Denn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kann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mir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überall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holen,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Straßenbahn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überall,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aber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’s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gibt,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HERR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ist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so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groß,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wenn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uns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beschenkt,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seiner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Güte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seinem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verheißenen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Wort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weiß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ich,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geschehen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wird.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kann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einer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sagen,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sei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ein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vermessener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Glaube,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aber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halte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dann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einfach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für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14EFB" w:rsidRPr="008E5B82">
        <w:rPr>
          <w:color w:val="808080" w:themeColor="background1" w:themeShade="80"/>
          <w:sz w:val="24"/>
          <w:szCs w:val="24"/>
        </w:rPr>
        <w:t>una</w:t>
      </w:r>
      <w:r w:rsidR="00C14EFB" w:rsidRPr="008E5B82">
        <w:rPr>
          <w:color w:val="808080" w:themeColor="background1" w:themeShade="80"/>
          <w:sz w:val="24"/>
          <w:szCs w:val="24"/>
        </w:rPr>
        <w:t>p</w:t>
      </w:r>
      <w:r w:rsidR="00C14EFB" w:rsidRPr="008E5B82">
        <w:rPr>
          <w:color w:val="808080" w:themeColor="background1" w:themeShade="80"/>
          <w:sz w:val="24"/>
          <w:szCs w:val="24"/>
        </w:rPr>
        <w:t>petitlich</w:t>
      </w:r>
      <w:r w:rsidR="0033420C" w:rsidRPr="008E5B82">
        <w:rPr>
          <w:color w:val="808080" w:themeColor="background1" w:themeShade="80"/>
          <w:sz w:val="24"/>
          <w:szCs w:val="24"/>
        </w:rPr>
        <w:t>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eine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Diskussion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darüber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zu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führen.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Wenn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einem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Restaurant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daran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denke,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wer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schon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von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dieser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Gabel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genippt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hat,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vergeht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mir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auch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Ap</w:t>
      </w:r>
      <w:r w:rsidR="00A60B67" w:rsidRPr="008E5B82">
        <w:rPr>
          <w:color w:val="808080" w:themeColor="background1" w:themeShade="80"/>
          <w:sz w:val="24"/>
          <w:szCs w:val="24"/>
        </w:rPr>
        <w:t>petit.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Auch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wenn,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im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Spü</w:t>
      </w:r>
      <w:r w:rsidR="0033420C" w:rsidRPr="008E5B82">
        <w:rPr>
          <w:color w:val="808080" w:themeColor="background1" w:themeShade="80"/>
          <w:sz w:val="24"/>
          <w:szCs w:val="24"/>
        </w:rPr>
        <w:t>l</w:t>
      </w:r>
      <w:r w:rsidR="0033420C" w:rsidRPr="008E5B82">
        <w:rPr>
          <w:color w:val="808080" w:themeColor="background1" w:themeShade="80"/>
          <w:sz w:val="24"/>
          <w:szCs w:val="24"/>
        </w:rPr>
        <w:t>wasser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war</w:t>
      </w:r>
      <w:r w:rsidR="00A60B67" w:rsidRPr="008E5B82">
        <w:rPr>
          <w:color w:val="808080" w:themeColor="background1" w:themeShade="80"/>
          <w:sz w:val="24"/>
          <w:szCs w:val="24"/>
        </w:rPr>
        <w:t>’s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auch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viel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hygienischer,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i</w:t>
      </w:r>
      <w:r w:rsidR="0033420C" w:rsidRPr="008E5B82">
        <w:rPr>
          <w:color w:val="808080" w:themeColor="background1" w:themeShade="80"/>
          <w:sz w:val="24"/>
          <w:szCs w:val="24"/>
        </w:rPr>
        <w:t>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kann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alles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von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unhy</w:t>
      </w:r>
      <w:r w:rsidR="00A60B67" w:rsidRPr="008E5B82">
        <w:rPr>
          <w:color w:val="808080" w:themeColor="background1" w:themeShade="80"/>
          <w:sz w:val="24"/>
          <w:szCs w:val="24"/>
        </w:rPr>
        <w:t>gienischen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Seite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her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betrachten.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A60B67" w:rsidRPr="008E5B82">
        <w:rPr>
          <w:color w:val="808080" w:themeColor="background1" w:themeShade="80"/>
          <w:sz w:val="24"/>
          <w:szCs w:val="24"/>
        </w:rPr>
        <w:t>S</w:t>
      </w:r>
      <w:r w:rsidR="0033420C" w:rsidRPr="008E5B82">
        <w:rPr>
          <w:color w:val="808080" w:themeColor="background1" w:themeShade="80"/>
          <w:sz w:val="24"/>
          <w:szCs w:val="24"/>
        </w:rPr>
        <w:t>ondern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weiß,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HERR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kann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mich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errette</w:t>
      </w:r>
      <w:r w:rsidR="00C86B1C" w:rsidRPr="008E5B82">
        <w:rPr>
          <w:color w:val="808080" w:themeColor="background1" w:themeShade="80"/>
          <w:sz w:val="24"/>
          <w:szCs w:val="24"/>
        </w:rPr>
        <w:t>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vor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verderblichen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Pest.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bis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heute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ist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eigentlich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relativ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klar,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wovon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man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AIDS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kriegt,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soll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man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über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Abendmahlskelch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reden,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sondern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über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Dinge,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wo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man’s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kriegt.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möcht‘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mehr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nimmer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dazu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33420C" w:rsidRPr="008E5B82">
        <w:rPr>
          <w:color w:val="808080" w:themeColor="background1" w:themeShade="80"/>
          <w:sz w:val="24"/>
          <w:szCs w:val="24"/>
        </w:rPr>
        <w:t>sagen.</w:t>
      </w:r>
    </w:p>
    <w:p w:rsidR="0033420C" w:rsidRPr="008E5B82" w:rsidRDefault="004B5867" w:rsidP="00122A2E">
      <w:pPr>
        <w:jc w:val="both"/>
        <w:rPr>
          <w:sz w:val="24"/>
          <w:szCs w:val="24"/>
        </w:rPr>
      </w:pPr>
      <w:r>
        <w:rPr>
          <w:noProof/>
          <w:color w:val="808080" w:themeColor="background1" w:themeShade="80"/>
          <w:sz w:val="24"/>
          <w:szCs w:val="24"/>
          <w:lang w:eastAsia="de-DE"/>
        </w:rPr>
        <w:pict>
          <v:shape id="_x0000_s1032" type="#_x0000_t202" style="position:absolute;left:0;text-align:left;margin-left:328.5pt;margin-top:100.5pt;width:151.3pt;height:87.3pt;z-index:-251653120;mso-width-relative:margin;mso-height-relative:margin;v-text-anchor:middle" wrapcoords="-90 -103 -90 21497 21690 21497 21690 -103 -90 -103">
            <v:textbox inset="1mm,1mm,1mm,1mm">
              <w:txbxContent>
                <w:p w:rsidR="006E3F39" w:rsidRPr="002957BC" w:rsidRDefault="006E3F39" w:rsidP="00CB38DF">
                  <w:pPr>
                    <w:rPr>
                      <w:rFonts w:ascii="Impact" w:hAnsi="Impact"/>
                      <w:b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b/>
                      <w:sz w:val="28"/>
                      <w:szCs w:val="28"/>
                    </w:rPr>
                    <w:t>Gott</w:t>
                  </w:r>
                  <w:r w:rsidRPr="002957BC">
                    <w:rPr>
                      <w:rFonts w:ascii="Impact" w:hAnsi="Impact"/>
                      <w:b/>
                      <w:sz w:val="28"/>
                      <w:szCs w:val="28"/>
                    </w:rPr>
                    <w:t xml:space="preserve"> hat sein Wort geg</w:t>
                  </w:r>
                  <w:r w:rsidRPr="002957BC">
                    <w:rPr>
                      <w:rFonts w:ascii="Impact" w:hAnsi="Impact"/>
                      <w:b/>
                      <w:sz w:val="28"/>
                      <w:szCs w:val="28"/>
                    </w:rPr>
                    <w:t>e</w:t>
                  </w:r>
                  <w:r w:rsidRPr="002957BC">
                    <w:rPr>
                      <w:rFonts w:ascii="Impact" w:hAnsi="Impact"/>
                      <w:b/>
                      <w:sz w:val="28"/>
                      <w:szCs w:val="28"/>
                    </w:rPr>
                    <w:t xml:space="preserve">ben, und an diesem Wort will </w:t>
                  </w:r>
                  <w:r>
                    <w:rPr>
                      <w:rFonts w:ascii="Impact" w:hAnsi="Impact"/>
                      <w:b/>
                      <w:sz w:val="28"/>
                      <w:szCs w:val="28"/>
                    </w:rPr>
                    <w:t>ER</w:t>
                  </w:r>
                  <w:r w:rsidRPr="002957BC">
                    <w:rPr>
                      <w:rFonts w:ascii="Impact" w:hAnsi="Impact"/>
                      <w:b/>
                      <w:sz w:val="28"/>
                      <w:szCs w:val="28"/>
                    </w:rPr>
                    <w:t xml:space="preserve"> bei seiner Ehre angerufen sein.</w:t>
                  </w:r>
                </w:p>
              </w:txbxContent>
            </v:textbox>
            <w10:wrap type="tight"/>
          </v:shape>
        </w:pict>
      </w:r>
      <w:r w:rsidR="0033420C" w:rsidRPr="008E5B82">
        <w:rPr>
          <w:i/>
          <w:sz w:val="24"/>
          <w:szCs w:val="24"/>
        </w:rPr>
        <w:t>„ER</w:t>
      </w:r>
      <w:r>
        <w:rPr>
          <w:i/>
          <w:sz w:val="24"/>
          <w:szCs w:val="24"/>
        </w:rPr>
        <w:t xml:space="preserve"> </w:t>
      </w:r>
      <w:r w:rsidR="0033420C" w:rsidRPr="008E5B82">
        <w:rPr>
          <w:i/>
          <w:sz w:val="24"/>
          <w:szCs w:val="24"/>
        </w:rPr>
        <w:t>errettet</w:t>
      </w:r>
      <w:r>
        <w:rPr>
          <w:i/>
          <w:sz w:val="24"/>
          <w:szCs w:val="24"/>
        </w:rPr>
        <w:t xml:space="preserve"> </w:t>
      </w:r>
      <w:r w:rsidR="0033420C" w:rsidRPr="008E5B82">
        <w:rPr>
          <w:i/>
          <w:sz w:val="24"/>
          <w:szCs w:val="24"/>
        </w:rPr>
        <w:t>dich</w:t>
      </w:r>
      <w:r>
        <w:rPr>
          <w:i/>
          <w:sz w:val="24"/>
          <w:szCs w:val="24"/>
        </w:rPr>
        <w:t xml:space="preserve"> </w:t>
      </w:r>
      <w:r w:rsidR="0033420C" w:rsidRPr="008E5B82">
        <w:rPr>
          <w:i/>
          <w:sz w:val="24"/>
          <w:szCs w:val="24"/>
        </w:rPr>
        <w:t>vor</w:t>
      </w:r>
      <w:r>
        <w:rPr>
          <w:i/>
          <w:sz w:val="24"/>
          <w:szCs w:val="24"/>
        </w:rPr>
        <w:t xml:space="preserve"> </w:t>
      </w:r>
      <w:r w:rsidR="0033420C" w:rsidRPr="008E5B82">
        <w:rPr>
          <w:i/>
          <w:sz w:val="24"/>
          <w:szCs w:val="24"/>
        </w:rPr>
        <w:t>der</w:t>
      </w:r>
      <w:r>
        <w:rPr>
          <w:i/>
          <w:sz w:val="24"/>
          <w:szCs w:val="24"/>
        </w:rPr>
        <w:t xml:space="preserve"> </w:t>
      </w:r>
      <w:r w:rsidR="0033420C" w:rsidRPr="008E5B82">
        <w:rPr>
          <w:i/>
          <w:sz w:val="24"/>
          <w:szCs w:val="24"/>
        </w:rPr>
        <w:t>verderblichen</w:t>
      </w:r>
      <w:r>
        <w:rPr>
          <w:i/>
          <w:sz w:val="24"/>
          <w:szCs w:val="24"/>
        </w:rPr>
        <w:t xml:space="preserve"> </w:t>
      </w:r>
      <w:r w:rsidR="0033420C" w:rsidRPr="008E5B82">
        <w:rPr>
          <w:i/>
          <w:sz w:val="24"/>
          <w:szCs w:val="24"/>
        </w:rPr>
        <w:t>Pest.“</w:t>
      </w:r>
      <w:r>
        <w:rPr>
          <w:i/>
          <w:sz w:val="24"/>
          <w:szCs w:val="24"/>
        </w:rPr>
        <w:t xml:space="preserve"> </w:t>
      </w:r>
      <w:r w:rsidR="0033420C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33420C" w:rsidRPr="008E5B82">
        <w:rPr>
          <w:sz w:val="24"/>
          <w:szCs w:val="24"/>
        </w:rPr>
        <w:t>denken</w:t>
      </w:r>
      <w:r>
        <w:rPr>
          <w:sz w:val="24"/>
          <w:szCs w:val="24"/>
        </w:rPr>
        <w:t xml:space="preserve"> </w:t>
      </w:r>
      <w:r w:rsidR="0033420C" w:rsidRPr="008E5B82">
        <w:rPr>
          <w:sz w:val="24"/>
          <w:szCs w:val="24"/>
        </w:rPr>
        <w:t>besonders</w:t>
      </w:r>
      <w:r>
        <w:rPr>
          <w:sz w:val="24"/>
          <w:szCs w:val="24"/>
        </w:rPr>
        <w:t xml:space="preserve"> </w:t>
      </w:r>
      <w:r w:rsidR="0033420C" w:rsidRPr="008E5B82">
        <w:rPr>
          <w:sz w:val="24"/>
          <w:szCs w:val="24"/>
        </w:rPr>
        <w:t>dran,</w:t>
      </w:r>
      <w:r>
        <w:rPr>
          <w:sz w:val="24"/>
          <w:szCs w:val="24"/>
        </w:rPr>
        <w:t xml:space="preserve"> </w:t>
      </w:r>
      <w:r w:rsidR="0033420C" w:rsidRPr="008E5B82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33420C" w:rsidRPr="008E5B82">
        <w:rPr>
          <w:sz w:val="24"/>
          <w:szCs w:val="24"/>
        </w:rPr>
        <w:t>immer</w:t>
      </w:r>
      <w:r>
        <w:rPr>
          <w:sz w:val="24"/>
          <w:szCs w:val="24"/>
        </w:rPr>
        <w:t xml:space="preserve"> </w:t>
      </w:r>
      <w:r w:rsidR="0033420C" w:rsidRPr="008E5B82">
        <w:rPr>
          <w:sz w:val="24"/>
          <w:szCs w:val="24"/>
        </w:rPr>
        <w:t>wi</w:t>
      </w:r>
      <w:r w:rsidR="0033420C" w:rsidRPr="008E5B82">
        <w:rPr>
          <w:sz w:val="24"/>
          <w:szCs w:val="24"/>
        </w:rPr>
        <w:t>e</w:t>
      </w:r>
      <w:r w:rsidR="0033420C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33420C" w:rsidRPr="008E5B82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33420C" w:rsidRPr="008E5B82">
        <w:rPr>
          <w:sz w:val="24"/>
          <w:szCs w:val="24"/>
        </w:rPr>
        <w:t>Missionsdienst,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für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viele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Leute,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Gelbsucht,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wo’s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Grund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gar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keinen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Schutz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davor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gibt,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vor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Malaria,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junge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Leute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dran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sterben,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schwer,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HERR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dennoch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geschehen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lässt.</w:t>
      </w:r>
      <w:r>
        <w:rPr>
          <w:i/>
          <w:sz w:val="24"/>
          <w:szCs w:val="24"/>
        </w:rPr>
        <w:t xml:space="preserve"> </w:t>
      </w:r>
      <w:r w:rsidR="002C0C98" w:rsidRPr="008E5B82">
        <w:rPr>
          <w:i/>
          <w:sz w:val="24"/>
          <w:szCs w:val="24"/>
        </w:rPr>
        <w:t>„ER</w:t>
      </w:r>
      <w:r>
        <w:rPr>
          <w:i/>
          <w:sz w:val="24"/>
          <w:szCs w:val="24"/>
        </w:rPr>
        <w:t xml:space="preserve"> </w:t>
      </w:r>
      <w:r w:rsidR="002C0C98" w:rsidRPr="008E5B82">
        <w:rPr>
          <w:i/>
          <w:sz w:val="24"/>
          <w:szCs w:val="24"/>
        </w:rPr>
        <w:t>errettet</w:t>
      </w:r>
      <w:r>
        <w:rPr>
          <w:i/>
          <w:sz w:val="24"/>
          <w:szCs w:val="24"/>
        </w:rPr>
        <w:t xml:space="preserve"> </w:t>
      </w:r>
      <w:r w:rsidR="002C0C98" w:rsidRPr="008E5B82">
        <w:rPr>
          <w:i/>
          <w:sz w:val="24"/>
          <w:szCs w:val="24"/>
        </w:rPr>
        <w:t>dich“</w:t>
      </w:r>
      <w:r w:rsidR="002C0C98" w:rsidRPr="008E5B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‘s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heißt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immer.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Sondern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Macht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tun.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Herrlichkeit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offenbaren,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wird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hindurchführen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jeder</w:t>
      </w:r>
      <w:r>
        <w:rPr>
          <w:sz w:val="24"/>
          <w:szCs w:val="24"/>
        </w:rPr>
        <w:t xml:space="preserve"> </w:t>
      </w:r>
      <w:r w:rsidR="002C0C98" w:rsidRPr="008E5B82">
        <w:rPr>
          <w:sz w:val="24"/>
          <w:szCs w:val="24"/>
        </w:rPr>
        <w:t>Weise.</w:t>
      </w:r>
    </w:p>
    <w:p w:rsidR="00C86B1C" w:rsidRPr="008E5B82" w:rsidRDefault="002C0C98" w:rsidP="00122A2E">
      <w:pPr>
        <w:jc w:val="both"/>
        <w:rPr>
          <w:sz w:val="24"/>
          <w:szCs w:val="24"/>
        </w:rPr>
      </w:pPr>
      <w:r w:rsidRPr="008E5B82">
        <w:rPr>
          <w:i/>
          <w:sz w:val="24"/>
          <w:szCs w:val="24"/>
        </w:rPr>
        <w:t>„Er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wird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dich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mit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seinen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Fittichen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decken,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Zuflucht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wirst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du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haben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unter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seinen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Flügeln.“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Schöne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Bilder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–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Küken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bei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Gl</w:t>
      </w:r>
      <w:r w:rsidRPr="008E5B82">
        <w:rPr>
          <w:sz w:val="24"/>
          <w:szCs w:val="24"/>
        </w:rPr>
        <w:t>u</w:t>
      </w:r>
      <w:r w:rsidRPr="008E5B82">
        <w:rPr>
          <w:sz w:val="24"/>
          <w:szCs w:val="24"/>
        </w:rPr>
        <w:t>cke,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Zuflucht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suchen.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„seine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Wahrheit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ist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Schirm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Schild“?</w:t>
      </w:r>
      <w:r w:rsidR="004B5867">
        <w:rPr>
          <w:i/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gut,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nochmals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erklärt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ist,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oben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steht.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W</w:t>
      </w:r>
      <w:r w:rsidR="00FF1357" w:rsidRPr="008E5B82">
        <w:rPr>
          <w:sz w:val="24"/>
          <w:szCs w:val="24"/>
        </w:rPr>
        <w:t>as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denn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Schirm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Schild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unter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dem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mich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bergen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kann?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Seine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Wahrheit!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sind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seine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Worte,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mir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zugesagt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hat.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darum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ein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Trost,</w:t>
      </w:r>
      <w:r w:rsidR="004B5867">
        <w:rPr>
          <w:sz w:val="24"/>
          <w:szCs w:val="24"/>
        </w:rPr>
        <w:t xml:space="preserve"> </w:t>
      </w:r>
      <w:r w:rsidR="00FF1357" w:rsidRPr="008E5B82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einander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Worte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zurufen.</w:t>
      </w:r>
    </w:p>
    <w:p w:rsidR="000C7BD5" w:rsidRDefault="000C7BD5" w:rsidP="00F92022">
      <w:pPr>
        <w:spacing w:after="0"/>
        <w:jc w:val="both"/>
        <w:rPr>
          <w:b/>
          <w:sz w:val="24"/>
          <w:szCs w:val="24"/>
        </w:rPr>
      </w:pPr>
    </w:p>
    <w:p w:rsidR="00F92022" w:rsidRPr="008E5B82" w:rsidRDefault="00F92022" w:rsidP="00F92022">
      <w:pPr>
        <w:spacing w:after="0"/>
        <w:jc w:val="both"/>
        <w:rPr>
          <w:b/>
          <w:sz w:val="24"/>
          <w:szCs w:val="24"/>
        </w:rPr>
      </w:pPr>
      <w:r w:rsidRPr="008E5B82">
        <w:rPr>
          <w:b/>
          <w:sz w:val="24"/>
          <w:szCs w:val="24"/>
        </w:rPr>
        <w:lastRenderedPageBreak/>
        <w:t>Zuspruch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für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Kranke</w:t>
      </w:r>
    </w:p>
    <w:p w:rsidR="00C86B1C" w:rsidRPr="008E5B82" w:rsidRDefault="00FF1357" w:rsidP="00122A2E">
      <w:pPr>
        <w:jc w:val="both"/>
        <w:rPr>
          <w:sz w:val="24"/>
          <w:szCs w:val="24"/>
        </w:rPr>
      </w:pPr>
      <w:r w:rsidRPr="008E5B82">
        <w:rPr>
          <w:sz w:val="24"/>
          <w:szCs w:val="24"/>
        </w:rPr>
        <w:t>Nun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immer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blöd,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irgendwo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zu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Kranken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kommen</w:t>
      </w:r>
      <w:r w:rsidR="00C86B1C" w:rsidRPr="008E5B82">
        <w:rPr>
          <w:sz w:val="24"/>
          <w:szCs w:val="24"/>
        </w:rPr>
        <w:t>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meinen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warum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betet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seine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Sprüchle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runter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so,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muss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</w:t>
      </w:r>
      <w:r w:rsidR="00C86B1C" w:rsidRPr="008E5B82">
        <w:rPr>
          <w:sz w:val="24"/>
          <w:szCs w:val="24"/>
        </w:rPr>
        <w:t>a</w:t>
      </w:r>
      <w:r w:rsidRPr="008E5B82">
        <w:rPr>
          <w:sz w:val="24"/>
          <w:szCs w:val="24"/>
        </w:rPr>
        <w:t>s,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hat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</w:t>
      </w:r>
      <w:r w:rsidR="00C86B1C" w:rsidRPr="008E5B82">
        <w:rPr>
          <w:sz w:val="24"/>
          <w:szCs w:val="24"/>
        </w:rPr>
        <w:t>a</w:t>
      </w:r>
      <w:r w:rsidRPr="008E5B82">
        <w:rPr>
          <w:sz w:val="24"/>
          <w:szCs w:val="24"/>
        </w:rPr>
        <w:t>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besser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gelernt?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hat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leider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niemand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gelernt.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wissen,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Theologen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werden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seit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langem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nur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ausgebildet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Spiegeltheorie.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ganzen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Krankenseelsorge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läuft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heut‘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so,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Krankenseelso</w:t>
      </w:r>
      <w:r w:rsidRPr="008E5B82">
        <w:rPr>
          <w:sz w:val="24"/>
          <w:szCs w:val="24"/>
        </w:rPr>
        <w:t>r</w:t>
      </w:r>
      <w:r w:rsidRPr="008E5B82">
        <w:rPr>
          <w:sz w:val="24"/>
          <w:szCs w:val="24"/>
        </w:rPr>
        <w:t>ger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nichts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sagt,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sondern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schweigt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lässt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Kranken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reden.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Kranke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sagt,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sagt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‚aha,so‘.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Trost,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Krankenhausseelsorger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gibt.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soll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ja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nichts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predigen.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Gut,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sind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zwei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verschieden</w:t>
      </w:r>
      <w:r w:rsidR="005F01D1" w:rsidRPr="008E5B82">
        <w:rPr>
          <w:sz w:val="24"/>
          <w:szCs w:val="24"/>
        </w:rPr>
        <w:t>e</w:t>
      </w:r>
      <w:r w:rsidR="004B5867">
        <w:rPr>
          <w:sz w:val="24"/>
          <w:szCs w:val="24"/>
        </w:rPr>
        <w:t xml:space="preserve"> </w:t>
      </w:r>
      <w:r w:rsidR="000B57C4" w:rsidRPr="008E5B82">
        <w:rPr>
          <w:sz w:val="24"/>
          <w:szCs w:val="24"/>
        </w:rPr>
        <w:t>psychologische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Arten,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wie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heute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dient.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Sie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können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dann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Ihre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Beobachtungen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machen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dann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werden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Sie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manchmal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schmunzeln,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nach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meiner</w:t>
      </w:r>
      <w:r w:rsidR="004B5867">
        <w:rPr>
          <w:sz w:val="24"/>
          <w:szCs w:val="24"/>
        </w:rPr>
        <w:t xml:space="preserve"> </w:t>
      </w:r>
      <w:r w:rsidR="005F01D1" w:rsidRPr="008E5B82">
        <w:rPr>
          <w:sz w:val="24"/>
          <w:szCs w:val="24"/>
        </w:rPr>
        <w:t>K</w:t>
      </w:r>
      <w:r w:rsidR="00C86B1C" w:rsidRPr="008E5B82">
        <w:rPr>
          <w:sz w:val="24"/>
          <w:szCs w:val="24"/>
        </w:rPr>
        <w:t>arikatur,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gegeben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habe.</w:t>
      </w:r>
    </w:p>
    <w:p w:rsidR="002C0C98" w:rsidRPr="008E5B82" w:rsidRDefault="005F01D1" w:rsidP="00122A2E">
      <w:pPr>
        <w:jc w:val="both"/>
        <w:rPr>
          <w:sz w:val="24"/>
          <w:szCs w:val="24"/>
        </w:rPr>
      </w:pPr>
      <w:r w:rsidRPr="008E5B82">
        <w:rPr>
          <w:sz w:val="24"/>
          <w:szCs w:val="24"/>
        </w:rPr>
        <w:t>Aber,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einfach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sagen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wollt‘,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müssen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einem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Kranken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sagen,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‚du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gibt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Wah</w:t>
      </w:r>
      <w:r w:rsidRPr="008E5B82">
        <w:rPr>
          <w:sz w:val="24"/>
          <w:szCs w:val="24"/>
        </w:rPr>
        <w:t>r</w:t>
      </w:r>
      <w:r w:rsidRPr="008E5B82">
        <w:rPr>
          <w:sz w:val="24"/>
          <w:szCs w:val="24"/>
        </w:rPr>
        <w:t>heit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Gottes,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seine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Zusagen,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wo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Gott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gesagt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hat.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hat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Wort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gegeben,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diesem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Wort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will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Gott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bei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seiner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Ehre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angerufen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sein.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sagt,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Gott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Liebe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gute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Hirte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darf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ihn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darauf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behaften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meinem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Glauben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sagen,</w:t>
      </w:r>
      <w:r w:rsidR="004B5867"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„</w:t>
      </w:r>
      <w:r w:rsidRPr="008E5B82">
        <w:rPr>
          <w:sz w:val="24"/>
          <w:szCs w:val="24"/>
        </w:rPr>
        <w:t>HERR,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komme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zu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dir,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weil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Wort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mir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Mut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macht</w:t>
      </w:r>
      <w:r w:rsidR="00D752CD" w:rsidRPr="008E5B82">
        <w:rPr>
          <w:sz w:val="24"/>
          <w:szCs w:val="24"/>
        </w:rPr>
        <w:t>.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Deine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Wahrheit,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deines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Wortes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mir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Schirm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Schild.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nehm‘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diese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Verheißungsworte,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du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gibst.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Deine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Kraft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Schwachen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mächtig.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Darum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bin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voll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Hoffnung.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Ich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nehm‘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diese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Worte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vertraue</w:t>
      </w:r>
      <w:r w:rsidR="004B5867"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darauf.</w:t>
      </w:r>
      <w:r w:rsidR="00C86B1C" w:rsidRPr="008E5B82">
        <w:rPr>
          <w:sz w:val="24"/>
          <w:szCs w:val="24"/>
        </w:rPr>
        <w:t>“</w:t>
      </w:r>
    </w:p>
    <w:p w:rsidR="00F92022" w:rsidRPr="008E5B82" w:rsidRDefault="00F92022" w:rsidP="00F92022">
      <w:pPr>
        <w:spacing w:after="0"/>
        <w:jc w:val="both"/>
        <w:rPr>
          <w:b/>
          <w:sz w:val="24"/>
          <w:szCs w:val="24"/>
        </w:rPr>
      </w:pPr>
      <w:r w:rsidRPr="008E5B82">
        <w:rPr>
          <w:b/>
          <w:sz w:val="24"/>
          <w:szCs w:val="24"/>
        </w:rPr>
        <w:t>Was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ist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Wahrheit?</w:t>
      </w:r>
    </w:p>
    <w:p w:rsidR="00D752CD" w:rsidRPr="008E5B82" w:rsidRDefault="004B5867" w:rsidP="00122A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33" type="#_x0000_t202" style="position:absolute;left:0;text-align:left;margin-left:321.15pt;margin-top:75.75pt;width:145.3pt;height:101.35pt;z-index:-251652096;mso-width-relative:margin;mso-height-relative:margin;v-text-anchor:middle" wrapcoords="-90 -103 -90 21497 21690 21497 21690 -103 -90 -103">
            <v:textbox inset="1mm,1mm,1mm,1mm">
              <w:txbxContent>
                <w:p w:rsidR="006E3F39" w:rsidRPr="002957BC" w:rsidRDefault="006E3F39" w:rsidP="002957BC">
                  <w:pPr>
                    <w:rPr>
                      <w:rFonts w:ascii="Impact" w:hAnsi="Impact"/>
                      <w:b/>
                      <w:sz w:val="28"/>
                      <w:szCs w:val="28"/>
                    </w:rPr>
                  </w:pPr>
                  <w:r>
                    <w:rPr>
                      <w:rFonts w:ascii="Impact" w:hAnsi="Impact"/>
                      <w:b/>
                      <w:sz w:val="28"/>
                      <w:szCs w:val="28"/>
                    </w:rPr>
                    <w:t>Wenn Gott</w:t>
                  </w:r>
                  <w:r w:rsidRPr="002957BC">
                    <w:rPr>
                      <w:rFonts w:ascii="Impact" w:hAnsi="Impact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Impact" w:hAnsi="Impact"/>
                      <w:b/>
                      <w:sz w:val="28"/>
                      <w:szCs w:val="28"/>
                    </w:rPr>
                    <w:t>aus der Not herausführt, dann nur dorthin, wo wir unter IHM, unter seinem Schirm sind.</w:t>
                  </w:r>
                </w:p>
              </w:txbxContent>
            </v:textbox>
            <w10:wrap type="tight"/>
          </v:shape>
        </w:pict>
      </w:r>
      <w:r w:rsidR="00D752C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jetzt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sehen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wieder,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Gebrauch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Wortes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Gottes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verschieden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sein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kann.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Versucher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probier</w:t>
      </w:r>
      <w:r w:rsidR="00C86B1C" w:rsidRPr="008E5B82">
        <w:rPr>
          <w:sz w:val="24"/>
          <w:szCs w:val="24"/>
        </w:rPr>
        <w:t>t,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klingt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täuschend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gleich: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„</w:t>
      </w:r>
      <w:r w:rsidR="00D752CD" w:rsidRPr="008E5B82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spring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doch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r</w:t>
      </w:r>
      <w:r w:rsidR="00C86B1C" w:rsidRPr="008E5B82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vom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Fernsehturm.“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Wär</w:t>
      </w:r>
      <w:r w:rsidR="00C86B1C" w:rsidRPr="008E5B8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morgen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Stuttgarter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Zeitung</w:t>
      </w:r>
      <w:r w:rsidR="00C86B1C" w:rsidRPr="008E5B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diese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Nachricht,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das</w:t>
      </w:r>
      <w:r w:rsidR="00C86B1C" w:rsidRPr="008E5B8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Gläubiger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gemacht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bloß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Gliedmaßen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ausschüttelt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gesagt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hat: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„</w:t>
      </w:r>
      <w:r w:rsidR="00C86B1C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nichts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g</w:t>
      </w:r>
      <w:r w:rsidR="00C86B1C" w:rsidRPr="008E5B82">
        <w:rPr>
          <w:sz w:val="24"/>
          <w:szCs w:val="24"/>
        </w:rPr>
        <w:t>e</w:t>
      </w:r>
      <w:r w:rsidR="00C86B1C" w:rsidRPr="008E5B82">
        <w:rPr>
          <w:sz w:val="24"/>
          <w:szCs w:val="24"/>
        </w:rPr>
        <w:t>macht.“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wäre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Schau</w:t>
      </w:r>
      <w:r w:rsidR="00C86B1C" w:rsidRPr="008E5B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6B1C" w:rsidRPr="008E5B82">
        <w:rPr>
          <w:sz w:val="24"/>
          <w:szCs w:val="24"/>
        </w:rPr>
        <w:t>E</w:t>
      </w:r>
      <w:r w:rsidR="00D752CD" w:rsidRPr="008E5B8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würde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keinen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einzigen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zum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Glauben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führen.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tut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Großes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gegenwärtig.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haben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unserem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Leben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viel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erlebt,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</w:t>
      </w:r>
      <w:r w:rsidR="00D752CD" w:rsidRPr="008E5B82">
        <w:rPr>
          <w:sz w:val="24"/>
          <w:szCs w:val="24"/>
        </w:rPr>
        <w:t>e</w:t>
      </w:r>
      <w:r w:rsidR="00D752CD" w:rsidRPr="008E5B82">
        <w:rPr>
          <w:sz w:val="24"/>
          <w:szCs w:val="24"/>
        </w:rPr>
        <w:t>schichten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aneinanderreihen,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Vätern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Glaubens,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Mitchristen,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erzählt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haben,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bezeugt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h</w:t>
      </w:r>
      <w:r w:rsidR="00D752CD" w:rsidRPr="008E5B82">
        <w:rPr>
          <w:sz w:val="24"/>
          <w:szCs w:val="24"/>
        </w:rPr>
        <w:t>a</w:t>
      </w:r>
      <w:r w:rsidR="00D752CD" w:rsidRPr="008E5B82">
        <w:rPr>
          <w:sz w:val="24"/>
          <w:szCs w:val="24"/>
        </w:rPr>
        <w:t>ben,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eigenen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Leben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erfahren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haben.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nur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einem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Jahr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zusammentragen,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jener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Not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ganz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sichtbar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herausgeführt</w:t>
      </w:r>
      <w:r>
        <w:rPr>
          <w:sz w:val="24"/>
          <w:szCs w:val="24"/>
        </w:rPr>
        <w:t xml:space="preserve"> </w:t>
      </w:r>
      <w:r w:rsidR="00D752CD" w:rsidRPr="008E5B82">
        <w:rPr>
          <w:sz w:val="24"/>
          <w:szCs w:val="24"/>
        </w:rPr>
        <w:t>hat</w:t>
      </w:r>
      <w:r w:rsidR="007A2BED" w:rsidRPr="008E5B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alles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nur</w:t>
      </w:r>
      <w:r w:rsidR="00C86B1C" w:rsidRPr="008E5B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dorthin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führen,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IHM,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seinem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Schirm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sind,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seiner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Wahrheit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verharren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bleiben.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Schirm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Schild,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7A2BED" w:rsidRPr="008E5B82">
        <w:rPr>
          <w:sz w:val="24"/>
          <w:szCs w:val="24"/>
        </w:rPr>
        <w:t>Wahrheit.</w:t>
      </w:r>
    </w:p>
    <w:p w:rsidR="00361AC0" w:rsidRPr="008E5B82" w:rsidRDefault="000B2583" w:rsidP="00122A2E">
      <w:pPr>
        <w:jc w:val="both"/>
        <w:rPr>
          <w:color w:val="808080" w:themeColor="background1" w:themeShade="80"/>
          <w:sz w:val="24"/>
          <w:szCs w:val="24"/>
        </w:rPr>
      </w:pPr>
      <w:r w:rsidRPr="000B2583">
        <w:rPr>
          <w:b/>
          <w:color w:val="808080" w:themeColor="background1" w:themeShade="80"/>
          <w:sz w:val="24"/>
          <w:szCs w:val="24"/>
        </w:rPr>
        <w:t>Exkurs: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Also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jetzt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muss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mir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doch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nochmal,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vielleicht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auf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Gefahr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hin,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ein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paar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von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Ihnen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weh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tue,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nochmal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sagen,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weil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einem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irgendwie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umtreibt,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mit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Ki</w:t>
      </w:r>
      <w:r w:rsidR="007A2BED" w:rsidRPr="008E5B82">
        <w:rPr>
          <w:color w:val="808080" w:themeColor="background1" w:themeShade="80"/>
          <w:sz w:val="24"/>
          <w:szCs w:val="24"/>
        </w:rPr>
        <w:t>r</w:t>
      </w:r>
      <w:r w:rsidR="007A2BED" w:rsidRPr="008E5B82">
        <w:rPr>
          <w:color w:val="808080" w:themeColor="background1" w:themeShade="80"/>
          <w:sz w:val="24"/>
          <w:szCs w:val="24"/>
        </w:rPr>
        <w:t>chentag,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wenn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man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sieht.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ist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ein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Trauerspiel,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wirklich.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möchte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alle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Pei</w:t>
      </w:r>
      <w:r w:rsidR="007A2BED" w:rsidRPr="008E5B82">
        <w:rPr>
          <w:color w:val="808080" w:themeColor="background1" w:themeShade="80"/>
          <w:sz w:val="24"/>
          <w:szCs w:val="24"/>
        </w:rPr>
        <w:t>n</w:t>
      </w:r>
      <w:r w:rsidR="007A2BED" w:rsidRPr="008E5B82">
        <w:rPr>
          <w:color w:val="808080" w:themeColor="background1" w:themeShade="80"/>
          <w:sz w:val="24"/>
          <w:szCs w:val="24"/>
        </w:rPr>
        <w:t>lichkeiten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hier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nennen,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geschehen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sind,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ist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schon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schlimm.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Aber,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allgemein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vertreten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wird,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also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über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Glauben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–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war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Diskussion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immer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–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also,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Kirche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dürfe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Anspruch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erheben,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als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wüsste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genau,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mit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Gott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wäre.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Also,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soll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offen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sein,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auch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alle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Religionen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–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sagen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ja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Widersprüchliches,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total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Widersprüchl</w:t>
      </w:r>
      <w:r w:rsidR="007A2BED" w:rsidRPr="008E5B82">
        <w:rPr>
          <w:color w:val="808080" w:themeColor="background1" w:themeShade="80"/>
          <w:sz w:val="24"/>
          <w:szCs w:val="24"/>
        </w:rPr>
        <w:t>i</w:t>
      </w:r>
      <w:r w:rsidR="007A2BED" w:rsidRPr="008E5B82">
        <w:rPr>
          <w:color w:val="808080" w:themeColor="background1" w:themeShade="80"/>
          <w:sz w:val="24"/>
          <w:szCs w:val="24"/>
        </w:rPr>
        <w:lastRenderedPageBreak/>
        <w:t>ches,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ein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Hinduismus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redet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von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3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Millionen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Göttern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gibt’s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einen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Gott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–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also,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kann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ja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beides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wahr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sein.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Man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muss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ja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irgendwo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mal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Farbe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bekennen,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also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nicht.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im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gleichen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Atemzug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sagen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Leute,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aber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7A2BED" w:rsidRPr="008E5B82">
        <w:rPr>
          <w:color w:val="808080" w:themeColor="background1" w:themeShade="80"/>
          <w:sz w:val="24"/>
          <w:szCs w:val="24"/>
        </w:rPr>
        <w:t>polit</w:t>
      </w:r>
      <w:r w:rsidR="00DB566F" w:rsidRPr="008E5B82">
        <w:rPr>
          <w:color w:val="808080" w:themeColor="background1" w:themeShade="80"/>
          <w:sz w:val="24"/>
          <w:szCs w:val="24"/>
        </w:rPr>
        <w:t>ischen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Sache,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muss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man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eindeutig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bekennen.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gibt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nur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eine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Wahrheit.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Also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gibt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gar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nichts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sonst,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Wehrdiens</w:t>
      </w:r>
      <w:r w:rsidR="00DB566F" w:rsidRPr="008E5B82">
        <w:rPr>
          <w:color w:val="808080" w:themeColor="background1" w:themeShade="80"/>
          <w:sz w:val="24"/>
          <w:szCs w:val="24"/>
        </w:rPr>
        <w:t>t</w:t>
      </w:r>
      <w:r w:rsidR="00DB566F" w:rsidRPr="008E5B82">
        <w:rPr>
          <w:color w:val="808080" w:themeColor="background1" w:themeShade="80"/>
          <w:sz w:val="24"/>
          <w:szCs w:val="24"/>
        </w:rPr>
        <w:t>frage,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Golf</w:t>
      </w:r>
      <w:r w:rsidR="00C86B1C" w:rsidRPr="008E5B82">
        <w:rPr>
          <w:color w:val="808080" w:themeColor="background1" w:themeShade="80"/>
          <w:sz w:val="24"/>
          <w:szCs w:val="24"/>
        </w:rPr>
        <w:t>-F</w:t>
      </w:r>
      <w:r w:rsidR="00DB566F" w:rsidRPr="008E5B82">
        <w:rPr>
          <w:color w:val="808080" w:themeColor="background1" w:themeShade="80"/>
          <w:sz w:val="24"/>
          <w:szCs w:val="24"/>
        </w:rPr>
        <w:t>rage,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gibt’s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nur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eine.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ist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genauso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lügnerisch,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bloß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dass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einmal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Zeit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erkennen.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ganzen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Leserbriefe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können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Männer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ja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mehr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schreiben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Abtreibungsfrage.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Ich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möchte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aber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alle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bitten,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ganz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dezente,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liebenswürdige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Leserbriefe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doch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zu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schreiben.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ist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im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Moment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eine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entscheidende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Stunde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unsres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Volkes.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Aber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wenn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jeder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sagt,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wollen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ja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mit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Strafge</w:t>
      </w:r>
      <w:r w:rsidR="00C86B1C" w:rsidRPr="008E5B82">
        <w:rPr>
          <w:color w:val="808080" w:themeColor="background1" w:themeShade="80"/>
          <w:sz w:val="24"/>
          <w:szCs w:val="24"/>
        </w:rPr>
        <w:t>setz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86B1C" w:rsidRPr="008E5B82">
        <w:rPr>
          <w:color w:val="808080" w:themeColor="background1" w:themeShade="80"/>
          <w:sz w:val="24"/>
          <w:szCs w:val="24"/>
        </w:rPr>
        <w:t>Leben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86B1C" w:rsidRPr="008E5B82">
        <w:rPr>
          <w:color w:val="808080" w:themeColor="background1" w:themeShade="80"/>
          <w:sz w:val="24"/>
          <w:szCs w:val="24"/>
        </w:rPr>
        <w:t>schützen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86B1C" w:rsidRPr="008E5B82">
        <w:rPr>
          <w:color w:val="808080" w:themeColor="background1" w:themeShade="80"/>
          <w:sz w:val="24"/>
          <w:szCs w:val="24"/>
        </w:rPr>
        <w:t>–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C86B1C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gleichen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Leute,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verlangen,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dass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jeder,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über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100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km/h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fährt,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noch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schärfer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bestraft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wird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–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ist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di</w:t>
      </w:r>
      <w:r w:rsidR="00DB566F" w:rsidRPr="008E5B82">
        <w:rPr>
          <w:color w:val="808080" w:themeColor="background1" w:themeShade="80"/>
          <w:sz w:val="24"/>
          <w:szCs w:val="24"/>
        </w:rPr>
        <w:t>e</w:t>
      </w:r>
      <w:r w:rsidR="00DB566F" w:rsidRPr="008E5B82">
        <w:rPr>
          <w:color w:val="808080" w:themeColor="background1" w:themeShade="80"/>
          <w:sz w:val="24"/>
          <w:szCs w:val="24"/>
        </w:rPr>
        <w:t>se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Heuchelei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–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Gleichen,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fordern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wegen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jedem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Umweltschutz,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wegen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jedem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Papierle,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weggeschmissen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wird,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schlimmsten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Strafen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–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aber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man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kann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mit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Strafg</w:t>
      </w:r>
      <w:r w:rsidR="00DB566F" w:rsidRPr="008E5B82">
        <w:rPr>
          <w:color w:val="808080" w:themeColor="background1" w:themeShade="80"/>
          <w:sz w:val="24"/>
          <w:szCs w:val="24"/>
        </w:rPr>
        <w:t>e</w:t>
      </w:r>
      <w:r w:rsidR="00DB566F" w:rsidRPr="008E5B82">
        <w:rPr>
          <w:color w:val="808080" w:themeColor="background1" w:themeShade="80"/>
          <w:sz w:val="24"/>
          <w:szCs w:val="24"/>
        </w:rPr>
        <w:t>setz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Werte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schützen.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gleichen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Leute,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beim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Verkehr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bei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DB566F" w:rsidRPr="008E5B82">
        <w:rPr>
          <w:color w:val="808080" w:themeColor="background1" w:themeShade="80"/>
          <w:sz w:val="24"/>
          <w:szCs w:val="24"/>
        </w:rPr>
        <w:t>Umwelt</w:t>
      </w:r>
      <w:r w:rsidR="009A011B" w:rsidRPr="008E5B82">
        <w:rPr>
          <w:color w:val="808080" w:themeColor="background1" w:themeShade="80"/>
          <w:sz w:val="24"/>
          <w:szCs w:val="24"/>
        </w:rPr>
        <w:t>verschmu</w:t>
      </w:r>
      <w:r w:rsidR="009A011B" w:rsidRPr="008E5B82">
        <w:rPr>
          <w:color w:val="808080" w:themeColor="background1" w:themeShade="80"/>
          <w:sz w:val="24"/>
          <w:szCs w:val="24"/>
        </w:rPr>
        <w:t>t</w:t>
      </w:r>
      <w:r w:rsidR="009A011B" w:rsidRPr="008E5B82">
        <w:rPr>
          <w:color w:val="808080" w:themeColor="background1" w:themeShade="80"/>
          <w:sz w:val="24"/>
          <w:szCs w:val="24"/>
        </w:rPr>
        <w:t>zung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alles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fordern,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noch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strengere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Strafen,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Unlogik,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sagen,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heute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jeder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Zeitung,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man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kann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ja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mit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Strafgesetz.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Aber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haben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Strafgesetz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idiotisch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ve</w:t>
      </w:r>
      <w:r w:rsidR="009A011B" w:rsidRPr="008E5B82">
        <w:rPr>
          <w:color w:val="808080" w:themeColor="background1" w:themeShade="80"/>
          <w:sz w:val="24"/>
          <w:szCs w:val="24"/>
        </w:rPr>
        <w:t>r</w:t>
      </w:r>
      <w:r w:rsidR="009A011B" w:rsidRPr="008E5B82">
        <w:rPr>
          <w:color w:val="808080" w:themeColor="background1" w:themeShade="80"/>
          <w:sz w:val="24"/>
          <w:szCs w:val="24"/>
        </w:rPr>
        <w:t>schärft.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Lassen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heut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bloß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mal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Öl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aus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Ihrem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Auto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heraustropfen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schauen,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was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alles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passiert,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aber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man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kann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mit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Strafgesetz.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Die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Welt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ist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so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heuchlerisch.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Uns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geht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ja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bloß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darum,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dass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wir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Werte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erhalten,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wir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wollen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doch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richten.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Wir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wissen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doch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se</w:t>
      </w:r>
      <w:r w:rsidR="009A011B" w:rsidRPr="008E5B82">
        <w:rPr>
          <w:color w:val="808080" w:themeColor="background1" w:themeShade="80"/>
          <w:sz w:val="24"/>
          <w:szCs w:val="24"/>
        </w:rPr>
        <w:t>l</w:t>
      </w:r>
      <w:r w:rsidR="009A011B" w:rsidRPr="008E5B82">
        <w:rPr>
          <w:color w:val="808080" w:themeColor="background1" w:themeShade="80"/>
          <w:sz w:val="24"/>
          <w:szCs w:val="24"/>
        </w:rPr>
        <w:t>ber,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dass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wir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Versager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und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Schuldige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sind.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Aber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es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kann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doch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in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unserem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Volk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‘was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nicht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stimmen,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wenn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wir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gesunde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Kinder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  <w:r w:rsidR="009A011B" w:rsidRPr="008E5B82">
        <w:rPr>
          <w:color w:val="808080" w:themeColor="background1" w:themeShade="80"/>
          <w:sz w:val="24"/>
          <w:szCs w:val="24"/>
        </w:rPr>
        <w:t>töten.</w:t>
      </w:r>
      <w:r w:rsidR="004B5867">
        <w:rPr>
          <w:color w:val="808080" w:themeColor="background1" w:themeShade="80"/>
          <w:sz w:val="24"/>
          <w:szCs w:val="24"/>
        </w:rPr>
        <w:t xml:space="preserve"> </w:t>
      </w:r>
    </w:p>
    <w:p w:rsidR="007A2BED" w:rsidRPr="008E5B82" w:rsidRDefault="009A011B" w:rsidP="00122A2E">
      <w:pPr>
        <w:jc w:val="both"/>
        <w:rPr>
          <w:sz w:val="24"/>
          <w:szCs w:val="24"/>
        </w:rPr>
      </w:pP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war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nur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kleiner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Ausflug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Stelle,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nochmals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zu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sagen,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gibt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Wahrheit</w:t>
      </w:r>
      <w:r w:rsidR="00361AC0" w:rsidRPr="008E5B82">
        <w:rPr>
          <w:sz w:val="24"/>
          <w:szCs w:val="24"/>
        </w:rPr>
        <w:t>.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gehört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zur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Wahrheit,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Dinge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nennen.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wie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sagen,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ein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Mensch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im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Mutterleib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ein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Mensch.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Tötung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Tötung.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sagen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umgekehrt,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wi</w:t>
      </w:r>
      <w:r w:rsidR="00361AC0" w:rsidRPr="008E5B82">
        <w:rPr>
          <w:sz w:val="24"/>
          <w:szCs w:val="24"/>
        </w:rPr>
        <w:t>s</w:t>
      </w:r>
      <w:r w:rsidR="00361AC0" w:rsidRPr="008E5B82">
        <w:rPr>
          <w:sz w:val="24"/>
          <w:szCs w:val="24"/>
        </w:rPr>
        <w:t>sen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aus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dem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Wort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Gottes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wahr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ist,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Gott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niemand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fallen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lässt,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IHN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anruft.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zu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IHM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kommt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wird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hinausstoßen.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Wahrheit,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Schirm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361AC0" w:rsidRPr="008E5B82">
        <w:rPr>
          <w:sz w:val="24"/>
          <w:szCs w:val="24"/>
        </w:rPr>
        <w:t>Schild.</w:t>
      </w:r>
    </w:p>
    <w:p w:rsidR="00F92022" w:rsidRPr="008E5B82" w:rsidRDefault="00F92022" w:rsidP="00F92022">
      <w:pPr>
        <w:spacing w:after="0"/>
        <w:jc w:val="both"/>
        <w:rPr>
          <w:b/>
          <w:sz w:val="24"/>
          <w:szCs w:val="24"/>
        </w:rPr>
      </w:pPr>
      <w:r w:rsidRPr="008E5B82">
        <w:rPr>
          <w:b/>
          <w:sz w:val="24"/>
          <w:szCs w:val="24"/>
        </w:rPr>
        <w:t>Gottes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Fürsorge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in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der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Not</w:t>
      </w:r>
    </w:p>
    <w:p w:rsidR="00361AC0" w:rsidRPr="008E5B82" w:rsidRDefault="00361AC0" w:rsidP="00122A2E">
      <w:pPr>
        <w:jc w:val="both"/>
        <w:rPr>
          <w:sz w:val="24"/>
          <w:szCs w:val="24"/>
        </w:rPr>
      </w:pPr>
      <w:r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nun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wir</w:t>
      </w:r>
      <w:r w:rsidR="00442E54" w:rsidRPr="008E5B82">
        <w:rPr>
          <w:sz w:val="24"/>
          <w:szCs w:val="24"/>
        </w:rPr>
        <w:t>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noch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gesagt,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du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erschrecken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musst,</w:t>
      </w:r>
      <w:r w:rsidR="004B5867">
        <w:rPr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vor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dem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Grauen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Nacht</w:t>
      </w:r>
      <w:r w:rsidRPr="008E5B82">
        <w:rPr>
          <w:sz w:val="24"/>
          <w:szCs w:val="24"/>
        </w:rPr>
        <w:t>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Dunkelheit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kommt.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Nacht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besonders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schwer.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Unser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lieber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Herr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Pfarrer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Werz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hat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früher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immer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gesagt,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arg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mit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seinem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Asthma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gewacht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hat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nachts,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sei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froh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jedem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Glockenschlag.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kann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sich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gar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vorstellen,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man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jede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viertel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Stunde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abwartet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Atemnot.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Grauen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Nacht</w:t>
      </w:r>
      <w:r w:rsidRPr="008E5B82">
        <w:rPr>
          <w:sz w:val="24"/>
          <w:szCs w:val="24"/>
        </w:rPr>
        <w:t>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mit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schweren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</w:t>
      </w:r>
      <w:r w:rsidRPr="008E5B82">
        <w:rPr>
          <w:sz w:val="24"/>
          <w:szCs w:val="24"/>
        </w:rPr>
        <w:t>e</w:t>
      </w:r>
      <w:r w:rsidRPr="008E5B82">
        <w:rPr>
          <w:sz w:val="24"/>
          <w:szCs w:val="24"/>
        </w:rPr>
        <w:t>danken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Depression.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Einsamkeit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Nacht.</w:t>
      </w:r>
    </w:p>
    <w:p w:rsidR="008F0240" w:rsidRPr="008E5B82" w:rsidRDefault="004B5867" w:rsidP="00122A2E">
      <w:pPr>
        <w:jc w:val="both"/>
        <w:rPr>
          <w:sz w:val="24"/>
          <w:szCs w:val="24"/>
        </w:rPr>
      </w:pPr>
      <w:r>
        <w:rPr>
          <w:i/>
          <w:noProof/>
          <w:sz w:val="24"/>
          <w:szCs w:val="24"/>
          <w:lang w:eastAsia="de-DE"/>
        </w:rPr>
        <w:pict>
          <v:shape id="_x0000_s1034" type="#_x0000_t202" style="position:absolute;left:0;text-align:left;margin-left:-13.45pt;margin-top:.1pt;width:166.6pt;height:65.35pt;z-index:-251651072;mso-width-relative:margin;mso-height-relative:margin;v-text-anchor:middle" wrapcoords="-90 -103 -90 21497 21690 21497 21690 -103 -90 -103">
            <v:textbox inset="1mm,1mm,1mm,1mm">
              <w:txbxContent>
                <w:p w:rsidR="006E3F39" w:rsidRPr="002957BC" w:rsidRDefault="006E3F39" w:rsidP="002957BC">
                  <w:pPr>
                    <w:rPr>
                      <w:rFonts w:ascii="Impact" w:hAnsi="Impact"/>
                      <w:b/>
                      <w:sz w:val="28"/>
                      <w:szCs w:val="28"/>
                    </w:rPr>
                  </w:pPr>
                  <w:r w:rsidRPr="002957BC">
                    <w:rPr>
                      <w:rFonts w:ascii="Impact" w:hAnsi="Impact"/>
                      <w:b/>
                      <w:sz w:val="28"/>
                      <w:szCs w:val="28"/>
                    </w:rPr>
                    <w:t>Plötzlich wird die sichtbare Welt unwichtig und die u</w:t>
                  </w:r>
                  <w:r w:rsidRPr="002957BC">
                    <w:rPr>
                      <w:rFonts w:ascii="Impact" w:hAnsi="Impact"/>
                      <w:b/>
                      <w:sz w:val="28"/>
                      <w:szCs w:val="28"/>
                    </w:rPr>
                    <w:t>n</w:t>
                  </w:r>
                  <w:r w:rsidRPr="002957BC">
                    <w:rPr>
                      <w:rFonts w:ascii="Impact" w:hAnsi="Impact"/>
                      <w:b/>
                      <w:sz w:val="28"/>
                      <w:szCs w:val="28"/>
                    </w:rPr>
                    <w:t>sichtbare steht vor uns da.</w:t>
                  </w:r>
                </w:p>
              </w:txbxContent>
            </v:textbox>
            <w10:wrap type="tight"/>
          </v:shape>
        </w:pict>
      </w:r>
      <w:r w:rsidR="005A2B25" w:rsidRPr="008E5B82">
        <w:rPr>
          <w:i/>
          <w:sz w:val="24"/>
          <w:szCs w:val="24"/>
        </w:rPr>
        <w:t>„</w:t>
      </w:r>
      <w:r w:rsidR="008F0240" w:rsidRPr="008E5B82">
        <w:rPr>
          <w:i/>
          <w:sz w:val="24"/>
          <w:szCs w:val="24"/>
        </w:rPr>
        <w:t>Vor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den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Pfeilen,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die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des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Tages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fliegen,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vor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der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Pest,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die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im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Finstern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schleicht,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vor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der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Seuche,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die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am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Mittag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Verderben</w:t>
      </w:r>
      <w:r>
        <w:rPr>
          <w:i/>
          <w:sz w:val="24"/>
          <w:szCs w:val="24"/>
        </w:rPr>
        <w:t xml:space="preserve"> </w:t>
      </w:r>
      <w:r w:rsidR="008F0240" w:rsidRPr="008E5B82">
        <w:rPr>
          <w:i/>
          <w:sz w:val="24"/>
          <w:szCs w:val="24"/>
        </w:rPr>
        <w:t>bringt.</w:t>
      </w:r>
      <w:r w:rsidR="005A2B25" w:rsidRPr="008E5B82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wirst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persönlichen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Fürsorge,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unter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Schutz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Gottes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stehen.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Niemand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Dir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etwas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tun.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Erfahrungen,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machen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darf,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Nähe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Gottes.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unsere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Wünsche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erfüllt,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doch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Nähe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seiner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G</w:t>
      </w:r>
      <w:r w:rsidR="008F0240" w:rsidRPr="008E5B82">
        <w:rPr>
          <w:sz w:val="24"/>
          <w:szCs w:val="24"/>
        </w:rPr>
        <w:t>e</w:t>
      </w:r>
      <w:r w:rsidR="008F0240" w:rsidRPr="008E5B82">
        <w:rPr>
          <w:sz w:val="24"/>
          <w:szCs w:val="24"/>
        </w:rPr>
        <w:t>genwart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groß.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Mir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meinem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Büchlein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wichtig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‚Zum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Leben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hindurchg</w:t>
      </w:r>
      <w:r w:rsidR="008F0240" w:rsidRPr="008E5B82">
        <w:rPr>
          <w:sz w:val="24"/>
          <w:szCs w:val="24"/>
        </w:rPr>
        <w:t>e</w:t>
      </w:r>
      <w:r w:rsidR="008F0240" w:rsidRPr="008E5B82">
        <w:rPr>
          <w:sz w:val="24"/>
          <w:szCs w:val="24"/>
        </w:rPr>
        <w:t>drungen‘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alles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Leute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sind,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gestorben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Sache,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alle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sieghaft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bekannt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haben,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8F0240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Nähe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Gottes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erfahren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h</w:t>
      </w:r>
      <w:r w:rsidR="005A2B25" w:rsidRPr="008E5B82">
        <w:rPr>
          <w:sz w:val="24"/>
          <w:szCs w:val="24"/>
        </w:rPr>
        <w:t>a</w:t>
      </w:r>
      <w:r w:rsidR="005A2B25" w:rsidRPr="008E5B82">
        <w:rPr>
          <w:sz w:val="24"/>
          <w:szCs w:val="24"/>
        </w:rPr>
        <w:lastRenderedPageBreak/>
        <w:t>ben.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haben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Nähe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Gottes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Sterben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mehr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erfahren,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Leben.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wichtig,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Erfahrungen,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m</w:t>
      </w:r>
      <w:r w:rsidR="005A2B25" w:rsidRPr="008E5B82">
        <w:rPr>
          <w:sz w:val="24"/>
          <w:szCs w:val="24"/>
        </w:rPr>
        <w:t>a</w:t>
      </w:r>
      <w:r w:rsidR="005A2B25" w:rsidRPr="008E5B82">
        <w:rPr>
          <w:sz w:val="24"/>
          <w:szCs w:val="24"/>
        </w:rPr>
        <w:t>chen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Leiden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Trübsal,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mächtig,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einen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trägt.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plötzlich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wird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sichtbare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Welt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unwichtig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unsichtbare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steht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vor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da.</w:t>
      </w:r>
    </w:p>
    <w:p w:rsidR="005A2B25" w:rsidRPr="008E5B82" w:rsidRDefault="004B5867" w:rsidP="00122A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35" type="#_x0000_t202" style="position:absolute;left:0;text-align:left;margin-left:297.9pt;margin-top:66.1pt;width:166.6pt;height:65.35pt;z-index:-251650048;mso-width-relative:margin;mso-height-relative:margin;v-text-anchor:middle" wrapcoords="-90 -103 -90 21497 21690 21497 21690 -103 -90 -103">
            <v:textbox inset="1mm,1mm,1mm,1mm">
              <w:txbxContent>
                <w:p w:rsidR="006E3F39" w:rsidRPr="002957BC" w:rsidRDefault="006E3F39" w:rsidP="002957BC">
                  <w:pPr>
                    <w:rPr>
                      <w:rFonts w:ascii="Impact" w:hAnsi="Impact"/>
                      <w:b/>
                      <w:sz w:val="28"/>
                      <w:szCs w:val="28"/>
                    </w:rPr>
                  </w:pPr>
                  <w:r w:rsidRPr="002957BC">
                    <w:rPr>
                      <w:rFonts w:ascii="Impact" w:hAnsi="Impact"/>
                      <w:b/>
                      <w:sz w:val="28"/>
                      <w:szCs w:val="28"/>
                    </w:rPr>
                    <w:t>Die Lebensgrenze ist nicht die entscheidende Wertung meines Lebens.</w:t>
                  </w:r>
                </w:p>
              </w:txbxContent>
            </v:textbox>
            <w10:wrap type="tight"/>
          </v:shape>
        </w:pict>
      </w:r>
      <w:r w:rsidR="005A2B25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herrliche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Verheißungen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blicken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kann.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etwa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Jesaja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54</w:t>
      </w:r>
      <w:r>
        <w:rPr>
          <w:sz w:val="24"/>
          <w:szCs w:val="24"/>
        </w:rPr>
        <w:t>, 1</w:t>
      </w:r>
      <w:r w:rsidR="005A2B25" w:rsidRPr="008E5B8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a</w:t>
      </w:r>
      <w:r w:rsidR="005A2B25" w:rsidRPr="008E5B82">
        <w:rPr>
          <w:sz w:val="24"/>
          <w:szCs w:val="24"/>
        </w:rPr>
        <w:t>n</w:t>
      </w:r>
      <w:r w:rsidR="005A2B25" w:rsidRPr="008E5B82">
        <w:rPr>
          <w:sz w:val="24"/>
          <w:szCs w:val="24"/>
        </w:rPr>
        <w:t>blicken,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ist,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Blick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wieder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Israel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bezogen,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herrlichen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Israelverheißungen,</w:t>
      </w:r>
      <w:r>
        <w:rPr>
          <w:sz w:val="24"/>
          <w:szCs w:val="24"/>
        </w:rPr>
        <w:t xml:space="preserve"> </w:t>
      </w:r>
      <w:r w:rsidR="005A2B25" w:rsidRPr="008E5B82">
        <w:rPr>
          <w:sz w:val="24"/>
          <w:szCs w:val="24"/>
        </w:rPr>
        <w:t>bei</w:t>
      </w:r>
      <w:r>
        <w:rPr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„Es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sollen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wohl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Berge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weichen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Hügel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hinfallen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meine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Gnade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soll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nicht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von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dir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we</w:t>
      </w:r>
      <w:r w:rsidR="00203881" w:rsidRPr="008E5B82">
        <w:rPr>
          <w:i/>
          <w:sz w:val="24"/>
          <w:szCs w:val="24"/>
        </w:rPr>
        <w:t>i</w:t>
      </w:r>
      <w:r w:rsidR="00203881" w:rsidRPr="008E5B82">
        <w:rPr>
          <w:i/>
          <w:sz w:val="24"/>
          <w:szCs w:val="24"/>
        </w:rPr>
        <w:t>chen“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heißt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es:</w:t>
      </w:r>
      <w:r>
        <w:rPr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„Keiner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Waffe,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die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gegen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dich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bereitet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wird,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soll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es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gelingen.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jede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Zunge,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die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sich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gegen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dich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erhebt,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sollst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du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im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Gericht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schuldig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sprechen.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Das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ist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das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Erbteil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der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Knechte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des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HERRN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ihre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Gerechtigkeit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kommt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von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mir,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spricht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der</w:t>
      </w:r>
      <w:r>
        <w:rPr>
          <w:i/>
          <w:sz w:val="24"/>
          <w:szCs w:val="24"/>
        </w:rPr>
        <w:t xml:space="preserve"> </w:t>
      </w:r>
      <w:r w:rsidR="00203881" w:rsidRPr="008E5B82">
        <w:rPr>
          <w:i/>
          <w:sz w:val="24"/>
          <w:szCs w:val="24"/>
        </w:rPr>
        <w:t>HERR.“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für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meine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Frau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mich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Erlebnis,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Walter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Uttermann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Tschad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diese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Ruine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seines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früheren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Wohnhauses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geno</w:t>
      </w:r>
      <w:r w:rsidR="00203881" w:rsidRPr="008E5B82">
        <w:rPr>
          <w:sz w:val="24"/>
          <w:szCs w:val="24"/>
        </w:rPr>
        <w:t>m</w:t>
      </w:r>
      <w:r w:rsidR="00203881" w:rsidRPr="008E5B82">
        <w:rPr>
          <w:sz w:val="24"/>
          <w:szCs w:val="24"/>
        </w:rPr>
        <w:t>men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genau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Stelle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gezeigt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hat,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wo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Guerillas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hereingekommen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Waffe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angelegt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haben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ging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los.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probiert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flucht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geht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hinaus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drückt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ab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geht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los.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bew</w:t>
      </w:r>
      <w:r w:rsidR="00203881" w:rsidRPr="008E5B82">
        <w:rPr>
          <w:sz w:val="24"/>
          <w:szCs w:val="24"/>
        </w:rPr>
        <w:t>e</w:t>
      </w:r>
      <w:r w:rsidR="00203881" w:rsidRPr="008E5B82">
        <w:rPr>
          <w:sz w:val="24"/>
          <w:szCs w:val="24"/>
        </w:rPr>
        <w:t>gende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Dinge,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tut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Gott.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erleben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kann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hören.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immer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wieder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schwer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für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den,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sagt</w:t>
      </w:r>
      <w:r w:rsidR="00203881" w:rsidRPr="008E5B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warum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bei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mir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getan?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schenkt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andern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Blick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hinüber,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viel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durch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seine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Märtyrer</w:t>
      </w:r>
      <w:r>
        <w:rPr>
          <w:sz w:val="24"/>
          <w:szCs w:val="24"/>
        </w:rPr>
        <w:t xml:space="preserve"> </w:t>
      </w:r>
      <w:r w:rsidR="00203881" w:rsidRPr="008E5B82">
        <w:rPr>
          <w:sz w:val="24"/>
          <w:szCs w:val="24"/>
        </w:rPr>
        <w:t>g</w:t>
      </w:r>
      <w:r w:rsidR="00203881" w:rsidRPr="008E5B82">
        <w:rPr>
          <w:sz w:val="24"/>
          <w:szCs w:val="24"/>
        </w:rPr>
        <w:t>e</w:t>
      </w:r>
      <w:r w:rsidR="00203881" w:rsidRPr="008E5B82">
        <w:rPr>
          <w:sz w:val="24"/>
          <w:szCs w:val="24"/>
        </w:rPr>
        <w:t>wirkt.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durch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die,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unserer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Mitte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weggenommen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hat.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Lebensgrenze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entscheidende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Wertung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meines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Lebens.</w:t>
      </w:r>
    </w:p>
    <w:p w:rsidR="003D1D6E" w:rsidRPr="008E5B82" w:rsidRDefault="003D1D6E" w:rsidP="003D1D6E">
      <w:pPr>
        <w:spacing w:after="0"/>
        <w:jc w:val="both"/>
        <w:rPr>
          <w:b/>
          <w:sz w:val="24"/>
          <w:szCs w:val="24"/>
        </w:rPr>
      </w:pPr>
      <w:r w:rsidRPr="008E5B82">
        <w:rPr>
          <w:b/>
          <w:sz w:val="24"/>
          <w:szCs w:val="24"/>
        </w:rPr>
        <w:t>Meine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Ziele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–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Gottes</w:t>
      </w:r>
      <w:r w:rsidR="004B5867">
        <w:rPr>
          <w:b/>
          <w:sz w:val="24"/>
          <w:szCs w:val="24"/>
        </w:rPr>
        <w:t xml:space="preserve"> </w:t>
      </w:r>
      <w:r w:rsidRPr="008E5B82">
        <w:rPr>
          <w:b/>
          <w:sz w:val="24"/>
          <w:szCs w:val="24"/>
        </w:rPr>
        <w:t>Plan?</w:t>
      </w:r>
    </w:p>
    <w:p w:rsidR="00FC41F7" w:rsidRPr="008E5B82" w:rsidRDefault="00FC41F7" w:rsidP="00122A2E">
      <w:pPr>
        <w:jc w:val="both"/>
        <w:rPr>
          <w:sz w:val="24"/>
          <w:szCs w:val="24"/>
        </w:rPr>
      </w:pPr>
      <w:r w:rsidRPr="008E5B82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HERR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ist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deine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Zuversicht,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Höchste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ist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deine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Zuflucht.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genau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Vers</w:t>
      </w:r>
      <w:r w:rsidRPr="008E5B82">
        <w:rPr>
          <w:sz w:val="24"/>
          <w:szCs w:val="24"/>
        </w:rPr>
        <w:t>u</w:t>
      </w:r>
      <w:r w:rsidRPr="008E5B82">
        <w:rPr>
          <w:sz w:val="24"/>
          <w:szCs w:val="24"/>
        </w:rPr>
        <w:t>chung,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wo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Teufel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Worte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aus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Psalm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herausreisst,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unterschlagen.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nur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noch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Schau,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nur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noch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Anerkennung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Leute,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nur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Erfolg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HERRN,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meine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Zuversicht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immer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wieder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Frage,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ob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unseren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Gebeten,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Gesundung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wollen,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ob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nur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selbstsüchtig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unsere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vordergründigen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Ziele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denken,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oder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ob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wirklich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HERRN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</w:t>
      </w:r>
      <w:r w:rsidRPr="008E5B82">
        <w:rPr>
          <w:sz w:val="24"/>
          <w:szCs w:val="24"/>
        </w:rPr>
        <w:t>u</w:t>
      </w:r>
      <w:r w:rsidRPr="008E5B82">
        <w:rPr>
          <w:sz w:val="24"/>
          <w:szCs w:val="24"/>
        </w:rPr>
        <w:t>chen?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schon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Frage,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ob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Gott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Höchste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unseren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Gebeten,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Not?</w:t>
      </w:r>
    </w:p>
    <w:p w:rsidR="00FC41F7" w:rsidRPr="008E5B82" w:rsidRDefault="004B5867" w:rsidP="00122A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39" type="#_x0000_t202" style="position:absolute;left:0;text-align:left;margin-left:-38.9pt;margin-top:108.55pt;width:141.35pt;height:96.05pt;z-index:-251645952;mso-width-relative:margin;mso-height-relative:margin;v-text-anchor:middle" wrapcoords="-304 -232 -304 21716 21904 21716 21904 -232 -304 -232" strokeweight="3pt">
            <v:stroke linestyle="thinThin"/>
            <v:textbox inset="1mm,1mm,1mm,1mm">
              <w:txbxContent>
                <w:p w:rsidR="000B2583" w:rsidRPr="000B2583" w:rsidRDefault="000B2583" w:rsidP="000B2583">
                  <w:pPr>
                    <w:rPr>
                      <w:i/>
                      <w:sz w:val="20"/>
                      <w:szCs w:val="20"/>
                    </w:rPr>
                  </w:pPr>
                  <w:r w:rsidRPr="000B2583">
                    <w:rPr>
                      <w:b/>
                      <w:i/>
                      <w:sz w:val="20"/>
                      <w:szCs w:val="20"/>
                    </w:rPr>
                    <w:t>Ludwig Ingwer Nommensen</w:t>
                  </w:r>
                  <w:r w:rsidRPr="000B2583">
                    <w:rPr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 xml:space="preserve">(06.02.1834 – 23.05.1918) </w:t>
                  </w:r>
                  <w:r w:rsidRPr="000B2583">
                    <w:rPr>
                      <w:i/>
                      <w:sz w:val="20"/>
                      <w:szCs w:val="20"/>
                    </w:rPr>
                    <w:t>war ein deutscher evangelischer Missionar, der durch seine T</w:t>
                  </w:r>
                  <w:r w:rsidRPr="000B2583">
                    <w:rPr>
                      <w:i/>
                      <w:sz w:val="20"/>
                      <w:szCs w:val="20"/>
                    </w:rPr>
                    <w:t>ä</w:t>
                  </w:r>
                  <w:r w:rsidRPr="000B2583">
                    <w:rPr>
                      <w:i/>
                      <w:sz w:val="20"/>
                      <w:szCs w:val="20"/>
                    </w:rPr>
                    <w:t>tigkeit unter den Batak auf S</w:t>
                  </w:r>
                  <w:r w:rsidRPr="000B2583">
                    <w:rPr>
                      <w:i/>
                      <w:sz w:val="20"/>
                      <w:szCs w:val="20"/>
                    </w:rPr>
                    <w:t>u</w:t>
                  </w:r>
                  <w:r w:rsidRPr="000B2583">
                    <w:rPr>
                      <w:i/>
                      <w:sz w:val="20"/>
                      <w:szCs w:val="20"/>
                    </w:rPr>
                    <w:t>matra bekannt wurde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FC41F7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FC41F7" w:rsidRPr="008E5B82">
        <w:rPr>
          <w:sz w:val="24"/>
          <w:szCs w:val="24"/>
        </w:rPr>
        <w:t>Höchste,</w:t>
      </w:r>
      <w:r>
        <w:rPr>
          <w:sz w:val="24"/>
          <w:szCs w:val="24"/>
        </w:rPr>
        <w:t xml:space="preserve"> </w:t>
      </w:r>
      <w:r w:rsidR="00225C19" w:rsidRPr="008E5B82">
        <w:rPr>
          <w:sz w:val="24"/>
          <w:szCs w:val="24"/>
        </w:rPr>
        <w:t>„</w:t>
      </w:r>
      <w:r w:rsidR="00FC41F7" w:rsidRPr="008E5B82">
        <w:rPr>
          <w:i/>
          <w:sz w:val="24"/>
          <w:szCs w:val="24"/>
        </w:rPr>
        <w:t>der</w:t>
      </w:r>
      <w:r>
        <w:rPr>
          <w:i/>
          <w:sz w:val="24"/>
          <w:szCs w:val="24"/>
        </w:rPr>
        <w:t xml:space="preserve"> </w:t>
      </w:r>
      <w:r w:rsidR="00FC41F7" w:rsidRPr="008E5B82">
        <w:rPr>
          <w:i/>
          <w:sz w:val="24"/>
          <w:szCs w:val="24"/>
        </w:rPr>
        <w:t>HERR</w:t>
      </w:r>
      <w:r>
        <w:rPr>
          <w:i/>
          <w:sz w:val="24"/>
          <w:szCs w:val="24"/>
        </w:rPr>
        <w:t xml:space="preserve"> </w:t>
      </w:r>
      <w:r w:rsidR="00FC41F7" w:rsidRPr="008E5B82">
        <w:rPr>
          <w:i/>
          <w:sz w:val="24"/>
          <w:szCs w:val="24"/>
        </w:rPr>
        <w:t>ist</w:t>
      </w:r>
      <w:r>
        <w:rPr>
          <w:i/>
          <w:sz w:val="24"/>
          <w:szCs w:val="24"/>
        </w:rPr>
        <w:t xml:space="preserve"> </w:t>
      </w:r>
      <w:r w:rsidR="00FC41F7" w:rsidRPr="008E5B82">
        <w:rPr>
          <w:i/>
          <w:sz w:val="24"/>
          <w:szCs w:val="24"/>
        </w:rPr>
        <w:t>deine</w:t>
      </w:r>
      <w:r>
        <w:rPr>
          <w:i/>
          <w:sz w:val="24"/>
          <w:szCs w:val="24"/>
        </w:rPr>
        <w:t xml:space="preserve"> </w:t>
      </w:r>
      <w:r w:rsidR="00FC41F7" w:rsidRPr="008E5B82">
        <w:rPr>
          <w:i/>
          <w:sz w:val="24"/>
          <w:szCs w:val="24"/>
        </w:rPr>
        <w:t>Zuversicht,</w:t>
      </w:r>
      <w:r>
        <w:rPr>
          <w:i/>
          <w:sz w:val="24"/>
          <w:szCs w:val="24"/>
        </w:rPr>
        <w:t xml:space="preserve"> </w:t>
      </w:r>
      <w:r w:rsidR="00FC41F7" w:rsidRPr="008E5B82">
        <w:rPr>
          <w:i/>
          <w:sz w:val="24"/>
          <w:szCs w:val="24"/>
        </w:rPr>
        <w:t>der</w:t>
      </w:r>
      <w:r>
        <w:rPr>
          <w:i/>
          <w:sz w:val="24"/>
          <w:szCs w:val="24"/>
        </w:rPr>
        <w:t xml:space="preserve"> </w:t>
      </w:r>
      <w:r w:rsidR="00FC41F7" w:rsidRPr="008E5B82">
        <w:rPr>
          <w:i/>
          <w:sz w:val="24"/>
          <w:szCs w:val="24"/>
        </w:rPr>
        <w:t>Höchste</w:t>
      </w:r>
      <w:r>
        <w:rPr>
          <w:i/>
          <w:sz w:val="24"/>
          <w:szCs w:val="24"/>
        </w:rPr>
        <w:t xml:space="preserve"> </w:t>
      </w:r>
      <w:r w:rsidR="00FC41F7" w:rsidRPr="008E5B82">
        <w:rPr>
          <w:i/>
          <w:sz w:val="24"/>
          <w:szCs w:val="24"/>
        </w:rPr>
        <w:t>ist</w:t>
      </w:r>
      <w:r>
        <w:rPr>
          <w:i/>
          <w:sz w:val="24"/>
          <w:szCs w:val="24"/>
        </w:rPr>
        <w:t xml:space="preserve"> </w:t>
      </w:r>
      <w:r w:rsidR="00FC41F7" w:rsidRPr="008E5B82">
        <w:rPr>
          <w:i/>
          <w:sz w:val="24"/>
          <w:szCs w:val="24"/>
        </w:rPr>
        <w:t>deine</w:t>
      </w:r>
      <w:r>
        <w:rPr>
          <w:i/>
          <w:sz w:val="24"/>
          <w:szCs w:val="24"/>
        </w:rPr>
        <w:t xml:space="preserve"> </w:t>
      </w:r>
      <w:r w:rsidR="00FC41F7" w:rsidRPr="008E5B82">
        <w:rPr>
          <w:i/>
          <w:sz w:val="24"/>
          <w:szCs w:val="24"/>
        </w:rPr>
        <w:t>Zuflucht</w:t>
      </w:r>
      <w:r w:rsidR="00225C19" w:rsidRPr="008E5B8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Es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wird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dir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kein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Übel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begegnen,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keine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Plage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wird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sich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deinem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Hause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nahen.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Denn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er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hat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seinen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Engeln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befohlen,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dass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sie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dich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behüten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auf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allen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deinen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Wegen,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dass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sie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dich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auf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den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Händen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tragen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du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deinen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Fuß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nicht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an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einen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Stein</w:t>
      </w:r>
      <w:r>
        <w:rPr>
          <w:i/>
          <w:sz w:val="24"/>
          <w:szCs w:val="24"/>
        </w:rPr>
        <w:t xml:space="preserve"> </w:t>
      </w:r>
      <w:r w:rsidR="00225C19" w:rsidRPr="008E5B82">
        <w:rPr>
          <w:i/>
          <w:sz w:val="24"/>
          <w:szCs w:val="24"/>
        </w:rPr>
        <w:t>stoßest.“</w:t>
      </w:r>
      <w:r>
        <w:rPr>
          <w:i/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Vers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ja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Wort,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Lukas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nocheinmal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seinen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Jüngern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mitgegeben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ihren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Missionsdienst,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sagt,</w:t>
      </w:r>
      <w:r>
        <w:rPr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„ihr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werdet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über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Löwen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Ottern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gehen;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junge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Löwen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Drachen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wirst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du</w:t>
      </w:r>
      <w:r>
        <w:rPr>
          <w:i/>
          <w:sz w:val="24"/>
          <w:szCs w:val="24"/>
        </w:rPr>
        <w:t xml:space="preserve"> </w:t>
      </w:r>
      <w:r w:rsidR="0058346D" w:rsidRPr="008E5B82">
        <w:rPr>
          <w:i/>
          <w:sz w:val="24"/>
          <w:szCs w:val="24"/>
        </w:rPr>
        <w:t>niedertreten.“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Wissen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Sie,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schon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toll,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immer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wieder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geschehen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ist.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Nommensen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hinei</w:t>
      </w:r>
      <w:r w:rsidR="0058346D" w:rsidRPr="008E5B82">
        <w:rPr>
          <w:sz w:val="24"/>
          <w:szCs w:val="24"/>
        </w:rPr>
        <w:t>n</w:t>
      </w:r>
      <w:r w:rsidR="0058346D" w:rsidRPr="008E5B82">
        <w:rPr>
          <w:sz w:val="24"/>
          <w:szCs w:val="24"/>
        </w:rPr>
        <w:t>geht,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dieses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Götzenfest.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überhaupt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kein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Gläubiger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dieser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ganzen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Insel.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haben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sich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10tausende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versammelt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wollten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diesem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Tag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Nommensen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umbringen.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sagt,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geh‘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mitten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hinein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Heidenfest.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Wenn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mal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lastRenderedPageBreak/>
        <w:t>die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Geschichte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Nommensen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lesen,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gehört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zum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Ungeheue</w:t>
      </w:r>
      <w:r w:rsidR="0058346D" w:rsidRPr="008E5B82">
        <w:rPr>
          <w:sz w:val="24"/>
          <w:szCs w:val="24"/>
        </w:rPr>
        <w:t>r</w:t>
      </w:r>
      <w:r w:rsidR="0058346D" w:rsidRPr="008E5B82">
        <w:rPr>
          <w:sz w:val="24"/>
          <w:szCs w:val="24"/>
        </w:rPr>
        <w:t>lichsten,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einzelner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Mann,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nach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jahr</w:t>
      </w:r>
      <w:r w:rsidR="0058346D" w:rsidRPr="008E5B82">
        <w:rPr>
          <w:sz w:val="24"/>
          <w:szCs w:val="24"/>
        </w:rPr>
        <w:t>e</w:t>
      </w:r>
      <w:r w:rsidR="0058346D" w:rsidRPr="008E5B82">
        <w:rPr>
          <w:sz w:val="24"/>
          <w:szCs w:val="24"/>
        </w:rPr>
        <w:t>langer,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erfolgloser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Arbeit,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nachdem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ihm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Gifttrunk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gereicht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dran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starb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sein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Hund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starb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dran.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sein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Essen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fertig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gegessen,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stellt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Hund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hin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isst’s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stirbt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nichts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davongetragen.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geht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hin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Götzenfest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war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furchtbar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diesen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Batak-Priestern.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wollen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ihn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umbringen,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58346D" w:rsidRPr="008E5B82">
        <w:rPr>
          <w:sz w:val="24"/>
          <w:szCs w:val="24"/>
        </w:rPr>
        <w:t>Kopfjäger</w:t>
      </w:r>
      <w:r w:rsidR="00441F3E" w:rsidRPr="008E5B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tritt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vor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sie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hin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sagt: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„Ihr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werdet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nichts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mir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tun.“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gab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einen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ganzen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Durchbruch.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Wer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einer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ganzen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Macht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entgegen,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Schönes,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unser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Glauben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etwas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Sieghaftes.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doch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so,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heute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einfach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sagen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kann: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„Ein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Christ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keine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Schmerzen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mehr.“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Doch,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hat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sehr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viel.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haben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Sieghafte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erlebt,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wissen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auch,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Sieghafte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Schmerzen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erleben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wunderbar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Kraft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Gottes,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bis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hin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Gräbern.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Manchem,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HERR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zerschlägt.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IHN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einmal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preisen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über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seinen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Wegen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sagen: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„Du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hast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merkwürdige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wunderbare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Weise</w:t>
      </w:r>
      <w:r>
        <w:rPr>
          <w:sz w:val="24"/>
          <w:szCs w:val="24"/>
        </w:rPr>
        <w:t xml:space="preserve"> </w:t>
      </w:r>
      <w:r w:rsidR="00441F3E" w:rsidRPr="008E5B82">
        <w:rPr>
          <w:sz w:val="24"/>
          <w:szCs w:val="24"/>
        </w:rPr>
        <w:t>erfüllt.“</w:t>
      </w:r>
    </w:p>
    <w:p w:rsidR="00AE5A50" w:rsidRPr="008E5B82" w:rsidRDefault="00AE5A50" w:rsidP="00122A2E">
      <w:pPr>
        <w:jc w:val="both"/>
        <w:rPr>
          <w:sz w:val="24"/>
          <w:szCs w:val="24"/>
        </w:rPr>
      </w:pPr>
      <w:r w:rsidRPr="008E5B82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Psalm,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dennoch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auf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Jesus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hinzielt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Schutz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Bewahrung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gerade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im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Le</w:t>
      </w:r>
      <w:r w:rsidRPr="008E5B82">
        <w:rPr>
          <w:sz w:val="24"/>
          <w:szCs w:val="24"/>
        </w:rPr>
        <w:t>i</w:t>
      </w:r>
      <w:r w:rsidRPr="008E5B82">
        <w:rPr>
          <w:sz w:val="24"/>
          <w:szCs w:val="24"/>
        </w:rPr>
        <w:t>den.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Plan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mit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uns,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uns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hindurchführt.</w:t>
      </w:r>
    </w:p>
    <w:p w:rsidR="00AE5A50" w:rsidRPr="008E5B82" w:rsidRDefault="004B5867" w:rsidP="00122A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36" type="#_x0000_t202" style="position:absolute;left:0;text-align:left;margin-left:-10.15pt;margin-top:1.1pt;width:202pt;height:48pt;z-index:-251649024;mso-width-relative:margin;mso-height-relative:margin;v-text-anchor:middle" wrapcoords="-90 -103 -90 21497 21690 21497 21690 -103 -90 -103">
            <v:textbox inset="1mm,1mm,1mm,1mm">
              <w:txbxContent>
                <w:p w:rsidR="006E3F39" w:rsidRPr="008E5B82" w:rsidRDefault="006E3F39" w:rsidP="008E5B82">
                  <w:pPr>
                    <w:rPr>
                      <w:rFonts w:ascii="Impact" w:hAnsi="Impact"/>
                      <w:b/>
                      <w:sz w:val="28"/>
                      <w:szCs w:val="28"/>
                    </w:rPr>
                  </w:pPr>
                  <w:r w:rsidRPr="008E5B82">
                    <w:rPr>
                      <w:rFonts w:ascii="Impact" w:hAnsi="Impact"/>
                      <w:b/>
                      <w:sz w:val="28"/>
                      <w:szCs w:val="28"/>
                    </w:rPr>
                    <w:t>Erbarmer, Heiland, Retter, Jesus</w:t>
                  </w:r>
                  <w:r>
                    <w:rPr>
                      <w:rFonts w:ascii="Impact" w:hAnsi="Impact"/>
                      <w:b/>
                      <w:sz w:val="28"/>
                      <w:szCs w:val="28"/>
                    </w:rPr>
                    <w:t>, das</w:t>
                  </w:r>
                  <w:r w:rsidRPr="008E5B82">
                    <w:rPr>
                      <w:rFonts w:ascii="Impact" w:hAnsi="Impact"/>
                      <w:b/>
                      <w:sz w:val="28"/>
                      <w:szCs w:val="28"/>
                    </w:rPr>
                    <w:t xml:space="preserve"> ist der Name Gottes</w:t>
                  </w:r>
                </w:p>
              </w:txbxContent>
            </v:textbox>
            <w10:wrap type="tight"/>
          </v:shape>
        </w:pict>
      </w:r>
      <w:r w:rsidR="00AE5A50" w:rsidRPr="008E5B82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möchte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auf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diese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letzten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Verse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kommen.</w:t>
      </w:r>
      <w:r>
        <w:rPr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Er</w:t>
      </w:r>
      <w:r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liebt</w:t>
      </w:r>
      <w:r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mich,</w:t>
      </w:r>
      <w:r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darum</w:t>
      </w:r>
      <w:r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will</w:t>
      </w:r>
      <w:r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ich</w:t>
      </w:r>
      <w:r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ihn</w:t>
      </w:r>
      <w:r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erretten;</w:t>
      </w:r>
      <w:r>
        <w:rPr>
          <w:i/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sagt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Gott.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entscheidende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Punkt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warum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Gott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uns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hilft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ist,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nicht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dass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fehlerlos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sind,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sondern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Liebe.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weiß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unsere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Fehler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Ve</w:t>
      </w:r>
      <w:r w:rsidR="00AE5A50" w:rsidRPr="008E5B82">
        <w:rPr>
          <w:sz w:val="24"/>
          <w:szCs w:val="24"/>
        </w:rPr>
        <w:t>r</w:t>
      </w:r>
      <w:r w:rsidR="00AE5A50" w:rsidRPr="008E5B82">
        <w:rPr>
          <w:sz w:val="24"/>
          <w:szCs w:val="24"/>
        </w:rPr>
        <w:t>säumnisse,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weil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wir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IHN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lieb</w:t>
      </w:r>
      <w:r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h</w:t>
      </w:r>
      <w:r w:rsidR="00AE5A50" w:rsidRPr="008E5B82">
        <w:rPr>
          <w:sz w:val="24"/>
          <w:szCs w:val="24"/>
        </w:rPr>
        <w:t>a</w:t>
      </w:r>
      <w:r w:rsidR="00AE5A50" w:rsidRPr="008E5B82">
        <w:rPr>
          <w:sz w:val="24"/>
          <w:szCs w:val="24"/>
        </w:rPr>
        <w:t>ben.</w:t>
      </w:r>
    </w:p>
    <w:p w:rsidR="00AE5A50" w:rsidRPr="008E5B82" w:rsidRDefault="00442E54" w:rsidP="00122A2E">
      <w:pPr>
        <w:jc w:val="both"/>
        <w:rPr>
          <w:sz w:val="24"/>
          <w:szCs w:val="24"/>
        </w:rPr>
      </w:pPr>
      <w:r w:rsidRPr="008E5B82">
        <w:rPr>
          <w:i/>
          <w:sz w:val="24"/>
          <w:szCs w:val="24"/>
        </w:rPr>
        <w:t>„E</w:t>
      </w:r>
      <w:r w:rsidR="00AE5A50" w:rsidRPr="008E5B82">
        <w:rPr>
          <w:i/>
          <w:sz w:val="24"/>
          <w:szCs w:val="24"/>
        </w:rPr>
        <w:t>r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kennt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meinen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Namen,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darum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ihn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schützen.</w:t>
      </w:r>
      <w:r w:rsidRPr="008E5B82">
        <w:rPr>
          <w:i/>
          <w:sz w:val="24"/>
          <w:szCs w:val="24"/>
        </w:rPr>
        <w:t>“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Name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Name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Gottes?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Erbarmer,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Heiland,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Retter,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Jesus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sein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Name,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„</w:t>
      </w:r>
      <w:r w:rsidR="00AE5A50" w:rsidRPr="008E5B82">
        <w:rPr>
          <w:i/>
          <w:sz w:val="24"/>
          <w:szCs w:val="24"/>
        </w:rPr>
        <w:t>darum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ihn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schützen.</w:t>
      </w:r>
      <w:r w:rsidRPr="008E5B82">
        <w:rPr>
          <w:i/>
          <w:sz w:val="24"/>
          <w:szCs w:val="24"/>
        </w:rPr>
        <w:t>“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„</w:t>
      </w:r>
      <w:r w:rsidR="00AE5A50" w:rsidRPr="008E5B82">
        <w:rPr>
          <w:sz w:val="24"/>
          <w:szCs w:val="24"/>
        </w:rPr>
        <w:t>Wer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mich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anruft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bei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meinem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Namen,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soll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errettet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werden.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soll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mir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mein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Name</w:t>
      </w:r>
      <w:r w:rsidR="004B5867">
        <w:rPr>
          <w:sz w:val="24"/>
          <w:szCs w:val="24"/>
        </w:rPr>
        <w:t xml:space="preserve"> </w:t>
      </w:r>
      <w:r w:rsidRPr="008E5B82">
        <w:rPr>
          <w:sz w:val="24"/>
          <w:szCs w:val="24"/>
        </w:rPr>
        <w:t>sein“,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sagt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Gott.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Blo</w:t>
      </w:r>
      <w:r w:rsidR="00A65132" w:rsidRPr="008E5B82">
        <w:rPr>
          <w:sz w:val="24"/>
          <w:szCs w:val="24"/>
        </w:rPr>
        <w:t>ß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Sie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wisse</w:t>
      </w:r>
      <w:r w:rsidR="00A65132" w:rsidRPr="008E5B82">
        <w:rPr>
          <w:sz w:val="24"/>
          <w:szCs w:val="24"/>
        </w:rPr>
        <w:t>n</w:t>
      </w:r>
      <w:r w:rsidR="00AE5A50" w:rsidRPr="008E5B82">
        <w:rPr>
          <w:sz w:val="24"/>
          <w:szCs w:val="24"/>
        </w:rPr>
        <w:t>,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Name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Gottes</w:t>
      </w:r>
      <w:r w:rsidR="004B5867">
        <w:rPr>
          <w:sz w:val="24"/>
          <w:szCs w:val="24"/>
        </w:rPr>
        <w:t xml:space="preserve"> </w:t>
      </w:r>
      <w:r w:rsidR="00AE5A50" w:rsidRPr="008E5B82">
        <w:rPr>
          <w:sz w:val="24"/>
          <w:szCs w:val="24"/>
        </w:rPr>
        <w:t>ist.</w:t>
      </w:r>
    </w:p>
    <w:p w:rsidR="00A65132" w:rsidRPr="008E5B82" w:rsidRDefault="00442E54" w:rsidP="00122A2E">
      <w:pPr>
        <w:jc w:val="both"/>
        <w:rPr>
          <w:sz w:val="24"/>
          <w:szCs w:val="24"/>
        </w:rPr>
      </w:pPr>
      <w:r w:rsidRPr="008E5B82">
        <w:rPr>
          <w:i/>
          <w:sz w:val="24"/>
          <w:szCs w:val="24"/>
        </w:rPr>
        <w:t>„</w:t>
      </w:r>
      <w:r w:rsidR="00AE5A50" w:rsidRPr="008E5B82">
        <w:rPr>
          <w:i/>
          <w:sz w:val="24"/>
          <w:szCs w:val="24"/>
        </w:rPr>
        <w:t>Er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ruft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mich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a</w:t>
      </w:r>
      <w:r w:rsidRPr="008E5B82">
        <w:rPr>
          <w:i/>
          <w:sz w:val="24"/>
          <w:szCs w:val="24"/>
        </w:rPr>
        <w:t>n,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darum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ihn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erhören;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bin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bei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ihm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in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der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Not</w:t>
      </w:r>
      <w:r w:rsidRPr="008E5B82">
        <w:rPr>
          <w:i/>
          <w:sz w:val="24"/>
          <w:szCs w:val="24"/>
        </w:rPr>
        <w:t>“</w:t>
      </w:r>
      <w:r w:rsidR="00AE5A50" w:rsidRPr="008E5B82">
        <w:rPr>
          <w:i/>
          <w:sz w:val="24"/>
          <w:szCs w:val="24"/>
        </w:rPr>
        <w:t>,</w:t>
      </w:r>
      <w:r w:rsidR="004B5867">
        <w:rPr>
          <w:i/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also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wieder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Not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Erfahrung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Gottes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am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nächsten.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Christen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in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Not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hineingeführt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würden,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würden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sie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überhaupt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keine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Erlebnisse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machen.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Notzeiten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sind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bleiben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größten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Erfahrungen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Macht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Gottes.</w:t>
      </w:r>
    </w:p>
    <w:p w:rsidR="00A65132" w:rsidRPr="008E5B82" w:rsidRDefault="00442E54" w:rsidP="00122A2E">
      <w:pPr>
        <w:jc w:val="both"/>
        <w:rPr>
          <w:sz w:val="24"/>
          <w:szCs w:val="24"/>
        </w:rPr>
      </w:pPr>
      <w:r w:rsidRPr="008E5B82">
        <w:rPr>
          <w:i/>
          <w:sz w:val="24"/>
          <w:szCs w:val="24"/>
        </w:rPr>
        <w:t>„I</w:t>
      </w:r>
      <w:r w:rsidR="00AE5A50" w:rsidRPr="008E5B82">
        <w:rPr>
          <w:i/>
          <w:sz w:val="24"/>
          <w:szCs w:val="24"/>
        </w:rPr>
        <w:t>ch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ihn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herausreißen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und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zu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Ehren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bringen.</w:t>
      </w:r>
      <w:r w:rsidRPr="008E5B82">
        <w:rPr>
          <w:i/>
          <w:sz w:val="24"/>
          <w:szCs w:val="24"/>
        </w:rPr>
        <w:t>“</w:t>
      </w:r>
      <w:r w:rsidR="004B5867">
        <w:rPr>
          <w:i/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Warum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denn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mit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Ehre,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sagen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Ehre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so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wichtig.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Doch,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Gott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sagt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will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uns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Schande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lassen.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will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uns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Feinden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geben,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zum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Trotz.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will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dass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die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Gottlosen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triumphieren,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sondern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hat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immer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wieder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seine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Gemeinde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zu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Ehren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gebracht.</w:t>
      </w:r>
    </w:p>
    <w:p w:rsidR="00A65132" w:rsidRPr="008E5B82" w:rsidRDefault="00AE5A50" w:rsidP="00122A2E">
      <w:pPr>
        <w:jc w:val="both"/>
        <w:rPr>
          <w:sz w:val="24"/>
          <w:szCs w:val="24"/>
        </w:rPr>
      </w:pPr>
      <w:r w:rsidRPr="008E5B82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ihn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sättigen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mit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langem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Leben</w:t>
      </w:r>
      <w:r w:rsidR="004B5867">
        <w:rPr>
          <w:i/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Wir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sagen,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lange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Leben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doch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nicht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schön</w:t>
      </w:r>
      <w:r w:rsidR="00A65132" w:rsidRPr="008E5B82">
        <w:rPr>
          <w:i/>
          <w:sz w:val="24"/>
          <w:szCs w:val="24"/>
        </w:rPr>
        <w:t>.</w:t>
      </w:r>
      <w:r w:rsidR="004B5867">
        <w:rPr>
          <w:i/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Doch,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gell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Frau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Amelung</w:t>
      </w:r>
      <w:r w:rsidR="004B5867">
        <w:rPr>
          <w:sz w:val="24"/>
          <w:szCs w:val="24"/>
        </w:rPr>
        <w:t xml:space="preserve"> </w:t>
      </w:r>
      <w:r w:rsidR="00442E54" w:rsidRPr="008E5B82">
        <w:rPr>
          <w:sz w:val="24"/>
          <w:szCs w:val="24"/>
        </w:rPr>
        <w:t>(Frau</w:t>
      </w:r>
      <w:r w:rsidR="004B5867">
        <w:rPr>
          <w:sz w:val="24"/>
          <w:szCs w:val="24"/>
        </w:rPr>
        <w:t xml:space="preserve"> </w:t>
      </w:r>
      <w:r w:rsidR="00442E54" w:rsidRPr="008E5B82">
        <w:rPr>
          <w:sz w:val="24"/>
          <w:szCs w:val="24"/>
        </w:rPr>
        <w:t>aus</w:t>
      </w:r>
      <w:r w:rsidR="004B5867">
        <w:rPr>
          <w:sz w:val="24"/>
          <w:szCs w:val="24"/>
        </w:rPr>
        <w:t xml:space="preserve"> </w:t>
      </w:r>
      <w:r w:rsidR="00442E54" w:rsidRPr="008E5B82">
        <w:rPr>
          <w:sz w:val="24"/>
          <w:szCs w:val="24"/>
        </w:rPr>
        <w:t>der</w:t>
      </w:r>
      <w:r w:rsidR="004B5867">
        <w:rPr>
          <w:sz w:val="24"/>
          <w:szCs w:val="24"/>
        </w:rPr>
        <w:t xml:space="preserve"> </w:t>
      </w:r>
      <w:r w:rsidR="00442E54" w:rsidRPr="008E5B82">
        <w:rPr>
          <w:sz w:val="24"/>
          <w:szCs w:val="24"/>
        </w:rPr>
        <w:t>Zuhörerschaft)</w:t>
      </w:r>
      <w:r w:rsidR="00A65132" w:rsidRPr="008E5B82">
        <w:rPr>
          <w:sz w:val="24"/>
          <w:szCs w:val="24"/>
        </w:rPr>
        <w:t>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es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schön,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lange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Leben.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Sättigen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mit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langem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Leben,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was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an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besonderen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Gaben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Gottes,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wenn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ER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viel</w:t>
      </w:r>
      <w:r w:rsidR="004B5867">
        <w:rPr>
          <w:sz w:val="24"/>
          <w:szCs w:val="24"/>
        </w:rPr>
        <w:t xml:space="preserve"> </w:t>
      </w:r>
      <w:r w:rsidR="00A65132" w:rsidRPr="008E5B82">
        <w:rPr>
          <w:sz w:val="24"/>
          <w:szCs w:val="24"/>
        </w:rPr>
        <w:t>Schw</w:t>
      </w:r>
      <w:r w:rsidR="00A65132" w:rsidRPr="008E5B82">
        <w:rPr>
          <w:sz w:val="24"/>
          <w:szCs w:val="24"/>
        </w:rPr>
        <w:t>e</w:t>
      </w:r>
      <w:r w:rsidR="00A65132" w:rsidRPr="008E5B82">
        <w:rPr>
          <w:sz w:val="24"/>
          <w:szCs w:val="24"/>
        </w:rPr>
        <w:t>res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sonst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zugemutet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hat.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Leben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kann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dann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auch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zur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Last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werden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doch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ist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das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lange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Leben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etwas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Großes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und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eine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Gottesgabe.</w:t>
      </w:r>
    </w:p>
    <w:p w:rsidR="00AE5A50" w:rsidRPr="008E5B82" w:rsidRDefault="00C36A67" w:rsidP="00122A2E">
      <w:pPr>
        <w:jc w:val="both"/>
        <w:rPr>
          <w:sz w:val="24"/>
          <w:szCs w:val="24"/>
        </w:rPr>
      </w:pPr>
      <w:r w:rsidRPr="008E5B82">
        <w:rPr>
          <w:i/>
          <w:sz w:val="24"/>
          <w:szCs w:val="24"/>
        </w:rPr>
        <w:t>„</w:t>
      </w:r>
      <w:r w:rsidR="00B312C4" w:rsidRPr="008E5B82">
        <w:rPr>
          <w:i/>
          <w:sz w:val="24"/>
          <w:szCs w:val="24"/>
        </w:rPr>
        <w:t>Ich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will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ihm</w:t>
      </w:r>
      <w:r w:rsidR="004B5867">
        <w:rPr>
          <w:i/>
          <w:sz w:val="24"/>
          <w:szCs w:val="24"/>
        </w:rPr>
        <w:t xml:space="preserve"> </w:t>
      </w:r>
      <w:r w:rsidR="00AE5A50" w:rsidRPr="008E5B82">
        <w:rPr>
          <w:i/>
          <w:sz w:val="24"/>
          <w:szCs w:val="24"/>
        </w:rPr>
        <w:t>zei</w:t>
      </w:r>
      <w:r w:rsidRPr="008E5B82">
        <w:rPr>
          <w:i/>
          <w:sz w:val="24"/>
          <w:szCs w:val="24"/>
        </w:rPr>
        <w:t>gen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mein</w:t>
      </w:r>
      <w:r w:rsidR="004B5867">
        <w:rPr>
          <w:i/>
          <w:sz w:val="24"/>
          <w:szCs w:val="24"/>
        </w:rPr>
        <w:t xml:space="preserve"> </w:t>
      </w:r>
      <w:r w:rsidRPr="008E5B82">
        <w:rPr>
          <w:i/>
          <w:sz w:val="24"/>
          <w:szCs w:val="24"/>
        </w:rPr>
        <w:t>Heil.“</w:t>
      </w:r>
      <w:r w:rsidR="004B5867">
        <w:rPr>
          <w:i/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wie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Gott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sein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Heil</w:t>
      </w:r>
      <w:r w:rsidR="004B5867">
        <w:rPr>
          <w:sz w:val="24"/>
          <w:szCs w:val="24"/>
        </w:rPr>
        <w:t xml:space="preserve"> </w:t>
      </w:r>
      <w:r w:rsidR="00B312C4" w:rsidRPr="008E5B82">
        <w:rPr>
          <w:sz w:val="24"/>
          <w:szCs w:val="24"/>
        </w:rPr>
        <w:t>setzt.</w:t>
      </w:r>
    </w:p>
    <w:sectPr w:rsidR="00AE5A50" w:rsidRPr="008E5B82" w:rsidSect="00C36A6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9E" w:rsidRDefault="0052709E" w:rsidP="000C7BD5">
      <w:pPr>
        <w:spacing w:after="0" w:line="240" w:lineRule="auto"/>
      </w:pPr>
      <w:r>
        <w:separator/>
      </w:r>
    </w:p>
  </w:endnote>
  <w:endnote w:type="continuationSeparator" w:id="0">
    <w:p w:rsidR="0052709E" w:rsidRDefault="0052709E" w:rsidP="000C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9245569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0C7BD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0C7BD5" w:rsidRDefault="000C7BD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0C7BD5" w:rsidRDefault="004B5867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8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0C7BD5" w:rsidRDefault="000C7B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9E" w:rsidRDefault="0052709E" w:rsidP="000C7BD5">
      <w:pPr>
        <w:spacing w:after="0" w:line="240" w:lineRule="auto"/>
      </w:pPr>
      <w:r>
        <w:separator/>
      </w:r>
    </w:p>
  </w:footnote>
  <w:footnote w:type="continuationSeparator" w:id="0">
    <w:p w:rsidR="0052709E" w:rsidRDefault="0052709E" w:rsidP="000C7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D83"/>
    <w:rsid w:val="000510C2"/>
    <w:rsid w:val="000768A8"/>
    <w:rsid w:val="000A4F6D"/>
    <w:rsid w:val="000B2583"/>
    <w:rsid w:val="000B57C4"/>
    <w:rsid w:val="000C5EEF"/>
    <w:rsid w:val="000C7BD5"/>
    <w:rsid w:val="000D1ECD"/>
    <w:rsid w:val="000E39EF"/>
    <w:rsid w:val="00122A2E"/>
    <w:rsid w:val="00145A89"/>
    <w:rsid w:val="001D561E"/>
    <w:rsid w:val="00203881"/>
    <w:rsid w:val="00225C19"/>
    <w:rsid w:val="002957BC"/>
    <w:rsid w:val="002B286C"/>
    <w:rsid w:val="002C0C98"/>
    <w:rsid w:val="0033420C"/>
    <w:rsid w:val="00336F3A"/>
    <w:rsid w:val="00361AC0"/>
    <w:rsid w:val="00392F1E"/>
    <w:rsid w:val="00397A50"/>
    <w:rsid w:val="003D1D6E"/>
    <w:rsid w:val="003F6A50"/>
    <w:rsid w:val="00441F3E"/>
    <w:rsid w:val="00442E54"/>
    <w:rsid w:val="00460EF5"/>
    <w:rsid w:val="004B5867"/>
    <w:rsid w:val="004C7C47"/>
    <w:rsid w:val="0052709E"/>
    <w:rsid w:val="00561920"/>
    <w:rsid w:val="0058346D"/>
    <w:rsid w:val="005A2B25"/>
    <w:rsid w:val="005B10FC"/>
    <w:rsid w:val="005E4730"/>
    <w:rsid w:val="005F01D1"/>
    <w:rsid w:val="00672D83"/>
    <w:rsid w:val="006C0FB7"/>
    <w:rsid w:val="006E3F39"/>
    <w:rsid w:val="007A2BED"/>
    <w:rsid w:val="007F7A07"/>
    <w:rsid w:val="0083590D"/>
    <w:rsid w:val="0088051A"/>
    <w:rsid w:val="008C5624"/>
    <w:rsid w:val="008E56E6"/>
    <w:rsid w:val="008E5B82"/>
    <w:rsid w:val="008F0240"/>
    <w:rsid w:val="009278AF"/>
    <w:rsid w:val="00930C3A"/>
    <w:rsid w:val="00970EF0"/>
    <w:rsid w:val="009A011B"/>
    <w:rsid w:val="009E311F"/>
    <w:rsid w:val="009F05E8"/>
    <w:rsid w:val="00A60B67"/>
    <w:rsid w:val="00A65132"/>
    <w:rsid w:val="00AE5A50"/>
    <w:rsid w:val="00B312C4"/>
    <w:rsid w:val="00B55C3A"/>
    <w:rsid w:val="00BA7612"/>
    <w:rsid w:val="00BC77C6"/>
    <w:rsid w:val="00C14EFB"/>
    <w:rsid w:val="00C212DB"/>
    <w:rsid w:val="00C36A67"/>
    <w:rsid w:val="00C41D64"/>
    <w:rsid w:val="00C86B1C"/>
    <w:rsid w:val="00CB38DF"/>
    <w:rsid w:val="00CD60C3"/>
    <w:rsid w:val="00D752CD"/>
    <w:rsid w:val="00DB566F"/>
    <w:rsid w:val="00EE1B86"/>
    <w:rsid w:val="00EF6577"/>
    <w:rsid w:val="00F92022"/>
    <w:rsid w:val="00FC41F7"/>
    <w:rsid w:val="00FE03F4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61E"/>
  </w:style>
  <w:style w:type="paragraph" w:styleId="berschrift1">
    <w:name w:val="heading 1"/>
    <w:basedOn w:val="Standard"/>
    <w:link w:val="berschrift1Zchn"/>
    <w:uiPriority w:val="9"/>
    <w:qFormat/>
    <w:rsid w:val="00122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22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22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2A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A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2A2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verse-number">
    <w:name w:val="verse-number"/>
    <w:basedOn w:val="Absatz-Standardschriftart"/>
    <w:rsid w:val="00122A2E"/>
  </w:style>
  <w:style w:type="character" w:customStyle="1" w:styleId="verse-numbergroup">
    <w:name w:val="verse-number__group"/>
    <w:basedOn w:val="Absatz-Standardschriftart"/>
    <w:rsid w:val="00122A2E"/>
  </w:style>
  <w:style w:type="character" w:customStyle="1" w:styleId="verse-content--hover">
    <w:name w:val="verse-content--hover"/>
    <w:basedOn w:val="Absatz-Standardschriftart"/>
    <w:rsid w:val="00122A2E"/>
  </w:style>
  <w:style w:type="character" w:styleId="Hyperlink">
    <w:name w:val="Hyperlink"/>
    <w:basedOn w:val="Absatz-Standardschriftart"/>
    <w:uiPriority w:val="99"/>
    <w:semiHidden/>
    <w:unhideWhenUsed/>
    <w:rsid w:val="000C5EE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D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C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7BD5"/>
  </w:style>
  <w:style w:type="paragraph" w:styleId="Fuzeile">
    <w:name w:val="footer"/>
    <w:basedOn w:val="Standard"/>
    <w:link w:val="FuzeileZchn"/>
    <w:uiPriority w:val="99"/>
    <w:semiHidden/>
    <w:unhideWhenUsed/>
    <w:rsid w:val="000C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7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e.wikipedia.org/wiki/Infektion" TargetMode="External"/><Relationship Id="rId18" Type="http://schemas.openxmlformats.org/officeDocument/2006/relationships/hyperlink" Target="https://de.wikipedia.org/wiki/Elektroly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Vibrio_cholerae" TargetMode="External"/><Relationship Id="rId17" Type="http://schemas.openxmlformats.org/officeDocument/2006/relationships/hyperlink" Target="https://de.wikipedia.org/wiki/Exsikko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wikipedia.org/wiki/Erbrechen" TargetMode="External"/><Relationship Id="rId20" Type="http://schemas.openxmlformats.org/officeDocument/2006/relationships/hyperlink" Target="https://de.wikipedia.org/wiki/Letalit%C3%A4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Bakter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Durchfall" TargetMode="External"/><Relationship Id="rId10" Type="http://schemas.openxmlformats.org/officeDocument/2006/relationships/hyperlink" Target="https://de.wikipedia.org/wiki/D%C3%BCnndarm" TargetMode="External"/><Relationship Id="rId19" Type="http://schemas.openxmlformats.org/officeDocument/2006/relationships/hyperlink" Target="https://de.wikipedia.org/wiki/Sympt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Infektionskrankheit" TargetMode="External"/><Relationship Id="rId14" Type="http://schemas.openxmlformats.org/officeDocument/2006/relationships/hyperlink" Target="https://de.wikipedia.org/wiki/Trinkwass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52F2A-CE9D-489B-B2A7-C8F911B7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4347</Words>
  <Characters>27387</Characters>
  <Application>Microsoft Office Word</Application>
  <DocSecurity>0</DocSecurity>
  <Lines>228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 Gottes Schutz - Bibelarbeit über Psalm 91</vt:lpstr>
    </vt:vector>
  </TitlesOfParts>
  <Company/>
  <LinksUpToDate>false</LinksUpToDate>
  <CharactersWithSpaces>31671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 Gottes Schutz - Bibelarbeit über Psalm 91</dc:title>
  <dc:creator>Winrich Scheffbuch</dc:creator>
  <cp:lastModifiedBy>Me</cp:lastModifiedBy>
  <cp:revision>5</cp:revision>
  <cp:lastPrinted>2020-01-27T23:14:00Z</cp:lastPrinted>
  <dcterms:created xsi:type="dcterms:W3CDTF">2020-01-19T09:18:00Z</dcterms:created>
  <dcterms:modified xsi:type="dcterms:W3CDTF">2020-01-28T21:29:00Z</dcterms:modified>
</cp:coreProperties>
</file>