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D2" w:rsidRPr="00AA64B0" w:rsidRDefault="00B3191B" w:rsidP="00D138A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A64B0">
        <w:rPr>
          <w:rFonts w:ascii="Arial" w:hAnsi="Arial" w:cs="Arial"/>
          <w:b/>
          <w:sz w:val="24"/>
        </w:rPr>
        <w:t>Kennst</w:t>
      </w:r>
      <w:r w:rsidR="00D25DA9">
        <w:rPr>
          <w:rFonts w:ascii="Arial" w:hAnsi="Arial" w:cs="Arial"/>
          <w:b/>
          <w:sz w:val="24"/>
        </w:rPr>
        <w:t xml:space="preserve"> </w:t>
      </w:r>
      <w:r w:rsidRPr="00AA64B0">
        <w:rPr>
          <w:rFonts w:ascii="Arial" w:hAnsi="Arial" w:cs="Arial"/>
          <w:b/>
          <w:sz w:val="24"/>
        </w:rPr>
        <w:t>du</w:t>
      </w:r>
      <w:r w:rsidR="00D25DA9">
        <w:rPr>
          <w:rFonts w:ascii="Arial" w:hAnsi="Arial" w:cs="Arial"/>
          <w:b/>
          <w:sz w:val="24"/>
        </w:rPr>
        <w:t xml:space="preserve"> </w:t>
      </w:r>
      <w:r w:rsidRPr="00AA64B0">
        <w:rPr>
          <w:rFonts w:ascii="Arial" w:hAnsi="Arial" w:cs="Arial"/>
          <w:b/>
          <w:sz w:val="24"/>
        </w:rPr>
        <w:t>den</w:t>
      </w:r>
      <w:r w:rsidR="00D25DA9">
        <w:rPr>
          <w:rFonts w:ascii="Arial" w:hAnsi="Arial" w:cs="Arial"/>
          <w:b/>
          <w:sz w:val="24"/>
        </w:rPr>
        <w:t xml:space="preserve"> </w:t>
      </w:r>
      <w:r w:rsidRPr="00AA64B0">
        <w:rPr>
          <w:rFonts w:ascii="Arial" w:hAnsi="Arial" w:cs="Arial"/>
          <w:b/>
          <w:sz w:val="24"/>
        </w:rPr>
        <w:t>guten</w:t>
      </w:r>
      <w:r w:rsidR="00D25DA9">
        <w:rPr>
          <w:rFonts w:ascii="Arial" w:hAnsi="Arial" w:cs="Arial"/>
          <w:b/>
          <w:sz w:val="24"/>
        </w:rPr>
        <w:t xml:space="preserve"> </w:t>
      </w:r>
      <w:r w:rsidRPr="00AA64B0">
        <w:rPr>
          <w:rFonts w:ascii="Arial" w:hAnsi="Arial" w:cs="Arial"/>
          <w:b/>
          <w:sz w:val="24"/>
        </w:rPr>
        <w:t>Hirten?</w:t>
      </w:r>
    </w:p>
    <w:p w:rsidR="00AA64B0" w:rsidRDefault="00AA64B0" w:rsidP="00D138AC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Roger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Liebi</w:t>
      </w:r>
    </w:p>
    <w:p w:rsidR="00AA64B0" w:rsidRDefault="00AA64B0" w:rsidP="00D138AC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13.12.2023</w:t>
      </w:r>
    </w:p>
    <w:p w:rsidR="00AA64B0" w:rsidRDefault="00AA64B0" w:rsidP="00D138AC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ID:</w:t>
      </w:r>
      <w:r w:rsidR="00D25DA9">
        <w:rPr>
          <w:rFonts w:ascii="Arial" w:hAnsi="Arial" w:cs="Arial"/>
          <w:sz w:val="24"/>
        </w:rPr>
        <w:t xml:space="preserve"> </w:t>
      </w:r>
      <w:r w:rsidR="00EB48C2">
        <w:rPr>
          <w:rFonts w:ascii="Arial" w:hAnsi="Arial" w:cs="Arial"/>
          <w:sz w:val="24"/>
        </w:rPr>
        <w:t>36452/</w:t>
      </w:r>
      <w:r w:rsidR="00D25DA9">
        <w:rPr>
          <w:rFonts w:ascii="Arial" w:hAnsi="Arial" w:cs="Arial"/>
          <w:sz w:val="24"/>
        </w:rPr>
        <w:t xml:space="preserve"> </w:t>
      </w:r>
      <w:r w:rsidR="002A0D09">
        <w:rPr>
          <w:rFonts w:ascii="Arial" w:hAnsi="Arial" w:cs="Arial"/>
          <w:sz w:val="24"/>
        </w:rPr>
        <w:t>R040.01</w:t>
      </w:r>
    </w:p>
    <w:p w:rsidR="00B3191B" w:rsidRDefault="00B3191B" w:rsidP="00D138AC">
      <w:pPr>
        <w:spacing w:line="360" w:lineRule="auto"/>
        <w:jc w:val="both"/>
        <w:rPr>
          <w:rFonts w:ascii="Arial" w:hAnsi="Arial" w:cs="Arial"/>
          <w:sz w:val="24"/>
        </w:rPr>
      </w:pPr>
    </w:p>
    <w:p w:rsidR="00B3191B" w:rsidRDefault="00B3191B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Bibel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Brust,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weide,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Arme,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Hände,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Beine,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Fußspuren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sagt?</w:t>
      </w:r>
    </w:p>
    <w:p w:rsidR="00B3191B" w:rsidRDefault="00B3191B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Bibelstudium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Details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enthüllt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</w:t>
      </w:r>
      <w:r w:rsidR="0058224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Herrlichkeit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</w:t>
      </w:r>
      <w:r w:rsidR="00582246">
        <w:rPr>
          <w:rFonts w:ascii="Arial" w:hAnsi="Arial" w:cs="Arial"/>
          <w:sz w:val="24"/>
        </w:rPr>
        <w:t>as</w:t>
      </w:r>
      <w:r w:rsidR="00D25DA9">
        <w:rPr>
          <w:rFonts w:ascii="Arial" w:hAnsi="Arial" w:cs="Arial"/>
          <w:sz w:val="24"/>
        </w:rPr>
        <w:t xml:space="preserve"> </w:t>
      </w:r>
      <w:r w:rsidR="00582246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582246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582246"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 w:rsidR="00582246">
        <w:rPr>
          <w:rFonts w:ascii="Arial" w:hAnsi="Arial" w:cs="Arial"/>
          <w:sz w:val="24"/>
        </w:rPr>
        <w:t>herzbewegenden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Weise.</w:t>
      </w:r>
    </w:p>
    <w:p w:rsidR="00B3191B" w:rsidRDefault="00B3191B" w:rsidP="00D138AC">
      <w:pPr>
        <w:spacing w:line="360" w:lineRule="auto"/>
        <w:jc w:val="both"/>
        <w:rPr>
          <w:rFonts w:ascii="Arial" w:hAnsi="Arial" w:cs="Arial"/>
          <w:sz w:val="24"/>
        </w:rPr>
      </w:pPr>
    </w:p>
    <w:p w:rsidR="00B3191B" w:rsidRDefault="00D25DA9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Matthäus </w:t>
      </w:r>
      <w:r w:rsidR="00B3191B">
        <w:rPr>
          <w:rFonts w:ascii="Arial" w:hAnsi="Arial" w:cs="Arial"/>
          <w:sz w:val="24"/>
        </w:rPr>
        <w:t>9,</w:t>
      </w:r>
      <w:r>
        <w:rPr>
          <w:rFonts w:ascii="Arial" w:hAnsi="Arial" w:cs="Arial"/>
          <w:sz w:val="24"/>
        </w:rPr>
        <w:t xml:space="preserve"> </w:t>
      </w:r>
      <w:r w:rsidR="00B3191B">
        <w:rPr>
          <w:rFonts w:ascii="Arial" w:hAnsi="Arial" w:cs="Arial"/>
          <w:sz w:val="24"/>
        </w:rPr>
        <w:t>36-38</w:t>
      </w:r>
      <w:r w:rsidR="006D22D4">
        <w:rPr>
          <w:rFonts w:ascii="Arial" w:hAnsi="Arial" w:cs="Arial"/>
          <w:sz w:val="24"/>
        </w:rPr>
        <w:t>:</w:t>
      </w:r>
    </w:p>
    <w:p w:rsidR="00B3191B" w:rsidRPr="00DB216C" w:rsidRDefault="00B3191B" w:rsidP="00DB216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 w:rsidRPr="00DB216C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Volk</w:t>
      </w:r>
      <w:r w:rsidR="006D22D4">
        <w:rPr>
          <w:rFonts w:ascii="Arial" w:hAnsi="Arial" w:cs="Arial"/>
          <w:sz w:val="24"/>
        </w:rPr>
        <w:t>smengen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sah,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innerlich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bewegt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sie,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erschöpft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verschmachtet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keinen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h</w:t>
      </w:r>
      <w:r w:rsidRPr="00DB216C">
        <w:rPr>
          <w:rFonts w:ascii="Arial" w:hAnsi="Arial" w:cs="Arial"/>
          <w:sz w:val="24"/>
        </w:rPr>
        <w:t>a</w:t>
      </w:r>
      <w:r w:rsidRPr="00DB216C">
        <w:rPr>
          <w:rFonts w:ascii="Arial" w:hAnsi="Arial" w:cs="Arial"/>
          <w:sz w:val="24"/>
        </w:rPr>
        <w:t>ben.</w:t>
      </w:r>
    </w:p>
    <w:p w:rsidR="00B3191B" w:rsidRPr="00DB216C" w:rsidRDefault="00B3191B" w:rsidP="00DB216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 w:rsidRPr="00DB216C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Jüngern: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Ernte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groß,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Arbeiter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wenige;</w:t>
      </w:r>
      <w:r w:rsidR="00D25DA9">
        <w:rPr>
          <w:rFonts w:ascii="Arial" w:hAnsi="Arial" w:cs="Arial"/>
          <w:sz w:val="24"/>
        </w:rPr>
        <w:t xml:space="preserve"> </w:t>
      </w:r>
    </w:p>
    <w:p w:rsidR="00B3191B" w:rsidRPr="00DB216C" w:rsidRDefault="00B3191B" w:rsidP="00DB216C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 w:rsidRPr="00DB216C">
        <w:rPr>
          <w:rFonts w:ascii="Arial" w:hAnsi="Arial" w:cs="Arial"/>
          <w:sz w:val="24"/>
        </w:rPr>
        <w:t>bittet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nun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Herrn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Ernte,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Arbeiter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aussende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Pr="00DB216C">
        <w:rPr>
          <w:rFonts w:ascii="Arial" w:hAnsi="Arial" w:cs="Arial"/>
          <w:sz w:val="24"/>
        </w:rPr>
        <w:t>Ernte.</w:t>
      </w:r>
    </w:p>
    <w:p w:rsidR="00B3191B" w:rsidRDefault="00B3191B" w:rsidP="00D138AC">
      <w:pPr>
        <w:spacing w:line="360" w:lineRule="auto"/>
        <w:jc w:val="both"/>
        <w:rPr>
          <w:rFonts w:ascii="Arial" w:hAnsi="Arial" w:cs="Arial"/>
          <w:sz w:val="24"/>
        </w:rPr>
      </w:pPr>
    </w:p>
    <w:p w:rsidR="00B3191B" w:rsidRDefault="00B3191B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Thema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Hirten?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langer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Vortrag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gehalten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Psalm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23.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derem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Tätigkeiten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Frage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„Kennen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Hirten?“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Bibel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Eingeweide,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Ohren,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Hände,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Beine,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Füße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usw.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Gerade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Matthäus </w:t>
      </w:r>
      <w:r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>, 3</w:t>
      </w:r>
      <w:r>
        <w:rPr>
          <w:rFonts w:ascii="Arial" w:hAnsi="Arial" w:cs="Arial"/>
          <w:sz w:val="24"/>
        </w:rPr>
        <w:t>6-38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kommen,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große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Thema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Matthäus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Evangeliums: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Christus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Israels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Völker!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Matthäus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vorausg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setzt,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Volk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Israel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verglichen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Schafherde.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trifft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keinen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haben.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Israel,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Volk,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ohne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wirkliche,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echte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Fü</w:t>
      </w:r>
      <w:r w:rsidR="00615B61">
        <w:rPr>
          <w:rFonts w:ascii="Arial" w:hAnsi="Arial" w:cs="Arial"/>
          <w:sz w:val="24"/>
        </w:rPr>
        <w:t>h</w:t>
      </w:r>
      <w:r w:rsidR="00615B61">
        <w:rPr>
          <w:rFonts w:ascii="Arial" w:hAnsi="Arial" w:cs="Arial"/>
          <w:sz w:val="24"/>
        </w:rPr>
        <w:t>rung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waren,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ohne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Situation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Er,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 w:rsidR="00615B61">
        <w:rPr>
          <w:rFonts w:ascii="Arial" w:hAnsi="Arial" w:cs="Arial"/>
          <w:sz w:val="24"/>
        </w:rPr>
        <w:t>hinein.</w:t>
      </w:r>
    </w:p>
    <w:p w:rsidR="00615B61" w:rsidRDefault="00615B6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Begriff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„guter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Johannes </w:t>
      </w:r>
      <w:r>
        <w:rPr>
          <w:rFonts w:ascii="Arial" w:hAnsi="Arial" w:cs="Arial"/>
          <w:sz w:val="24"/>
        </w:rPr>
        <w:t>10,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genauso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vorstellt:</w:t>
      </w:r>
      <w:r w:rsidR="00D25DA9">
        <w:rPr>
          <w:rFonts w:ascii="Arial" w:hAnsi="Arial" w:cs="Arial"/>
          <w:sz w:val="24"/>
        </w:rPr>
        <w:t xml:space="preserve"> </w:t>
      </w:r>
    </w:p>
    <w:p w:rsidR="00615B61" w:rsidRPr="006E633A" w:rsidRDefault="00615B61" w:rsidP="006E633A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Dieb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nur,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stehlen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schlachten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verderben.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bin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gekommen,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damit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Überfluss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haben.</w:t>
      </w:r>
    </w:p>
    <w:p w:rsidR="00615B61" w:rsidRDefault="00615B61" w:rsidP="006E633A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bin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lässt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Schafe.</w:t>
      </w:r>
    </w:p>
    <w:p w:rsidR="006E633A" w:rsidRPr="006E633A" w:rsidRDefault="006E633A" w:rsidP="006E633A">
      <w:pPr>
        <w:pStyle w:val="Listenabsatz"/>
        <w:spacing w:line="360" w:lineRule="auto"/>
        <w:ind w:left="928"/>
        <w:jc w:val="both"/>
        <w:rPr>
          <w:rFonts w:ascii="Arial" w:hAnsi="Arial" w:cs="Arial"/>
          <w:sz w:val="24"/>
        </w:rPr>
      </w:pPr>
    </w:p>
    <w:p w:rsidR="00615B61" w:rsidRPr="006E633A" w:rsidRDefault="00615B61" w:rsidP="00DB216C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bin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kenne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Meinen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bin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gekannt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Meinen,</w:t>
      </w:r>
      <w:r w:rsidR="00D25DA9">
        <w:rPr>
          <w:rFonts w:ascii="Arial" w:hAnsi="Arial" w:cs="Arial"/>
          <w:sz w:val="24"/>
        </w:rPr>
        <w:t xml:space="preserve"> </w:t>
      </w:r>
    </w:p>
    <w:p w:rsidR="00615B61" w:rsidRPr="006E633A" w:rsidRDefault="00615B61" w:rsidP="00DB216C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mich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kennt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kenne;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lasse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L</w:t>
      </w:r>
      <w:r w:rsidRPr="006E633A">
        <w:rPr>
          <w:rFonts w:ascii="Arial" w:hAnsi="Arial" w:cs="Arial"/>
          <w:sz w:val="24"/>
        </w:rPr>
        <w:t>e</w:t>
      </w:r>
      <w:r w:rsidRPr="006E633A">
        <w:rPr>
          <w:rFonts w:ascii="Arial" w:hAnsi="Arial" w:cs="Arial"/>
          <w:sz w:val="24"/>
        </w:rPr>
        <w:t>ben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Schafe.</w:t>
      </w:r>
      <w:r w:rsidR="00D25DA9">
        <w:rPr>
          <w:rFonts w:ascii="Arial" w:hAnsi="Arial" w:cs="Arial"/>
          <w:sz w:val="24"/>
        </w:rPr>
        <w:t xml:space="preserve"> </w:t>
      </w:r>
    </w:p>
    <w:p w:rsidR="00B3191B" w:rsidRDefault="00615B6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stellt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Kontrast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falschen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Führern.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12-13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zuvor:</w:t>
      </w:r>
    </w:p>
    <w:p w:rsidR="00615B61" w:rsidRPr="00C40667" w:rsidRDefault="00615B61" w:rsidP="00C40667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Mietling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(also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angeworben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weiden),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eigen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sieht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Wolf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kommen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verlässt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flieht;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Wolf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raubt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ze</w:t>
      </w:r>
      <w:r w:rsidRPr="00C40667">
        <w:rPr>
          <w:rFonts w:ascii="Arial" w:hAnsi="Arial" w:cs="Arial"/>
          <w:sz w:val="24"/>
        </w:rPr>
        <w:t>r</w:t>
      </w:r>
      <w:r w:rsidRPr="00C40667">
        <w:rPr>
          <w:rFonts w:ascii="Arial" w:hAnsi="Arial" w:cs="Arial"/>
          <w:sz w:val="24"/>
        </w:rPr>
        <w:t>streut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Schafe.</w:t>
      </w:r>
    </w:p>
    <w:p w:rsidR="00615B61" w:rsidRPr="00C40667" w:rsidRDefault="00615B61" w:rsidP="00C40667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Mietling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flieht,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Mietling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kümmert.</w:t>
      </w:r>
    </w:p>
    <w:p w:rsidR="00615B61" w:rsidRDefault="00615B6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stellt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14-15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Kontrast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Körper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einsetzt.</w:t>
      </w:r>
    </w:p>
    <w:p w:rsidR="00615B61" w:rsidRDefault="00615B6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Köper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schauen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genauer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Bibel</w:t>
      </w:r>
      <w:r w:rsidR="00D25DA9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Schultern,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usw.usf</w:t>
      </w:r>
      <w:proofErr w:type="spellEnd"/>
      <w:proofErr w:type="gramEnd"/>
      <w:r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</w:p>
    <w:p w:rsidR="00615B61" w:rsidRDefault="00615B6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Matthäus </w:t>
      </w:r>
      <w:r w:rsidR="006D22D4">
        <w:rPr>
          <w:rFonts w:ascii="Arial" w:hAnsi="Arial" w:cs="Arial"/>
          <w:sz w:val="24"/>
        </w:rPr>
        <w:t>9,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Begriff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„innerlich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bewegt“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beme</w:t>
      </w:r>
      <w:r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ken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wert: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Volk</w:t>
      </w:r>
      <w:r w:rsidR="006D22D4">
        <w:rPr>
          <w:rFonts w:ascii="Arial" w:hAnsi="Arial" w:cs="Arial"/>
          <w:sz w:val="24"/>
        </w:rPr>
        <w:t>smengen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sah,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bewegt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sie.“</w:t>
      </w:r>
    </w:p>
    <w:p w:rsidR="00615B61" w:rsidRDefault="00615B6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Ausdruck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Evangelien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11mal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vor.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kleine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Hausaufgabe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Stellen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aufsuche</w:t>
      </w:r>
      <w:r w:rsidR="006D22D4">
        <w:rPr>
          <w:rFonts w:ascii="Arial" w:hAnsi="Arial" w:cs="Arial"/>
          <w:sz w:val="24"/>
        </w:rPr>
        <w:t>n</w:t>
      </w:r>
      <w:r w:rsidR="0018540E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Begriff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vorkommt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erste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Mal.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wörtlich,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Griechischen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steht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„seine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Eingeweide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bewegten</w:t>
      </w:r>
      <w:r w:rsidR="00D25DA9">
        <w:rPr>
          <w:rFonts w:ascii="Arial" w:hAnsi="Arial" w:cs="Arial"/>
          <w:sz w:val="24"/>
        </w:rPr>
        <w:t xml:space="preserve"> </w:t>
      </w:r>
      <w:r w:rsidR="0018540E">
        <w:rPr>
          <w:rFonts w:ascii="Arial" w:hAnsi="Arial" w:cs="Arial"/>
          <w:sz w:val="24"/>
        </w:rPr>
        <w:t>sich.“</w:t>
      </w:r>
    </w:p>
    <w:p w:rsidR="0018540E" w:rsidRDefault="0018540E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wissen,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Gehirn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wunderbares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Organ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Nervenzellen,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Denken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ermöglichen.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Medizin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vergangenen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Jahre,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immer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Bedeutung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erkannt,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Gehirns,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Mage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gegend.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sogar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2.Gehirn.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verbunden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>Bauch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Gedärmen,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besonders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Nervenzellen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durchgezogen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direkten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interagierenden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Verbindung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tätig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Gehirn.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2.Gehirn,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u.d.i</w:t>
      </w:r>
      <w:proofErr w:type="spellEnd"/>
      <w:r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natürlich,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gerade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Zusammenhang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Gefühlen,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wichtig.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wahr,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nachdem,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Nachricht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bekommt,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schockiert,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6D22D4">
        <w:rPr>
          <w:rFonts w:ascii="Arial" w:hAnsi="Arial" w:cs="Arial"/>
          <w:sz w:val="24"/>
        </w:rPr>
        <w:t>nn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schlägt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Magen.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Magengegend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tun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Empfindungen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bewegt“.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Neudeutsch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wäre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„es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eingeweidete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Ihn“,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bewegt“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erfahren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Eingeweiden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Stelle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Jesaja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63,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beeindruckend</w:t>
      </w:r>
      <w:r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selber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Matthäus </w:t>
      </w:r>
      <w:r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erschöpft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Jesaja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63,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Bedrängnis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bedrängt,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Engel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seines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Angesichts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gerettet.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Liebe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Erbarmung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erlöst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hob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empor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trug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Urzeit.“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beschrieben,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unserer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Bedrängnis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unserer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persönlichen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Situation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eins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ward,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wäre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Bedrängnis: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„In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all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ihrer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Bedrängnis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bedrängt!“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„Als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Volksmengen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sah,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w</w:t>
      </w:r>
      <w:r w:rsidR="006D22D4">
        <w:rPr>
          <w:rFonts w:ascii="Arial" w:hAnsi="Arial" w:cs="Arial"/>
          <w:sz w:val="24"/>
        </w:rPr>
        <w:t>urde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i</w:t>
      </w:r>
      <w:r w:rsidR="006D22D4">
        <w:rPr>
          <w:rFonts w:ascii="Arial" w:hAnsi="Arial" w:cs="Arial"/>
          <w:sz w:val="24"/>
        </w:rPr>
        <w:t>n</w:t>
      </w:r>
      <w:r w:rsidR="006D22D4">
        <w:rPr>
          <w:rFonts w:ascii="Arial" w:hAnsi="Arial" w:cs="Arial"/>
          <w:sz w:val="24"/>
        </w:rPr>
        <w:t>nerlich</w:t>
      </w:r>
      <w:r w:rsidR="00D25DA9">
        <w:rPr>
          <w:rFonts w:ascii="Arial" w:hAnsi="Arial" w:cs="Arial"/>
          <w:sz w:val="24"/>
        </w:rPr>
        <w:t xml:space="preserve"> </w:t>
      </w:r>
      <w:r w:rsidR="006D22D4">
        <w:rPr>
          <w:rFonts w:ascii="Arial" w:hAnsi="Arial" w:cs="Arial"/>
          <w:sz w:val="24"/>
        </w:rPr>
        <w:t>bewegt.“</w:t>
      </w:r>
      <w:r w:rsidR="00D25DA9">
        <w:rPr>
          <w:rFonts w:ascii="Arial" w:hAnsi="Arial" w:cs="Arial"/>
          <w:sz w:val="24"/>
        </w:rPr>
        <w:t xml:space="preserve"> Matthäus </w:t>
      </w:r>
      <w:r w:rsidR="00CB4E07"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>, 3</w:t>
      </w:r>
      <w:r w:rsidR="00CB4E07">
        <w:rPr>
          <w:rFonts w:ascii="Arial" w:hAnsi="Arial" w:cs="Arial"/>
          <w:sz w:val="24"/>
        </w:rPr>
        <w:t>6.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Daraus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schließt</w:t>
      </w:r>
      <w:r w:rsidR="00D25DA9">
        <w:rPr>
          <w:rFonts w:ascii="Arial" w:hAnsi="Arial" w:cs="Arial"/>
          <w:sz w:val="24"/>
        </w:rPr>
        <w:t xml:space="preserve"> </w:t>
      </w:r>
      <w:r w:rsidR="00CB4E07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Jesaja </w:t>
      </w:r>
      <w:r w:rsidR="00CB4E07">
        <w:rPr>
          <w:rFonts w:ascii="Arial" w:hAnsi="Arial" w:cs="Arial"/>
          <w:sz w:val="24"/>
        </w:rPr>
        <w:t>63</w:t>
      </w:r>
      <w:r w:rsidR="00D25DA9">
        <w:rPr>
          <w:rFonts w:ascii="Arial" w:hAnsi="Arial" w:cs="Arial"/>
          <w:sz w:val="24"/>
        </w:rPr>
        <w:t>, 9</w:t>
      </w:r>
      <w:r w:rsidR="00CB4E07">
        <w:rPr>
          <w:rFonts w:ascii="Arial" w:hAnsi="Arial" w:cs="Arial"/>
          <w:sz w:val="24"/>
        </w:rPr>
        <w:t>=</w:t>
      </w:r>
      <w:r w:rsidR="00D25DA9">
        <w:rPr>
          <w:rFonts w:ascii="Arial" w:hAnsi="Arial" w:cs="Arial"/>
          <w:sz w:val="24"/>
        </w:rPr>
        <w:t xml:space="preserve">Matthäus </w:t>
      </w:r>
      <w:r w:rsidR="00CB4E07"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>, 3</w:t>
      </w:r>
      <w:r w:rsidR="00CB4E07">
        <w:rPr>
          <w:rFonts w:ascii="Arial" w:hAnsi="Arial" w:cs="Arial"/>
          <w:sz w:val="24"/>
        </w:rPr>
        <w:t>6.</w:t>
      </w:r>
    </w:p>
    <w:p w:rsidR="00CB4E07" w:rsidRDefault="00CB4E07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nächstes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</w:t>
      </w:r>
      <w:r w:rsidR="00CB2977">
        <w:rPr>
          <w:rFonts w:ascii="Arial" w:hAnsi="Arial" w:cs="Arial"/>
          <w:sz w:val="24"/>
        </w:rPr>
        <w:t>r</w:t>
      </w:r>
      <w:r w:rsidR="00D25DA9">
        <w:rPr>
          <w:rFonts w:ascii="Arial" w:hAnsi="Arial" w:cs="Arial"/>
          <w:sz w:val="24"/>
        </w:rPr>
        <w:t xml:space="preserve"> </w:t>
      </w:r>
      <w:r w:rsidR="00CB2977">
        <w:rPr>
          <w:rFonts w:ascii="Arial" w:hAnsi="Arial" w:cs="Arial"/>
          <w:sz w:val="24"/>
        </w:rPr>
        <w:t>anschauen,</w:t>
      </w:r>
      <w:r w:rsidR="00D25DA9">
        <w:rPr>
          <w:rFonts w:ascii="Arial" w:hAnsi="Arial" w:cs="Arial"/>
          <w:sz w:val="24"/>
        </w:rPr>
        <w:t xml:space="preserve"> </w:t>
      </w:r>
      <w:r w:rsidR="00CB2977"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 w:rsidR="00CB297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CB2977">
        <w:rPr>
          <w:rFonts w:ascii="Arial" w:hAnsi="Arial" w:cs="Arial"/>
          <w:sz w:val="24"/>
        </w:rPr>
        <w:t>Bibel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Pr="001901ED">
        <w:rPr>
          <w:rFonts w:ascii="Arial" w:hAnsi="Arial" w:cs="Arial"/>
          <w:b/>
          <w:sz w:val="24"/>
        </w:rPr>
        <w:t>Herz</w:t>
      </w:r>
      <w:r w:rsidR="00D25DA9">
        <w:rPr>
          <w:rFonts w:ascii="Arial" w:hAnsi="Arial" w:cs="Arial"/>
          <w:b/>
          <w:sz w:val="24"/>
        </w:rPr>
        <w:t xml:space="preserve"> </w:t>
      </w:r>
      <w:r w:rsidR="00CB2977">
        <w:rPr>
          <w:rFonts w:ascii="Arial" w:hAnsi="Arial" w:cs="Arial"/>
          <w:sz w:val="24"/>
        </w:rPr>
        <w:t>sagt</w:t>
      </w:r>
      <w:r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Lukas </w:t>
      </w:r>
      <w:r>
        <w:rPr>
          <w:rFonts w:ascii="Arial" w:hAnsi="Arial" w:cs="Arial"/>
          <w:sz w:val="24"/>
        </w:rPr>
        <w:t>15.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Schaf,</w:t>
      </w:r>
      <w:r w:rsidR="00D25DA9">
        <w:rPr>
          <w:rFonts w:ascii="Arial" w:hAnsi="Arial" w:cs="Arial"/>
          <w:sz w:val="24"/>
        </w:rPr>
        <w:t xml:space="preserve"> Lukas </w:t>
      </w:r>
      <w:r>
        <w:rPr>
          <w:rFonts w:ascii="Arial" w:hAnsi="Arial" w:cs="Arial"/>
          <w:sz w:val="24"/>
        </w:rPr>
        <w:t>15,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3-7</w:t>
      </w:r>
      <w:r w:rsidR="000B2052">
        <w:rPr>
          <w:rFonts w:ascii="Arial" w:hAnsi="Arial" w:cs="Arial"/>
          <w:sz w:val="24"/>
        </w:rPr>
        <w:t>:</w:t>
      </w:r>
    </w:p>
    <w:p w:rsidR="000B2052" w:rsidRPr="006E633A" w:rsidRDefault="000B2052" w:rsidP="006E633A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sprach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dieses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sagte:</w:t>
      </w:r>
    </w:p>
    <w:p w:rsidR="000B2052" w:rsidRPr="006E633A" w:rsidRDefault="000B2052" w:rsidP="006E633A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We</w:t>
      </w:r>
      <w:r w:rsidR="007F1234">
        <w:rPr>
          <w:rFonts w:ascii="Arial" w:hAnsi="Arial" w:cs="Arial"/>
          <w:sz w:val="24"/>
        </w:rPr>
        <w:t>lcher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Mensch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unter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euch,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hundert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eines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ve</w:t>
      </w:r>
      <w:r w:rsidR="007F1234">
        <w:rPr>
          <w:rFonts w:ascii="Arial" w:hAnsi="Arial" w:cs="Arial"/>
          <w:sz w:val="24"/>
        </w:rPr>
        <w:t>r</w:t>
      </w:r>
      <w:r w:rsidR="007F1234">
        <w:rPr>
          <w:rFonts w:ascii="Arial" w:hAnsi="Arial" w:cs="Arial"/>
          <w:sz w:val="24"/>
        </w:rPr>
        <w:t>loren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lässt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neunundneunzig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Wüste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zurück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v</w:t>
      </w:r>
      <w:r w:rsidRPr="006E633A">
        <w:rPr>
          <w:rFonts w:ascii="Arial" w:hAnsi="Arial" w:cs="Arial"/>
          <w:sz w:val="24"/>
        </w:rPr>
        <w:t>erlorenen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nach,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findet?</w:t>
      </w:r>
    </w:p>
    <w:p w:rsidR="000B2052" w:rsidRPr="006E633A" w:rsidRDefault="000B2052" w:rsidP="006E633A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gefunden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legt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Freude</w:t>
      </w:r>
      <w:r w:rsidR="00F021D7" w:rsidRPr="006E633A">
        <w:rPr>
          <w:rFonts w:ascii="Arial" w:hAnsi="Arial" w:cs="Arial"/>
          <w:sz w:val="24"/>
        </w:rPr>
        <w:t>n</w:t>
      </w:r>
      <w:r w:rsidR="00D25DA9">
        <w:rPr>
          <w:rFonts w:ascii="Arial" w:hAnsi="Arial" w:cs="Arial"/>
          <w:sz w:val="24"/>
        </w:rPr>
        <w:t xml:space="preserve"> </w:t>
      </w:r>
      <w:r w:rsidR="00F021D7" w:rsidRPr="006E633A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F021D7" w:rsidRPr="006E633A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F021D7" w:rsidRPr="006E633A">
        <w:rPr>
          <w:rFonts w:ascii="Arial" w:hAnsi="Arial" w:cs="Arial"/>
          <w:sz w:val="24"/>
        </w:rPr>
        <w:t>Schultern;</w:t>
      </w:r>
    </w:p>
    <w:p w:rsidR="00F021D7" w:rsidRPr="006E633A" w:rsidRDefault="00F021D7" w:rsidP="006E633A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Hause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kommt,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ruft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Freunde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Nachbarn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z</w:t>
      </w:r>
      <w:r w:rsidRPr="006E633A">
        <w:rPr>
          <w:rFonts w:ascii="Arial" w:hAnsi="Arial" w:cs="Arial"/>
          <w:sz w:val="24"/>
        </w:rPr>
        <w:t>u</w:t>
      </w:r>
      <w:r w:rsidRPr="006E633A">
        <w:rPr>
          <w:rFonts w:ascii="Arial" w:hAnsi="Arial" w:cs="Arial"/>
          <w:sz w:val="24"/>
        </w:rPr>
        <w:t>sammen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ihnen: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Fre</w:t>
      </w:r>
      <w:r w:rsidR="002C60C3">
        <w:rPr>
          <w:rFonts w:ascii="Arial" w:hAnsi="Arial" w:cs="Arial"/>
          <w:sz w:val="24"/>
        </w:rPr>
        <w:t>uet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euch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mir,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de</w:t>
      </w:r>
      <w:r w:rsidR="00CB2977">
        <w:rPr>
          <w:rFonts w:ascii="Arial" w:hAnsi="Arial" w:cs="Arial"/>
          <w:sz w:val="24"/>
        </w:rPr>
        <w:t>nn</w:t>
      </w:r>
      <w:r w:rsidR="00D25DA9">
        <w:rPr>
          <w:rFonts w:ascii="Arial" w:hAnsi="Arial" w:cs="Arial"/>
          <w:sz w:val="24"/>
        </w:rPr>
        <w:t xml:space="preserve"> </w:t>
      </w:r>
      <w:r w:rsidR="00CB2977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CB2977">
        <w:rPr>
          <w:rFonts w:ascii="Arial" w:hAnsi="Arial" w:cs="Arial"/>
          <w:sz w:val="24"/>
        </w:rPr>
        <w:t>habe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gefunden,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7F1234">
        <w:rPr>
          <w:rFonts w:ascii="Arial" w:hAnsi="Arial" w:cs="Arial"/>
          <w:sz w:val="24"/>
        </w:rPr>
        <w:t>v</w:t>
      </w:r>
      <w:r w:rsidRPr="006E633A">
        <w:rPr>
          <w:rFonts w:ascii="Arial" w:hAnsi="Arial" w:cs="Arial"/>
          <w:sz w:val="24"/>
        </w:rPr>
        <w:t>erloren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war.</w:t>
      </w:r>
    </w:p>
    <w:p w:rsidR="00F021D7" w:rsidRPr="006E633A" w:rsidRDefault="00F021D7" w:rsidP="006E633A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E633A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sage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euch: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Ebenso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Freude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Himmel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Sünder,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Buße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tut,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21132F">
        <w:rPr>
          <w:rFonts w:ascii="Arial" w:hAnsi="Arial" w:cs="Arial"/>
          <w:sz w:val="24"/>
        </w:rPr>
        <w:t>neunundneunzig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Gerechte,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Buße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nötig</w:t>
      </w:r>
      <w:r w:rsidR="00D25DA9">
        <w:rPr>
          <w:rFonts w:ascii="Arial" w:hAnsi="Arial" w:cs="Arial"/>
          <w:sz w:val="24"/>
        </w:rPr>
        <w:t xml:space="preserve"> </w:t>
      </w:r>
      <w:r w:rsidRPr="006E633A">
        <w:rPr>
          <w:rFonts w:ascii="Arial" w:hAnsi="Arial" w:cs="Arial"/>
          <w:sz w:val="24"/>
        </w:rPr>
        <w:t>haben.</w:t>
      </w:r>
    </w:p>
    <w:p w:rsidR="001901ED" w:rsidRDefault="00F021D7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Anschluss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grad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Drachme,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V.8-10: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11-32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Erstaunliche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beschrieben: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sprach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Gleichnis:</w:t>
      </w:r>
    </w:p>
    <w:p w:rsidR="00F021D7" w:rsidRDefault="00F021D7" w:rsidP="00D138AC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</w:p>
    <w:p w:rsidR="00F021D7" w:rsidRDefault="00F021D7" w:rsidP="00D138AC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Drachme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</w:p>
    <w:p w:rsidR="00F021D7" w:rsidRDefault="00F021D7" w:rsidP="00D138AC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</w:p>
    <w:p w:rsidR="00F021D7" w:rsidRDefault="00F021D7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übrigens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deutlich,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enger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Zusammenhang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besteht: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</w:t>
      </w:r>
      <w:r w:rsidR="002C60C3">
        <w:rPr>
          <w:rFonts w:ascii="Arial" w:hAnsi="Arial" w:cs="Arial"/>
          <w:sz w:val="24"/>
        </w:rPr>
        <w:t>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Lampe,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dunklen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erleuchtet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ermöglicht,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</w:t>
      </w:r>
      <w:r w:rsidR="004C0FA5">
        <w:rPr>
          <w:rFonts w:ascii="Arial" w:hAnsi="Arial" w:cs="Arial"/>
          <w:sz w:val="24"/>
        </w:rPr>
        <w:t>rene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Drachme,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Münze,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wieder</w:t>
      </w:r>
      <w:r>
        <w:rPr>
          <w:rFonts w:ascii="Arial" w:hAnsi="Arial" w:cs="Arial"/>
          <w:sz w:val="24"/>
        </w:rPr>
        <w:t>gefunden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V.11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</w:t>
      </w:r>
      <w:r w:rsidR="004C0FA5">
        <w:rPr>
          <w:rFonts w:ascii="Arial" w:hAnsi="Arial" w:cs="Arial"/>
          <w:sz w:val="24"/>
        </w:rPr>
        <w:t>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Liebe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angez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Hause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zurückkehrte.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Ferne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erinnert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gesagt: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aufmachen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zurückgehen.“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V.18</w:t>
      </w:r>
    </w:p>
    <w:p w:rsidR="0084106E" w:rsidRDefault="0084106E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wunderbaren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Zusammenhang,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Lampe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ermöglicht,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Drachme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gefunden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Hinweis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Geist,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Dunkelheit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bringt.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Johan</w:t>
      </w:r>
      <w:r w:rsidR="004C0FA5">
        <w:rPr>
          <w:rFonts w:ascii="Arial" w:hAnsi="Arial" w:cs="Arial"/>
          <w:sz w:val="24"/>
        </w:rPr>
        <w:t>nes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16,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8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überführen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Sünde…“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Gleichnis,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vorgestellt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übrigen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bew</w:t>
      </w:r>
      <w:r w:rsidR="004C0FA5">
        <w:rPr>
          <w:rFonts w:ascii="Arial" w:hAnsi="Arial" w:cs="Arial"/>
          <w:sz w:val="24"/>
        </w:rPr>
        <w:t>egt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war,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 w:rsidR="004C0FA5">
        <w:rPr>
          <w:rFonts w:ascii="Arial" w:hAnsi="Arial" w:cs="Arial"/>
          <w:sz w:val="24"/>
        </w:rPr>
        <w:t>z</w:t>
      </w:r>
      <w:r w:rsidR="004C0FA5">
        <w:rPr>
          <w:rFonts w:ascii="Arial" w:hAnsi="Arial" w:cs="Arial"/>
          <w:sz w:val="24"/>
        </w:rPr>
        <w:t>u</w:t>
      </w:r>
      <w:r w:rsidR="004C0FA5">
        <w:rPr>
          <w:rFonts w:ascii="Arial" w:hAnsi="Arial" w:cs="Arial"/>
          <w:sz w:val="24"/>
        </w:rPr>
        <w:t>rück</w:t>
      </w:r>
      <w:r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sah.</w:t>
      </w:r>
      <w:r w:rsidR="00D25DA9">
        <w:rPr>
          <w:rFonts w:ascii="Arial" w:hAnsi="Arial" w:cs="Arial"/>
          <w:sz w:val="24"/>
        </w:rPr>
        <w:t xml:space="preserve"> </w:t>
      </w:r>
    </w:p>
    <w:p w:rsidR="004C0FA5" w:rsidRDefault="004C0FA5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Hinweis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Dreieinheit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Erre</w:t>
      </w:r>
      <w:r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tung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wirkt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Lukas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19</w:t>
      </w:r>
      <w:r w:rsidR="00D25DA9">
        <w:rPr>
          <w:rFonts w:ascii="Arial" w:hAnsi="Arial" w:cs="Arial"/>
          <w:sz w:val="24"/>
        </w:rPr>
        <w:t>, 1</w:t>
      </w:r>
      <w:r>
        <w:rPr>
          <w:rFonts w:ascii="Arial" w:hAnsi="Arial" w:cs="Arial"/>
          <w:sz w:val="24"/>
        </w:rPr>
        <w:t>0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Zusammenh</w:t>
      </w:r>
      <w:r w:rsidR="002C60C3">
        <w:rPr>
          <w:rFonts w:ascii="Arial" w:hAnsi="Arial" w:cs="Arial"/>
          <w:sz w:val="24"/>
        </w:rPr>
        <w:t>ang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Zachäus,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Zöller,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</w:t>
      </w:r>
      <w:r w:rsidR="002C60C3">
        <w:rPr>
          <w:rFonts w:ascii="Arial" w:hAnsi="Arial" w:cs="Arial"/>
          <w:sz w:val="24"/>
        </w:rPr>
        <w:t>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aufgefunden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gekommen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="002C60C3">
        <w:rPr>
          <w:rFonts w:ascii="Arial" w:hAnsi="Arial" w:cs="Arial"/>
          <w:sz w:val="24"/>
        </w:rPr>
        <w:t>u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erretten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ist.“</w:t>
      </w:r>
      <w:r w:rsidR="00D25DA9">
        <w:rPr>
          <w:rFonts w:ascii="Arial" w:hAnsi="Arial" w:cs="Arial"/>
          <w:sz w:val="24"/>
        </w:rPr>
        <w:t xml:space="preserve"> </w:t>
      </w:r>
      <w:r w:rsidR="002C60C3" w:rsidRPr="002C60C3">
        <w:rPr>
          <w:rFonts w:ascii="Arial" w:hAnsi="Arial" w:cs="Arial"/>
          <w:sz w:val="24"/>
        </w:rPr>
        <w:sym w:font="Wingdings" w:char="F0E0"/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sucht!</w:t>
      </w:r>
      <w:r w:rsidR="00D25DA9">
        <w:rPr>
          <w:rFonts w:ascii="Arial" w:hAnsi="Arial" w:cs="Arial"/>
          <w:sz w:val="24"/>
        </w:rPr>
        <w:t xml:space="preserve"> </w:t>
      </w:r>
    </w:p>
    <w:p w:rsidR="004C0FA5" w:rsidRDefault="004C0FA5" w:rsidP="00D25DA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Johannes </w:t>
      </w:r>
      <w:r>
        <w:rPr>
          <w:rFonts w:ascii="Arial" w:hAnsi="Arial" w:cs="Arial"/>
          <w:sz w:val="24"/>
        </w:rPr>
        <w:t>16</w:t>
      </w:r>
      <w:r w:rsidR="00D25DA9">
        <w:rPr>
          <w:rFonts w:ascii="Arial" w:hAnsi="Arial" w:cs="Arial"/>
          <w:sz w:val="24"/>
        </w:rPr>
        <w:t xml:space="preserve">, 8 </w:t>
      </w:r>
      <w:r>
        <w:rPr>
          <w:rFonts w:ascii="Arial" w:hAnsi="Arial" w:cs="Arial"/>
          <w:sz w:val="24"/>
        </w:rPr>
        <w:t>„Er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überführen.“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D.h.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hineinbringen,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sodass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Sünde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klar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bewiesen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wird.</w:t>
      </w:r>
      <w:r w:rsidR="00D25DA9">
        <w:rPr>
          <w:rFonts w:ascii="Arial" w:hAnsi="Arial" w:cs="Arial"/>
          <w:sz w:val="24"/>
        </w:rPr>
        <w:t xml:space="preserve"> </w:t>
      </w:r>
      <w:r w:rsidR="002C60C3" w:rsidRPr="002C60C3">
        <w:rPr>
          <w:rFonts w:ascii="Arial" w:hAnsi="Arial" w:cs="Arial"/>
          <w:sz w:val="24"/>
        </w:rPr>
        <w:sym w:font="Wingdings" w:char="F0E0"/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überführt</w:t>
      </w:r>
      <w:r w:rsidR="00086140">
        <w:rPr>
          <w:rFonts w:ascii="Arial" w:hAnsi="Arial" w:cs="Arial"/>
          <w:sz w:val="24"/>
        </w:rPr>
        <w:t>!</w:t>
      </w:r>
    </w:p>
    <w:p w:rsidR="00086140" w:rsidRDefault="00086140" w:rsidP="00D25DA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Johannes </w:t>
      </w:r>
      <w:r>
        <w:rPr>
          <w:rFonts w:ascii="Arial" w:hAnsi="Arial" w:cs="Arial"/>
          <w:sz w:val="24"/>
        </w:rPr>
        <w:t>6</w:t>
      </w:r>
      <w:r w:rsidR="00D25DA9">
        <w:rPr>
          <w:rFonts w:ascii="Arial" w:hAnsi="Arial" w:cs="Arial"/>
          <w:sz w:val="24"/>
        </w:rPr>
        <w:t>, 4</w:t>
      </w:r>
      <w:r>
        <w:rPr>
          <w:rFonts w:ascii="Arial" w:hAnsi="Arial" w:cs="Arial"/>
          <w:sz w:val="24"/>
        </w:rPr>
        <w:t>4;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„Niemand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2C60C3">
        <w:rPr>
          <w:rFonts w:ascii="Arial" w:hAnsi="Arial" w:cs="Arial"/>
          <w:sz w:val="24"/>
        </w:rPr>
        <w:t>n,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ziehe.“</w:t>
      </w:r>
      <w:r w:rsidR="00D25DA9">
        <w:rPr>
          <w:rFonts w:ascii="Arial" w:hAnsi="Arial" w:cs="Arial"/>
          <w:sz w:val="24"/>
        </w:rPr>
        <w:t xml:space="preserve"> </w:t>
      </w:r>
      <w:r w:rsidR="002C60C3" w:rsidRPr="002C60C3">
        <w:rPr>
          <w:rFonts w:ascii="Arial" w:hAnsi="Arial" w:cs="Arial"/>
          <w:sz w:val="24"/>
        </w:rPr>
        <w:sym w:font="Wingdings" w:char="F0E0"/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zieht.</w:t>
      </w:r>
    </w:p>
    <w:p w:rsidR="00086140" w:rsidRDefault="00086140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Dreieine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wirksam,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Umkehr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zusammengefasst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Römer </w:t>
      </w:r>
      <w:r>
        <w:rPr>
          <w:rFonts w:ascii="Arial" w:hAnsi="Arial" w:cs="Arial"/>
          <w:sz w:val="24"/>
        </w:rPr>
        <w:t>2,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4-5,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heißt:</w:t>
      </w:r>
    </w:p>
    <w:p w:rsidR="00086140" w:rsidRDefault="00086140" w:rsidP="00D138AC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verachtest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Reichtum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Geduld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Langmut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Buße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leitet?</w:t>
      </w:r>
    </w:p>
    <w:p w:rsidR="00086140" w:rsidRDefault="00086140" w:rsidP="00D138AC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Starrsinn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unbußfertigen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häufst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selbst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Zorn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Zornes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Offenbarung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gerechten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richts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Gottes.</w:t>
      </w:r>
    </w:p>
    <w:p w:rsidR="00086140" w:rsidRDefault="00086140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gesprochen,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Umkehr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Reichtum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Gottes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Geduld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Langmut.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darin,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wirkt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</w:t>
      </w:r>
      <w:r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führt,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zieht.</w:t>
      </w:r>
    </w:p>
    <w:p w:rsidR="00086140" w:rsidRDefault="00086140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Lukas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15.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erklärt,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handelt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feststellt,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fehlt,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Schafhürde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führt,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100,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99.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lässt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99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Wüste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zeigt: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Interesse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Massen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wichtig,</w:t>
      </w:r>
      <w:r w:rsidR="00D25DA9">
        <w:rPr>
          <w:rFonts w:ascii="Arial" w:hAnsi="Arial" w:cs="Arial"/>
          <w:sz w:val="24"/>
        </w:rPr>
        <w:t xml:space="preserve"> Johannes </w:t>
      </w:r>
      <w:r>
        <w:rPr>
          <w:rFonts w:ascii="Arial" w:hAnsi="Arial" w:cs="Arial"/>
          <w:sz w:val="24"/>
        </w:rPr>
        <w:t>3</w:t>
      </w:r>
      <w:r w:rsidR="00D25DA9">
        <w:rPr>
          <w:rFonts w:ascii="Arial" w:hAnsi="Arial" w:cs="Arial"/>
          <w:sz w:val="24"/>
        </w:rPr>
        <w:t>, 1</w:t>
      </w:r>
      <w:r>
        <w:rPr>
          <w:rFonts w:ascii="Arial" w:hAnsi="Arial" w:cs="Arial"/>
          <w:sz w:val="24"/>
        </w:rPr>
        <w:t>6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geliebt…“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fach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Masse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einzelnen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Mensch!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</w:t>
      </w:r>
      <w:r w:rsidR="00E12E64">
        <w:rPr>
          <w:rFonts w:ascii="Arial" w:hAnsi="Arial" w:cs="Arial"/>
          <w:sz w:val="24"/>
        </w:rPr>
        <w:t>a</w:t>
      </w:r>
      <w:r w:rsidR="00E12E64">
        <w:rPr>
          <w:rFonts w:ascii="Arial" w:hAnsi="Arial" w:cs="Arial"/>
          <w:sz w:val="24"/>
        </w:rPr>
        <w:t>rum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zieht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Fokus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Johannes </w:t>
      </w:r>
      <w:r w:rsidR="00E12E64">
        <w:rPr>
          <w:rFonts w:ascii="Arial" w:hAnsi="Arial" w:cs="Arial"/>
          <w:sz w:val="24"/>
        </w:rPr>
        <w:t>3</w:t>
      </w:r>
      <w:r w:rsidR="00D25DA9">
        <w:rPr>
          <w:rFonts w:ascii="Arial" w:hAnsi="Arial" w:cs="Arial"/>
          <w:sz w:val="24"/>
        </w:rPr>
        <w:t>, 1</w:t>
      </w:r>
      <w:r w:rsidR="00E12E64">
        <w:rPr>
          <w:rFonts w:ascii="Arial" w:hAnsi="Arial" w:cs="Arial"/>
          <w:sz w:val="24"/>
        </w:rPr>
        <w:t>6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gleich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zusammen: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„Also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</w:t>
      </w:r>
      <w:r w:rsidR="00E12E64">
        <w:rPr>
          <w:rFonts w:ascii="Arial" w:hAnsi="Arial" w:cs="Arial"/>
          <w:sz w:val="24"/>
        </w:rPr>
        <w:t>e</w:t>
      </w:r>
      <w:r w:rsidR="00E12E64">
        <w:rPr>
          <w:rFonts w:ascii="Arial" w:hAnsi="Arial" w:cs="Arial"/>
          <w:sz w:val="24"/>
        </w:rPr>
        <w:t>liebt,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einzigen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gab,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damit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jeder,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Einzelne</w:t>
      </w:r>
      <w:r w:rsidR="00E12E64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jeder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glaubt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gehen,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ewiges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habe.“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Herrn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einzelnen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E12E64">
        <w:rPr>
          <w:rFonts w:ascii="Arial" w:hAnsi="Arial" w:cs="Arial"/>
          <w:sz w:val="24"/>
        </w:rPr>
        <w:t>klar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Kontrast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Calvinismus.</w:t>
      </w:r>
    </w:p>
    <w:p w:rsidR="00544551" w:rsidRDefault="0054455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Calvinismus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System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gewissermaßen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behauptet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Teil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Evangelium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bezeugt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klar,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liebt,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Einzelnen!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rengehen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hängt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zusammen,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möchte,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Einzelne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lässt,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überführen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lässt,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lässt.</w:t>
      </w:r>
      <w:r w:rsidR="00D25DA9">
        <w:rPr>
          <w:rFonts w:ascii="Arial" w:hAnsi="Arial" w:cs="Arial"/>
          <w:sz w:val="24"/>
        </w:rPr>
        <w:t xml:space="preserve"> </w:t>
      </w:r>
    </w:p>
    <w:p w:rsidR="00544551" w:rsidRDefault="0054455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Römer </w:t>
      </w:r>
      <w:r>
        <w:rPr>
          <w:rFonts w:ascii="Arial" w:hAnsi="Arial" w:cs="Arial"/>
          <w:sz w:val="24"/>
        </w:rPr>
        <w:t>2</w:t>
      </w:r>
      <w:r w:rsidR="00D25DA9">
        <w:rPr>
          <w:rFonts w:ascii="Arial" w:hAnsi="Arial" w:cs="Arial"/>
          <w:sz w:val="24"/>
        </w:rPr>
        <w:t>, 4</w:t>
      </w:r>
      <w:r>
        <w:rPr>
          <w:rFonts w:ascii="Arial" w:hAnsi="Arial" w:cs="Arial"/>
          <w:sz w:val="24"/>
        </w:rPr>
        <w:t>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„Weißt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ße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leitet?“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Störrigkeit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unbußfert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häufst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selber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Zorn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Gerichts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V.5</w:t>
      </w:r>
    </w:p>
    <w:p w:rsidR="00544551" w:rsidRDefault="00544551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klar: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Calvinismus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gelehrt,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Auserwählten,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Römer </w:t>
      </w:r>
      <w:r>
        <w:rPr>
          <w:rFonts w:ascii="Arial" w:hAnsi="Arial" w:cs="Arial"/>
          <w:sz w:val="24"/>
        </w:rPr>
        <w:t>2</w:t>
      </w:r>
      <w:r w:rsidR="00D25DA9">
        <w:rPr>
          <w:rFonts w:ascii="Arial" w:hAnsi="Arial" w:cs="Arial"/>
          <w:sz w:val="24"/>
        </w:rPr>
        <w:t xml:space="preserve">, 4 </w:t>
      </w:r>
      <w:r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klar,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lassen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lastRenderedPageBreak/>
        <w:t>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gibt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widerstehen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Schluss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auserwählt,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wusste,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würden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Rom.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</w:t>
      </w:r>
      <w:r w:rsidR="00D25DA9">
        <w:rPr>
          <w:rFonts w:ascii="Arial" w:hAnsi="Arial" w:cs="Arial"/>
          <w:sz w:val="24"/>
        </w:rPr>
        <w:t>, 1</w:t>
      </w:r>
      <w:r>
        <w:rPr>
          <w:rFonts w:ascii="Arial" w:hAnsi="Arial" w:cs="Arial"/>
          <w:sz w:val="24"/>
        </w:rPr>
        <w:t>1b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keiner,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suche“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wusste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nachgibt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Kinder.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Liebe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</w:t>
      </w:r>
      <w:r w:rsidR="002C60C3">
        <w:rPr>
          <w:rFonts w:ascii="Arial" w:hAnsi="Arial" w:cs="Arial"/>
          <w:sz w:val="24"/>
        </w:rPr>
        <w:t>en.</w:t>
      </w:r>
    </w:p>
    <w:p w:rsidR="00544551" w:rsidRDefault="00AF6C43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so,</w:t>
      </w:r>
      <w:r w:rsidR="00D25DA9">
        <w:rPr>
          <w:rFonts w:ascii="Arial" w:hAnsi="Arial" w:cs="Arial"/>
          <w:sz w:val="24"/>
        </w:rPr>
        <w:t xml:space="preserve"> Römer </w:t>
      </w:r>
      <w:r w:rsidR="00544551">
        <w:rPr>
          <w:rFonts w:ascii="Arial" w:hAnsi="Arial" w:cs="Arial"/>
          <w:sz w:val="24"/>
        </w:rPr>
        <w:t>2</w:t>
      </w:r>
      <w:r w:rsidR="00D25DA9">
        <w:rPr>
          <w:rFonts w:ascii="Arial" w:hAnsi="Arial" w:cs="Arial"/>
          <w:sz w:val="24"/>
        </w:rPr>
        <w:t xml:space="preserve">, 4 </w:t>
      </w:r>
      <w:r w:rsidR="00544551">
        <w:rPr>
          <w:rFonts w:ascii="Arial" w:hAnsi="Arial" w:cs="Arial"/>
          <w:sz w:val="24"/>
        </w:rPr>
        <w:t>zeigt,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zieht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dort,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Menschen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störrisch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zum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Schluss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widerstehen,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544551">
        <w:rPr>
          <w:rFonts w:ascii="Arial" w:hAnsi="Arial" w:cs="Arial"/>
          <w:sz w:val="24"/>
        </w:rPr>
        <w:t>gehen.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Auserwählten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gezogen.“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Gezogen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gerettet,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gibt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="002C60C3">
        <w:rPr>
          <w:rFonts w:ascii="Arial" w:hAnsi="Arial" w:cs="Arial"/>
          <w:sz w:val="24"/>
        </w:rPr>
        <w:t>llversöhnung.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 w:rsidR="002C60C3">
        <w:rPr>
          <w:rFonts w:ascii="Arial" w:hAnsi="Arial" w:cs="Arial"/>
          <w:sz w:val="24"/>
        </w:rPr>
        <w:t>schön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Lukas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15,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Einzelnen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nach!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eindrüc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Evangelien,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Stellen,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großen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Volksmenge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gesprochen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Hinweise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Text,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="00F325FD">
        <w:rPr>
          <w:rFonts w:ascii="Arial" w:hAnsi="Arial" w:cs="Arial"/>
          <w:sz w:val="24"/>
        </w:rPr>
        <w:t>s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Abertausende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handeln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konnte,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kräftige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Stimme.</w:t>
      </w:r>
      <w:r w:rsidR="00D25DA9">
        <w:rPr>
          <w:rFonts w:ascii="Arial" w:hAnsi="Arial" w:cs="Arial"/>
          <w:sz w:val="24"/>
        </w:rPr>
        <w:t xml:space="preserve"> </w:t>
      </w:r>
    </w:p>
    <w:p w:rsidR="004C0FA5" w:rsidRDefault="00AA64B0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denkt,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Whitefield,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predigte,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konnte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30000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sprechen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18.Jhd.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ohne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Mikrophon.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Natürlich,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darauf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geachtet,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landschaftliche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Verhältnisse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günstig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Tragen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Schalls.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effektiv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möglich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behandelt,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größeren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Mengen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30000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gesprochen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hat.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offensichtlich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Abertausenden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gesprochen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trotzdem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lesen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Johannes </w:t>
      </w:r>
      <w:r w:rsidR="00E33FD2">
        <w:rPr>
          <w:rFonts w:ascii="Arial" w:hAnsi="Arial" w:cs="Arial"/>
          <w:sz w:val="24"/>
        </w:rPr>
        <w:t>4</w:t>
      </w:r>
      <w:r w:rsidR="00D25DA9">
        <w:rPr>
          <w:rFonts w:ascii="Arial" w:hAnsi="Arial" w:cs="Arial"/>
          <w:sz w:val="24"/>
        </w:rPr>
        <w:t>, 4</w:t>
      </w:r>
      <w:r w:rsidR="00E33FD2"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„Er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musste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Samaria</w:t>
      </w:r>
      <w:r w:rsidR="00D25DA9">
        <w:rPr>
          <w:rFonts w:ascii="Arial" w:hAnsi="Arial" w:cs="Arial"/>
          <w:sz w:val="24"/>
        </w:rPr>
        <w:t xml:space="preserve"> </w:t>
      </w:r>
      <w:r w:rsidR="00E33FD2">
        <w:rPr>
          <w:rFonts w:ascii="Arial" w:hAnsi="Arial" w:cs="Arial"/>
          <w:sz w:val="24"/>
        </w:rPr>
        <w:t>ziehen.“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Judäa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Galiläa</w:t>
      </w:r>
      <w:r w:rsidR="00D25DA9">
        <w:rPr>
          <w:rFonts w:ascii="Arial" w:hAnsi="Arial" w:cs="Arial"/>
          <w:sz w:val="24"/>
        </w:rPr>
        <w:t xml:space="preserve"> </w:t>
      </w:r>
      <w:proofErr w:type="gramStart"/>
      <w:r w:rsidR="00460D5A">
        <w:rPr>
          <w:rFonts w:ascii="Arial" w:hAnsi="Arial" w:cs="Arial"/>
          <w:sz w:val="24"/>
        </w:rPr>
        <w:t>reisen</w:t>
      </w:r>
      <w:proofErr w:type="gramEnd"/>
      <w:r w:rsidR="00460D5A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normalerweise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Jude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Samaria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herum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gezogen,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gefährlich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Kontakt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Samaritanern.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genau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heute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gefährlich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Juden,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Samaria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geben,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nördliche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Westjordanland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heute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so,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Nablus.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 w:rsidR="00460D5A">
        <w:rPr>
          <w:rFonts w:ascii="Arial" w:hAnsi="Arial" w:cs="Arial"/>
          <w:sz w:val="24"/>
        </w:rPr>
        <w:t>Dschenin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(Anhöhen),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großen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Terroristen</w:t>
      </w:r>
      <w:r w:rsidR="00D25DA9">
        <w:rPr>
          <w:rFonts w:ascii="Arial" w:hAnsi="Arial" w:cs="Arial"/>
          <w:sz w:val="24"/>
        </w:rPr>
        <w:t xml:space="preserve"> </w:t>
      </w:r>
      <w:r w:rsidR="00460D5A">
        <w:rPr>
          <w:rFonts w:ascii="Arial" w:hAnsi="Arial" w:cs="Arial"/>
          <w:sz w:val="24"/>
        </w:rPr>
        <w:t>Nester.</w:t>
      </w:r>
      <w:r w:rsidR="00D25DA9">
        <w:rPr>
          <w:rFonts w:ascii="Arial" w:hAnsi="Arial" w:cs="Arial"/>
          <w:sz w:val="24"/>
        </w:rPr>
        <w:t xml:space="preserve"> </w:t>
      </w:r>
    </w:p>
    <w:p w:rsidR="00460D5A" w:rsidRDefault="00460D5A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damals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schwierig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Juden,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Umweg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trotzdem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Johannes </w:t>
      </w:r>
      <w:r>
        <w:rPr>
          <w:rFonts w:ascii="Arial" w:hAnsi="Arial" w:cs="Arial"/>
          <w:sz w:val="24"/>
        </w:rPr>
        <w:t>4</w:t>
      </w:r>
      <w:r w:rsidR="00D25DA9">
        <w:rPr>
          <w:rFonts w:ascii="Arial" w:hAnsi="Arial" w:cs="Arial"/>
          <w:sz w:val="24"/>
        </w:rPr>
        <w:t>, 4</w:t>
      </w:r>
      <w:r>
        <w:rPr>
          <w:rFonts w:ascii="Arial" w:hAnsi="Arial" w:cs="Arial"/>
          <w:sz w:val="24"/>
        </w:rPr>
        <w:t>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musste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Samaria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ziehen.“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Warum?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schließlich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Jakobsbrunnen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</w:t>
      </w:r>
      <w:r w:rsidR="00F325FD">
        <w:rPr>
          <w:rFonts w:ascii="Arial" w:hAnsi="Arial" w:cs="Arial"/>
          <w:sz w:val="24"/>
        </w:rPr>
        <w:t>hen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begegnen,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Frau,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extra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früh.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Johannes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rechnet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Stunde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Mitternacht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Nachtwanderung,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Morgen,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genau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Moment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Frau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Sichar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Wasserschöpfen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winnen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errettet.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Einzelnen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nach.</w:t>
      </w:r>
      <w:r w:rsidR="00D25DA9">
        <w:rPr>
          <w:rFonts w:ascii="Arial" w:hAnsi="Arial" w:cs="Arial"/>
          <w:sz w:val="24"/>
        </w:rPr>
        <w:t xml:space="preserve"> Lukas </w:t>
      </w:r>
      <w:r>
        <w:rPr>
          <w:rFonts w:ascii="Arial" w:hAnsi="Arial" w:cs="Arial"/>
          <w:sz w:val="24"/>
        </w:rPr>
        <w:t>15</w:t>
      </w:r>
      <w:r w:rsidR="00D25DA9">
        <w:rPr>
          <w:rFonts w:ascii="Arial" w:hAnsi="Arial" w:cs="Arial"/>
          <w:sz w:val="24"/>
        </w:rPr>
        <w:t xml:space="preserve">, 4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Schluss: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findet.“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er.</w:t>
      </w:r>
    </w:p>
    <w:p w:rsidR="00460D5A" w:rsidRDefault="00460D5A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nun: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gefunden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Freuden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Hause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ruft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Freunde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Nachbarn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zusammen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ihnen: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„Freut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euch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mir,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habe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gefunden,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verl</w:t>
      </w:r>
      <w:r w:rsidR="00D138AC">
        <w:rPr>
          <w:rFonts w:ascii="Arial" w:hAnsi="Arial" w:cs="Arial"/>
          <w:sz w:val="24"/>
        </w:rPr>
        <w:t>o</w:t>
      </w:r>
      <w:r w:rsidR="00D138AC">
        <w:rPr>
          <w:rFonts w:ascii="Arial" w:hAnsi="Arial" w:cs="Arial"/>
          <w:sz w:val="24"/>
        </w:rPr>
        <w:t>ren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war.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sage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euch: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Ebenso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Freude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Himmel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Sünder,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Buße</w:t>
      </w:r>
      <w:r w:rsidR="00D25DA9">
        <w:rPr>
          <w:rFonts w:ascii="Arial" w:hAnsi="Arial" w:cs="Arial"/>
          <w:sz w:val="24"/>
        </w:rPr>
        <w:t xml:space="preserve"> </w:t>
      </w:r>
      <w:r w:rsidR="00D138AC">
        <w:rPr>
          <w:rFonts w:ascii="Arial" w:hAnsi="Arial" w:cs="Arial"/>
          <w:sz w:val="24"/>
        </w:rPr>
        <w:t>tut.“</w:t>
      </w:r>
      <w:r w:rsidR="00D25DA9">
        <w:rPr>
          <w:rFonts w:ascii="Arial" w:hAnsi="Arial" w:cs="Arial"/>
          <w:sz w:val="24"/>
        </w:rPr>
        <w:t xml:space="preserve"> Lukas </w:t>
      </w:r>
      <w:r w:rsidR="00D138AC">
        <w:rPr>
          <w:rFonts w:ascii="Arial" w:hAnsi="Arial" w:cs="Arial"/>
          <w:sz w:val="24"/>
        </w:rPr>
        <w:t>15</w:t>
      </w:r>
      <w:r w:rsidR="00D25DA9">
        <w:rPr>
          <w:rFonts w:ascii="Arial" w:hAnsi="Arial" w:cs="Arial"/>
          <w:sz w:val="24"/>
        </w:rPr>
        <w:t>, 5</w:t>
      </w:r>
      <w:r w:rsidR="00D138AC">
        <w:rPr>
          <w:rFonts w:ascii="Arial" w:hAnsi="Arial" w:cs="Arial"/>
          <w:sz w:val="24"/>
        </w:rPr>
        <w:t>-7a</w:t>
      </w:r>
    </w:p>
    <w:p w:rsidR="00D138AC" w:rsidRDefault="00D138AC" w:rsidP="00D138A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erfahren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</w:t>
      </w:r>
      <w:r w:rsidR="00F325FD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Herz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 w:rsidR="00F325FD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7D14AA">
        <w:rPr>
          <w:rFonts w:ascii="Arial" w:hAnsi="Arial" w:cs="Arial"/>
          <w:sz w:val="24"/>
        </w:rPr>
        <w:t>höher</w:t>
      </w:r>
      <w:r>
        <w:rPr>
          <w:rFonts w:ascii="Arial" w:hAnsi="Arial" w:cs="Arial"/>
          <w:sz w:val="24"/>
        </w:rPr>
        <w:t>schlägt,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zurückgebracht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Freude.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bereits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funden,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glücklich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Sicherheit,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bringt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tiefe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Befried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gung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Freude!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Hinweis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gefunden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Freuden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Schultern.“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nimmt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Hände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Schultern,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legt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um,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transportieren.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ja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so: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Unsere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Schultern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gehören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kräftigsten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Teilen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unseres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Körpers,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unglaublich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welches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Gewicht,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richtigen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geraden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R</w:t>
      </w:r>
      <w:r w:rsidR="009169EE">
        <w:rPr>
          <w:rFonts w:ascii="Arial" w:hAnsi="Arial" w:cs="Arial"/>
          <w:sz w:val="24"/>
        </w:rPr>
        <w:t>ü</w:t>
      </w:r>
      <w:r w:rsidR="009169EE">
        <w:rPr>
          <w:rFonts w:ascii="Arial" w:hAnsi="Arial" w:cs="Arial"/>
          <w:sz w:val="24"/>
        </w:rPr>
        <w:t>cken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trägt,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transportieren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kann.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starken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Schultern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sin</w:t>
      </w:r>
      <w:r w:rsidR="007D14AA">
        <w:rPr>
          <w:rFonts w:ascii="Arial" w:hAnsi="Arial" w:cs="Arial"/>
          <w:sz w:val="24"/>
        </w:rPr>
        <w:t>d</w:t>
      </w:r>
      <w:r w:rsidR="00D25DA9">
        <w:rPr>
          <w:rFonts w:ascii="Arial" w:hAnsi="Arial" w:cs="Arial"/>
          <w:sz w:val="24"/>
        </w:rPr>
        <w:t xml:space="preserve"> </w:t>
      </w:r>
      <w:r w:rsidR="007D14AA">
        <w:rPr>
          <w:rFonts w:ascii="Arial" w:hAnsi="Arial" w:cs="Arial"/>
          <w:sz w:val="24"/>
        </w:rPr>
        <w:t>da,</w:t>
      </w:r>
      <w:r w:rsidR="00D25DA9">
        <w:rPr>
          <w:rFonts w:ascii="Arial" w:hAnsi="Arial" w:cs="Arial"/>
          <w:sz w:val="24"/>
        </w:rPr>
        <w:t xml:space="preserve"> </w:t>
      </w:r>
      <w:r w:rsidR="007D14AA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7D14AA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 w:rsidR="007D14AA">
        <w:rPr>
          <w:rFonts w:ascii="Arial" w:hAnsi="Arial" w:cs="Arial"/>
          <w:sz w:val="24"/>
        </w:rPr>
        <w:t>z</w:t>
      </w:r>
      <w:r w:rsidR="009169EE">
        <w:rPr>
          <w:rFonts w:ascii="Arial" w:hAnsi="Arial" w:cs="Arial"/>
          <w:sz w:val="24"/>
        </w:rPr>
        <w:t>u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führen!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dazu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Vers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Jesaja </w:t>
      </w:r>
      <w:r w:rsidR="009169EE"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>, 6</w:t>
      </w:r>
      <w:r w:rsidR="009169EE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b</w:t>
      </w:r>
      <w:r w:rsidR="009169EE">
        <w:rPr>
          <w:rFonts w:ascii="Arial" w:hAnsi="Arial" w:cs="Arial"/>
          <w:sz w:val="24"/>
        </w:rPr>
        <w:t>e</w:t>
      </w:r>
      <w:r w:rsidR="009169EE">
        <w:rPr>
          <w:rFonts w:ascii="Arial" w:hAnsi="Arial" w:cs="Arial"/>
          <w:sz w:val="24"/>
        </w:rPr>
        <w:t>kannte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messianische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Stelle,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alten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Rabbiner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schon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Messias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gede</w:t>
      </w:r>
      <w:r w:rsidR="009169EE">
        <w:rPr>
          <w:rFonts w:ascii="Arial" w:hAnsi="Arial" w:cs="Arial"/>
          <w:sz w:val="24"/>
        </w:rPr>
        <w:t>u</w:t>
      </w:r>
      <w:r w:rsidR="009169EE">
        <w:rPr>
          <w:rFonts w:ascii="Arial" w:hAnsi="Arial" w:cs="Arial"/>
          <w:sz w:val="24"/>
        </w:rPr>
        <w:t>tet</w:t>
      </w:r>
      <w:r w:rsidR="00D25DA9">
        <w:rPr>
          <w:rFonts w:ascii="Arial" w:hAnsi="Arial" w:cs="Arial"/>
          <w:sz w:val="24"/>
        </w:rPr>
        <w:t xml:space="preserve"> </w:t>
      </w:r>
      <w:r w:rsidR="009169EE">
        <w:rPr>
          <w:rFonts w:ascii="Arial" w:hAnsi="Arial" w:cs="Arial"/>
          <w:sz w:val="24"/>
        </w:rPr>
        <w:t>h</w:t>
      </w:r>
      <w:r w:rsidR="009169EE">
        <w:rPr>
          <w:rFonts w:ascii="Arial" w:hAnsi="Arial" w:cs="Arial"/>
          <w:sz w:val="24"/>
        </w:rPr>
        <w:t>a</w:t>
      </w:r>
      <w:r w:rsidR="009169EE">
        <w:rPr>
          <w:rFonts w:ascii="Arial" w:hAnsi="Arial" w:cs="Arial"/>
          <w:sz w:val="24"/>
        </w:rPr>
        <w:t>ben:</w:t>
      </w:r>
      <w:r w:rsidR="00D25DA9">
        <w:rPr>
          <w:rFonts w:ascii="Arial" w:hAnsi="Arial" w:cs="Arial"/>
          <w:sz w:val="24"/>
        </w:rPr>
        <w:t xml:space="preserve"> </w:t>
      </w:r>
    </w:p>
    <w:p w:rsidR="009169EE" w:rsidRDefault="009169EE" w:rsidP="009169E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geboren,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</w:t>
      </w:r>
      <w:r w:rsidR="00005831">
        <w:rPr>
          <w:rFonts w:ascii="Arial" w:hAnsi="Arial" w:cs="Arial"/>
          <w:sz w:val="24"/>
        </w:rPr>
        <w:t>geben,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Herrschaft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ruht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nennt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Namen: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Wunderbarer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Berater,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Starker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Va</w:t>
      </w:r>
      <w:r w:rsidR="00005831">
        <w:rPr>
          <w:rFonts w:ascii="Arial" w:hAnsi="Arial" w:cs="Arial"/>
          <w:sz w:val="24"/>
        </w:rPr>
        <w:t>ter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Ewigkeit,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Fürst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005831">
        <w:rPr>
          <w:rFonts w:ascii="Arial" w:hAnsi="Arial" w:cs="Arial"/>
          <w:sz w:val="24"/>
        </w:rPr>
        <w:t>Frie</w:t>
      </w:r>
      <w:r>
        <w:rPr>
          <w:rFonts w:ascii="Arial" w:hAnsi="Arial" w:cs="Arial"/>
          <w:sz w:val="24"/>
        </w:rPr>
        <w:t>dens.</w:t>
      </w:r>
    </w:p>
    <w:p w:rsidR="008E34FF" w:rsidRDefault="00005831" w:rsidP="000058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Doppelnamen,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Hebräischen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immer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Wörter.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erwähnt,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König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Könige!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Christus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Zukunft,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wiederkommt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Herrlichkeit,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ken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Himmels,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1000-jährige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Friedensreich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weltweit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aufrichte</w:t>
      </w:r>
      <w:r w:rsidR="00376A18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lösen,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lösen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konnten: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Drogen,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Seuchen,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Krieges,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sozialen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Ungerechtigkeit,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unlösbar,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niemand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lösen,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Politiker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Organisation,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Weltorg</w:t>
      </w:r>
      <w:r w:rsidR="008E34FF">
        <w:rPr>
          <w:rFonts w:ascii="Arial" w:hAnsi="Arial" w:cs="Arial"/>
          <w:sz w:val="24"/>
        </w:rPr>
        <w:t>a</w:t>
      </w:r>
      <w:r w:rsidR="008E34FF">
        <w:rPr>
          <w:rFonts w:ascii="Arial" w:hAnsi="Arial" w:cs="Arial"/>
          <w:sz w:val="24"/>
        </w:rPr>
        <w:t>nisation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UNO.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Probleme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lösen.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unter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Herrschaft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kein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soziales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Problem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geben,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keinen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Druckmis</w:t>
      </w:r>
      <w:r w:rsidR="008E34FF">
        <w:rPr>
          <w:rFonts w:ascii="Arial" w:hAnsi="Arial" w:cs="Arial"/>
          <w:sz w:val="24"/>
        </w:rPr>
        <w:t>s</w:t>
      </w:r>
      <w:r w:rsidR="008E34FF">
        <w:rPr>
          <w:rFonts w:ascii="Arial" w:hAnsi="Arial" w:cs="Arial"/>
          <w:sz w:val="24"/>
        </w:rPr>
        <w:t>brauch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geben,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Kriege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geben,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alles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lösen,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</w:t>
      </w:r>
      <w:r w:rsidR="008E34FF">
        <w:rPr>
          <w:rFonts w:ascii="Arial" w:hAnsi="Arial" w:cs="Arial"/>
          <w:sz w:val="24"/>
        </w:rPr>
        <w:t>a</w:t>
      </w:r>
      <w:r w:rsidR="008E34FF">
        <w:rPr>
          <w:rFonts w:ascii="Arial" w:hAnsi="Arial" w:cs="Arial"/>
          <w:sz w:val="24"/>
        </w:rPr>
        <w:t>rum?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Herrschaft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ruht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 w:rsidR="008E34FF">
        <w:rPr>
          <w:rFonts w:ascii="Arial" w:hAnsi="Arial" w:cs="Arial"/>
          <w:sz w:val="24"/>
        </w:rPr>
        <w:t>Schulter!</w:t>
      </w:r>
    </w:p>
    <w:p w:rsidR="008E34FF" w:rsidRDefault="008E34FF" w:rsidP="000058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Probleme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Zukunft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lösen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können.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Glücklichen,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Herrn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schon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kennen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unseren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David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sagen</w:t>
      </w:r>
      <w:r w:rsidR="00D25DA9">
        <w:rPr>
          <w:rFonts w:ascii="Arial" w:hAnsi="Arial" w:cs="Arial"/>
          <w:sz w:val="24"/>
        </w:rPr>
        <w:t xml:space="preserve"> </w:t>
      </w:r>
      <w:r w:rsidR="00AE03D3">
        <w:rPr>
          <w:rFonts w:ascii="Arial" w:hAnsi="Arial" w:cs="Arial"/>
          <w:sz w:val="24"/>
        </w:rPr>
        <w:t>können:</w:t>
      </w:r>
      <w:r w:rsidR="00D25DA9">
        <w:rPr>
          <w:rFonts w:ascii="Arial" w:hAnsi="Arial" w:cs="Arial"/>
          <w:sz w:val="24"/>
        </w:rPr>
        <w:t xml:space="preserve"> </w:t>
      </w:r>
    </w:p>
    <w:p w:rsidR="00AE03D3" w:rsidRDefault="00AE03D3" w:rsidP="000058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mangeln.“</w:t>
      </w:r>
      <w:r w:rsidR="00D25DA9">
        <w:rPr>
          <w:rFonts w:ascii="Arial" w:hAnsi="Arial" w:cs="Arial"/>
          <w:sz w:val="24"/>
        </w:rPr>
        <w:t xml:space="preserve"> Psalm </w:t>
      </w:r>
      <w:r>
        <w:rPr>
          <w:rFonts w:ascii="Arial" w:hAnsi="Arial" w:cs="Arial"/>
          <w:sz w:val="24"/>
        </w:rPr>
        <w:t>23</w:t>
      </w:r>
      <w:r w:rsidR="00D25DA9">
        <w:rPr>
          <w:rFonts w:ascii="Arial" w:hAnsi="Arial" w:cs="Arial"/>
          <w:sz w:val="24"/>
        </w:rPr>
        <w:t>, 1</w:t>
      </w:r>
    </w:p>
    <w:p w:rsidR="009169EE" w:rsidRDefault="00AE03D3" w:rsidP="00837023">
      <w:pPr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Wir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sind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getragen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auf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seiner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Schulter,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seine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Hände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nehmen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uns,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setzen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auf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die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Schultern,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und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Er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führt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uns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nach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Hause!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Also,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sehr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eindrücklich,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wenn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man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die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Schultern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des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guten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Hirten</w:t>
      </w:r>
      <w:r w:rsidR="00D25DA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kennt!</w:t>
      </w:r>
    </w:p>
    <w:p w:rsidR="00837023" w:rsidRDefault="00837023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Lukas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15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Johannes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</w:t>
      </w:r>
      <w:r w:rsidR="00D25DA9">
        <w:rPr>
          <w:rFonts w:ascii="Arial" w:hAnsi="Arial" w:cs="Arial"/>
          <w:sz w:val="24"/>
        </w:rPr>
        <w:t>, 2</w:t>
      </w:r>
      <w:r>
        <w:rPr>
          <w:rFonts w:ascii="Arial" w:hAnsi="Arial" w:cs="Arial"/>
          <w:sz w:val="24"/>
        </w:rPr>
        <w:t>7-30.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376A18">
        <w:rPr>
          <w:rFonts w:ascii="Arial" w:hAnsi="Arial" w:cs="Arial"/>
          <w:b/>
          <w:sz w:val="24"/>
        </w:rPr>
        <w:t>Stimme</w:t>
      </w:r>
      <w:r w:rsidR="00D25D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</w:p>
    <w:p w:rsidR="00837023" w:rsidRPr="00C40667" w:rsidRDefault="00837023" w:rsidP="00C40667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 w:rsidRPr="00C40667">
        <w:rPr>
          <w:rFonts w:ascii="Arial" w:hAnsi="Arial" w:cs="Arial"/>
          <w:sz w:val="24"/>
        </w:rPr>
        <w:t>Meine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hören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meine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Stimme,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kenn</w:t>
      </w:r>
      <w:r w:rsidR="00376A18">
        <w:rPr>
          <w:rFonts w:ascii="Arial" w:hAnsi="Arial" w:cs="Arial"/>
          <w:sz w:val="24"/>
        </w:rPr>
        <w:t>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folgen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mir;</w:t>
      </w:r>
    </w:p>
    <w:p w:rsidR="00837023" w:rsidRPr="00C40667" w:rsidRDefault="00837023" w:rsidP="00C40667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gebe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ewiges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Leben,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ewiglich,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niemand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meiner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Hand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rauben.</w:t>
      </w:r>
      <w:r w:rsidR="00D25DA9">
        <w:rPr>
          <w:rFonts w:ascii="Arial" w:hAnsi="Arial" w:cs="Arial"/>
          <w:sz w:val="24"/>
        </w:rPr>
        <w:t xml:space="preserve"> </w:t>
      </w:r>
    </w:p>
    <w:p w:rsidR="00837023" w:rsidRPr="00C40667" w:rsidRDefault="00837023" w:rsidP="00C40667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 w:rsidRPr="00C40667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Vater,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gegeben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größer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alles,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niemand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Hand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meines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Vaters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rauben.</w:t>
      </w:r>
    </w:p>
    <w:p w:rsidR="00837023" w:rsidRPr="00C40667" w:rsidRDefault="00837023" w:rsidP="00C40667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 w:rsidRPr="00C40667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Pr="00C40667">
        <w:rPr>
          <w:rFonts w:ascii="Arial" w:hAnsi="Arial" w:cs="Arial"/>
          <w:sz w:val="24"/>
        </w:rPr>
        <w:t>eins.</w:t>
      </w:r>
    </w:p>
    <w:p w:rsidR="00693EEA" w:rsidRDefault="00837023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„Meine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hören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folgen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Besonderheit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Tiere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wirklich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GPS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Gehirn,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Tiere,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einfach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orientieren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Raum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Zeit;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Tiere,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brauchen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wirklich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Verderben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geweiht;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Tieren,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verirren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falsche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Wege,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Katzen,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Koffer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einpacken,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wegfahren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trotzdem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irgendwie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Hause,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</w:t>
      </w:r>
      <w:r w:rsidR="00247FE2">
        <w:rPr>
          <w:rFonts w:ascii="Arial" w:hAnsi="Arial" w:cs="Arial"/>
          <w:sz w:val="24"/>
        </w:rPr>
        <w:t>i.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unglaublich.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überhaupt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Gott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e</w:t>
      </w:r>
      <w:r w:rsidR="00247FE2">
        <w:rPr>
          <w:rFonts w:ascii="Arial" w:hAnsi="Arial" w:cs="Arial"/>
          <w:sz w:val="24"/>
        </w:rPr>
        <w:t>r</w:t>
      </w:r>
      <w:r w:rsidR="00247FE2">
        <w:rPr>
          <w:rFonts w:ascii="Arial" w:hAnsi="Arial" w:cs="Arial"/>
          <w:sz w:val="24"/>
        </w:rPr>
        <w:t>schaffen,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allen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Tieren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wollte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Veranschaulichen.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Sch</w:t>
      </w:r>
      <w:r w:rsidR="00247FE2">
        <w:rPr>
          <w:rFonts w:ascii="Arial" w:hAnsi="Arial" w:cs="Arial"/>
          <w:sz w:val="24"/>
        </w:rPr>
        <w:t>a</w:t>
      </w:r>
      <w:r w:rsidR="00247FE2">
        <w:rPr>
          <w:rFonts w:ascii="Arial" w:hAnsi="Arial" w:cs="Arial"/>
          <w:sz w:val="24"/>
        </w:rPr>
        <w:t>fen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wollte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veranschaulichen,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Menschen,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Lage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geistlich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orientieren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aus,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brauchen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Hirt</w:t>
      </w:r>
      <w:r w:rsidR="00376A18">
        <w:rPr>
          <w:rFonts w:ascii="Arial" w:hAnsi="Arial" w:cs="Arial"/>
          <w:sz w:val="24"/>
        </w:rPr>
        <w:t>en.</w:t>
      </w:r>
      <w:r w:rsidR="00D25DA9">
        <w:rPr>
          <w:rFonts w:ascii="Arial" w:hAnsi="Arial" w:cs="Arial"/>
          <w:sz w:val="24"/>
        </w:rPr>
        <w:t xml:space="preserve"> </w:t>
      </w:r>
      <w:r w:rsidR="00376A18">
        <w:rPr>
          <w:rFonts w:ascii="Arial" w:hAnsi="Arial" w:cs="Arial"/>
          <w:sz w:val="24"/>
        </w:rPr>
        <w:t>Natürlich,</w:t>
      </w:r>
      <w:r w:rsidR="00D25DA9">
        <w:rPr>
          <w:rFonts w:ascii="Arial" w:hAnsi="Arial" w:cs="Arial"/>
          <w:sz w:val="24"/>
        </w:rPr>
        <w:t xml:space="preserve"> </w:t>
      </w:r>
      <w:r w:rsidR="00376A18">
        <w:rPr>
          <w:rFonts w:ascii="Arial" w:hAnsi="Arial" w:cs="Arial"/>
          <w:sz w:val="24"/>
        </w:rPr>
        <w:t>Kant,</w:t>
      </w:r>
      <w:r w:rsidR="00D25DA9">
        <w:rPr>
          <w:rFonts w:ascii="Arial" w:hAnsi="Arial" w:cs="Arial"/>
          <w:sz w:val="24"/>
        </w:rPr>
        <w:t xml:space="preserve"> </w:t>
      </w:r>
      <w:r w:rsidR="00376A18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Definition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Aufklärung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gesagt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Büchlein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„Was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Aufkl</w:t>
      </w:r>
      <w:r w:rsidR="00247FE2">
        <w:rPr>
          <w:rFonts w:ascii="Arial" w:hAnsi="Arial" w:cs="Arial"/>
          <w:sz w:val="24"/>
        </w:rPr>
        <w:t>ä</w:t>
      </w:r>
      <w:r w:rsidR="00247FE2">
        <w:rPr>
          <w:rFonts w:ascii="Arial" w:hAnsi="Arial" w:cs="Arial"/>
          <w:sz w:val="24"/>
        </w:rPr>
        <w:t>rung?“-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„Aufklärung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Ausgang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selbstverschuldeten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Unmündigkeit.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Mut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selbst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wagen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selber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denken.“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Sohn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gedacht.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Emanzipation,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Sache,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weg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vom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völlig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unabhängig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anders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Vorstellung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Vaters.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schlie</w:t>
      </w:r>
      <w:r w:rsidR="00247FE2">
        <w:rPr>
          <w:rFonts w:ascii="Arial" w:hAnsi="Arial" w:cs="Arial"/>
          <w:sz w:val="24"/>
        </w:rPr>
        <w:t>ß</w:t>
      </w:r>
      <w:r w:rsidR="00247FE2">
        <w:rPr>
          <w:rFonts w:ascii="Arial" w:hAnsi="Arial" w:cs="Arial"/>
          <w:sz w:val="24"/>
        </w:rPr>
        <w:t>lich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Schweinetrögen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geführt,</w:t>
      </w:r>
      <w:r w:rsidR="00D25DA9">
        <w:rPr>
          <w:rFonts w:ascii="Arial" w:hAnsi="Arial" w:cs="Arial"/>
          <w:sz w:val="24"/>
        </w:rPr>
        <w:t xml:space="preserve"> Lukas </w:t>
      </w:r>
      <w:r w:rsidR="00247FE2">
        <w:rPr>
          <w:rFonts w:ascii="Arial" w:hAnsi="Arial" w:cs="Arial"/>
          <w:sz w:val="24"/>
        </w:rPr>
        <w:t>15</w:t>
      </w:r>
      <w:r w:rsidR="00D25DA9">
        <w:rPr>
          <w:rFonts w:ascii="Arial" w:hAnsi="Arial" w:cs="Arial"/>
          <w:sz w:val="24"/>
        </w:rPr>
        <w:t>, 1</w:t>
      </w:r>
      <w:r w:rsidR="00247FE2">
        <w:rPr>
          <w:rFonts w:ascii="Arial" w:hAnsi="Arial" w:cs="Arial"/>
          <w:sz w:val="24"/>
        </w:rPr>
        <w:t>1-32,</w:t>
      </w:r>
      <w:r w:rsidR="00D25DA9">
        <w:rPr>
          <w:rFonts w:ascii="Arial" w:hAnsi="Arial" w:cs="Arial"/>
          <w:sz w:val="24"/>
        </w:rPr>
        <w:t xml:space="preserve"> </w:t>
      </w:r>
      <w:r w:rsidR="00247FE2">
        <w:rPr>
          <w:rFonts w:ascii="Arial" w:hAnsi="Arial" w:cs="Arial"/>
          <w:sz w:val="24"/>
        </w:rPr>
        <w:t>3.Gleichnis.</w:t>
      </w:r>
    </w:p>
    <w:p w:rsidR="00026811" w:rsidRDefault="00247FE2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genau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gegangen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Aufklärungszeit,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intelle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tuellen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Stolzes,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610C20">
        <w:rPr>
          <w:rFonts w:ascii="Arial" w:hAnsi="Arial" w:cs="Arial"/>
          <w:sz w:val="24"/>
        </w:rPr>
        <w:t>s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schließlich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dazu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geführt,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diesem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unlösbaren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Droge</w:t>
      </w:r>
      <w:r w:rsidR="00610C20">
        <w:rPr>
          <w:rFonts w:ascii="Arial" w:hAnsi="Arial" w:cs="Arial"/>
          <w:sz w:val="24"/>
        </w:rPr>
        <w:t>n</w:t>
      </w:r>
      <w:r w:rsidR="00610C20">
        <w:rPr>
          <w:rFonts w:ascii="Arial" w:hAnsi="Arial" w:cs="Arial"/>
          <w:sz w:val="24"/>
        </w:rPr>
        <w:t>problem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weltweit.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viele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Menschen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wirklich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angelangt,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völlig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or</w:t>
      </w:r>
      <w:r w:rsidR="00610C20">
        <w:rPr>
          <w:rFonts w:ascii="Arial" w:hAnsi="Arial" w:cs="Arial"/>
          <w:sz w:val="24"/>
        </w:rPr>
        <w:t>i</w:t>
      </w:r>
      <w:r w:rsidR="00610C20">
        <w:rPr>
          <w:rFonts w:ascii="Arial" w:hAnsi="Arial" w:cs="Arial"/>
          <w:sz w:val="24"/>
        </w:rPr>
        <w:t>entierungslos.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auffällig,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verführbar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gerade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Intellektuelle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sind.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denkt,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ganze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Verführung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Klimabewegung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hin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Le</w:t>
      </w:r>
      <w:r w:rsidR="00610C20">
        <w:rPr>
          <w:rFonts w:ascii="Arial" w:hAnsi="Arial" w:cs="Arial"/>
          <w:sz w:val="24"/>
        </w:rPr>
        <w:t>u</w:t>
      </w:r>
      <w:r w:rsidR="00610C20">
        <w:rPr>
          <w:rFonts w:ascii="Arial" w:hAnsi="Arial" w:cs="Arial"/>
          <w:sz w:val="24"/>
        </w:rPr>
        <w:t>ten,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Boden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kleben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denken,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letzte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Generation.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Gut,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könnten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sagen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„Ja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ihr,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denkt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gleiche,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026811">
        <w:rPr>
          <w:rFonts w:ascii="Arial" w:hAnsi="Arial" w:cs="Arial"/>
          <w:sz w:val="24"/>
        </w:rPr>
        <w:t>´</w:t>
      </w:r>
      <w:r w:rsidR="00610C20">
        <w:rPr>
          <w:rFonts w:ascii="Arial" w:hAnsi="Arial" w:cs="Arial"/>
          <w:sz w:val="24"/>
        </w:rPr>
        <w:t>Vielleicht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letzte</w:t>
      </w:r>
      <w:r w:rsidR="00D25DA9">
        <w:rPr>
          <w:rFonts w:ascii="Arial" w:hAnsi="Arial" w:cs="Arial"/>
          <w:sz w:val="24"/>
        </w:rPr>
        <w:t xml:space="preserve"> </w:t>
      </w:r>
      <w:r w:rsidR="00610C20">
        <w:rPr>
          <w:rFonts w:ascii="Arial" w:hAnsi="Arial" w:cs="Arial"/>
          <w:sz w:val="24"/>
        </w:rPr>
        <w:t>Generation</w:t>
      </w:r>
      <w:r w:rsidR="00026811">
        <w:rPr>
          <w:rFonts w:ascii="Arial" w:hAnsi="Arial" w:cs="Arial"/>
          <w:sz w:val="24"/>
        </w:rPr>
        <w:t>´</w:t>
      </w:r>
      <w:r w:rsidR="00610C20">
        <w:rPr>
          <w:rFonts w:ascii="Arial" w:hAnsi="Arial" w:cs="Arial"/>
          <w:sz w:val="24"/>
        </w:rPr>
        <w:t>.</w:t>
      </w:r>
      <w:r w:rsidR="00026811">
        <w:rPr>
          <w:rFonts w:ascii="Arial" w:hAnsi="Arial" w:cs="Arial"/>
          <w:sz w:val="24"/>
        </w:rPr>
        <w:t>“</w:t>
      </w:r>
    </w:p>
    <w:p w:rsidR="00026811" w:rsidRDefault="00026811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Anderes,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glauben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nahekommenden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Weltuntergang,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glauben,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Endzeit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lange</w:t>
      </w:r>
      <w:r w:rsidR="00C4078D">
        <w:rPr>
          <w:rFonts w:ascii="Arial" w:hAnsi="Arial" w:cs="Arial"/>
          <w:sz w:val="24"/>
        </w:rPr>
        <w:t>n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Zeit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zwischen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1.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2.Kommen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Christus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weiter,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weltweite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Friedensreich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kommen!</w:t>
      </w:r>
    </w:p>
    <w:p w:rsidR="00316A13" w:rsidRDefault="00316A13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glauben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baldigen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Weltuntergang,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glauben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völlig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ders.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denkt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Argumenten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Menschen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einfach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gedreht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denken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LGBTQ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Ideologie,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Intel</w:t>
      </w:r>
      <w:r w:rsidR="00C4078D">
        <w:rPr>
          <w:rFonts w:ascii="Arial" w:hAnsi="Arial" w:cs="Arial"/>
          <w:sz w:val="24"/>
        </w:rPr>
        <w:t>lektuelle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d</w:t>
      </w:r>
      <w:r w:rsidR="00C4078D">
        <w:rPr>
          <w:rFonts w:ascii="Arial" w:hAnsi="Arial" w:cs="Arial"/>
          <w:sz w:val="24"/>
        </w:rPr>
        <w:t>a</w:t>
      </w:r>
      <w:r w:rsidR="00C4078D">
        <w:rPr>
          <w:rFonts w:ascii="Arial" w:hAnsi="Arial" w:cs="Arial"/>
          <w:sz w:val="24"/>
        </w:rPr>
        <w:t>rauf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hineinfallen.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Prinzip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Pendant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Linken,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Nazis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gebracht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Blut-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Bodenide</w:t>
      </w:r>
      <w:r w:rsidR="00ED6957">
        <w:rPr>
          <w:rFonts w:ascii="Arial" w:hAnsi="Arial" w:cs="Arial"/>
          <w:sz w:val="24"/>
        </w:rPr>
        <w:t>o</w:t>
      </w:r>
      <w:r w:rsidR="006F4920">
        <w:rPr>
          <w:rFonts w:ascii="Arial" w:hAnsi="Arial" w:cs="Arial"/>
          <w:sz w:val="24"/>
        </w:rPr>
        <w:t>logie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ihrer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Rassenthe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rie.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alles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vollkommen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unwissenschaftlich,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Europa</w:t>
      </w:r>
      <w:r w:rsidR="00D25DA9">
        <w:rPr>
          <w:rFonts w:ascii="Arial" w:hAnsi="Arial" w:cs="Arial"/>
          <w:sz w:val="24"/>
        </w:rPr>
        <w:t xml:space="preserve"> </w:t>
      </w:r>
      <w:proofErr w:type="gramStart"/>
      <w:r w:rsidR="00ED6957">
        <w:rPr>
          <w:rFonts w:ascii="Arial" w:hAnsi="Arial" w:cs="Arial"/>
          <w:sz w:val="24"/>
        </w:rPr>
        <w:t>haben</w:t>
      </w:r>
      <w:proofErr w:type="gramEnd"/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viele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Wissenschaftler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akzeptiert,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Ärzte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Wissenschaftler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verschiedenen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Kat</w:t>
      </w:r>
      <w:r w:rsidR="00ED6957">
        <w:rPr>
          <w:rFonts w:ascii="Arial" w:hAnsi="Arial" w:cs="Arial"/>
          <w:sz w:val="24"/>
        </w:rPr>
        <w:t>e</w:t>
      </w:r>
      <w:r w:rsidR="00ED6957">
        <w:rPr>
          <w:rFonts w:ascii="Arial" w:hAnsi="Arial" w:cs="Arial"/>
          <w:sz w:val="24"/>
        </w:rPr>
        <w:t>gorien,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D6957">
        <w:rPr>
          <w:rFonts w:ascii="Arial" w:hAnsi="Arial" w:cs="Arial"/>
          <w:sz w:val="24"/>
        </w:rPr>
        <w:t>geglaubt.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Heute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ganze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Sache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so: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gibt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zwei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</w:t>
      </w:r>
      <w:r w:rsidR="006F4920">
        <w:rPr>
          <w:rFonts w:ascii="Arial" w:hAnsi="Arial" w:cs="Arial"/>
          <w:sz w:val="24"/>
        </w:rPr>
        <w:t>e</w:t>
      </w:r>
      <w:r w:rsidR="006F4920">
        <w:rPr>
          <w:rFonts w:ascii="Arial" w:hAnsi="Arial" w:cs="Arial"/>
          <w:sz w:val="24"/>
        </w:rPr>
        <w:t>schlechter.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viele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Intellektuelle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glauben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plötzlich,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obwohl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jede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unserer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 w:rsidR="006F4920">
        <w:rPr>
          <w:rFonts w:ascii="Arial" w:hAnsi="Arial" w:cs="Arial"/>
          <w:sz w:val="24"/>
        </w:rPr>
        <w:t>Abermilliarden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Zellen</w:t>
      </w:r>
      <w:r w:rsidR="00D25DA9">
        <w:rPr>
          <w:rFonts w:ascii="Arial" w:hAnsi="Arial" w:cs="Arial"/>
          <w:sz w:val="24"/>
        </w:rPr>
        <w:t xml:space="preserve"> </w:t>
      </w:r>
      <w:r w:rsidR="00C4078D">
        <w:rPr>
          <w:rFonts w:ascii="Arial" w:hAnsi="Arial" w:cs="Arial"/>
          <w:sz w:val="24"/>
        </w:rPr>
        <w:t>sagt,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XY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bist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Mann.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jedem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Wesen,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Billiarden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Zellen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ausgebaut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Chromosomen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XX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</w:t>
      </w:r>
      <w:r w:rsidR="006F4920">
        <w:rPr>
          <w:rFonts w:ascii="Arial" w:hAnsi="Arial" w:cs="Arial"/>
          <w:sz w:val="24"/>
        </w:rPr>
        <w:t>a</w:t>
      </w:r>
      <w:r w:rsidR="006F4920">
        <w:rPr>
          <w:rFonts w:ascii="Arial" w:hAnsi="Arial" w:cs="Arial"/>
          <w:sz w:val="24"/>
        </w:rPr>
        <w:t>gen,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bist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Frau.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verführbar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zeigt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eben,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fehlt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GPS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</w:t>
      </w:r>
      <w:r w:rsidR="006F4920">
        <w:rPr>
          <w:rFonts w:ascii="Arial" w:hAnsi="Arial" w:cs="Arial"/>
          <w:sz w:val="24"/>
        </w:rPr>
        <w:t>e</w:t>
      </w:r>
      <w:r w:rsidR="006F4920">
        <w:rPr>
          <w:rFonts w:ascii="Arial" w:hAnsi="Arial" w:cs="Arial"/>
          <w:sz w:val="24"/>
        </w:rPr>
        <w:t>hirn,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selbst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</w:t>
      </w:r>
      <w:r w:rsidR="00104403">
        <w:rPr>
          <w:rFonts w:ascii="Arial" w:hAnsi="Arial" w:cs="Arial"/>
          <w:sz w:val="24"/>
        </w:rPr>
        <w:t>enn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intellektuell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geistlich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orientieren.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kö</w:t>
      </w:r>
      <w:r w:rsidR="006F4920">
        <w:rPr>
          <w:rFonts w:ascii="Arial" w:hAnsi="Arial" w:cs="Arial"/>
          <w:sz w:val="24"/>
        </w:rPr>
        <w:t>n</w:t>
      </w:r>
      <w:r w:rsidR="006F4920">
        <w:rPr>
          <w:rFonts w:ascii="Arial" w:hAnsi="Arial" w:cs="Arial"/>
          <w:sz w:val="24"/>
        </w:rPr>
        <w:t>nen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geistlich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orientieren?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brauchen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Johannes </w:t>
      </w:r>
      <w:r w:rsidR="006F4920">
        <w:rPr>
          <w:rFonts w:ascii="Arial" w:hAnsi="Arial" w:cs="Arial"/>
          <w:sz w:val="24"/>
        </w:rPr>
        <w:t>10</w:t>
      </w:r>
      <w:r w:rsidR="00D25DA9">
        <w:rPr>
          <w:rFonts w:ascii="Arial" w:hAnsi="Arial" w:cs="Arial"/>
          <w:sz w:val="24"/>
        </w:rPr>
        <w:t>, 2</w:t>
      </w:r>
      <w:r w:rsidR="006F4920">
        <w:rPr>
          <w:rFonts w:ascii="Arial" w:hAnsi="Arial" w:cs="Arial"/>
          <w:sz w:val="24"/>
        </w:rPr>
        <w:t>7: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„Meine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hören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meine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kenne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folgen</w:t>
      </w:r>
      <w:r w:rsidR="00D25DA9">
        <w:rPr>
          <w:rFonts w:ascii="Arial" w:hAnsi="Arial" w:cs="Arial"/>
          <w:sz w:val="24"/>
        </w:rPr>
        <w:t xml:space="preserve"> </w:t>
      </w:r>
      <w:r w:rsidR="006F4920">
        <w:rPr>
          <w:rFonts w:ascii="Arial" w:hAnsi="Arial" w:cs="Arial"/>
          <w:sz w:val="24"/>
        </w:rPr>
        <w:t>mir.</w:t>
      </w:r>
      <w:r w:rsidR="0094505C"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orientieren,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ausgesprochene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starke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Erkennungsfähigkeit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94505C">
        <w:rPr>
          <w:rFonts w:ascii="Arial" w:hAnsi="Arial" w:cs="Arial"/>
          <w:sz w:val="24"/>
        </w:rPr>
        <w:t>Hirten.</w:t>
      </w:r>
    </w:p>
    <w:p w:rsidR="00EE54D1" w:rsidRDefault="0094505C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Stimmcharakteristik,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tief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sobald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hören,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übrigens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Motorrad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erke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sogar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Klang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Motorrades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heute.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Natürlich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biblischer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genau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Obertonreihe,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typisch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Moped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lastRenderedPageBreak/>
        <w:t>Hirten,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erkennen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sofort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reagieren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darauf.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irgendein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anderer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vorbeifährt,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irgendjemand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anderes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ruft,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reagieren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Orientierungsfähigkeit,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wissen,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welche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richtige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Untersuchung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Falschgeld.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Falschgeld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stellen,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echt.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echten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sobald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weicht,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Falschgeld.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Fälschungsmöglichkeiten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richtigen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kennen.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auch: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müssen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Irrtümer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kennen,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gibt,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besonders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Internet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104403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breitesten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Palette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angeboten.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müssen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alles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kennen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Wahrheit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finden,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müssen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kennen!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merken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proofErr w:type="gramStart"/>
      <w:r w:rsidR="00EE54D1">
        <w:rPr>
          <w:rFonts w:ascii="Arial" w:hAnsi="Arial" w:cs="Arial"/>
          <w:sz w:val="24"/>
        </w:rPr>
        <w:t>ist</w:t>
      </w:r>
      <w:proofErr w:type="gramEnd"/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nicht,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getrost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lassen.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gewaltig,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einzigartige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gekannt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Schafen.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selber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kennt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einzelnen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Schafe: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„Ich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kenne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folgen</w:t>
      </w:r>
      <w:r w:rsidR="00D25DA9">
        <w:rPr>
          <w:rFonts w:ascii="Arial" w:hAnsi="Arial" w:cs="Arial"/>
          <w:sz w:val="24"/>
        </w:rPr>
        <w:t xml:space="preserve"> </w:t>
      </w:r>
      <w:r w:rsidR="00EE54D1">
        <w:rPr>
          <w:rFonts w:ascii="Arial" w:hAnsi="Arial" w:cs="Arial"/>
          <w:sz w:val="24"/>
        </w:rPr>
        <w:t>mir.“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verheißt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ewiges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„Ich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gebe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ewiges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ED44D4">
        <w:rPr>
          <w:rFonts w:ascii="Arial" w:hAnsi="Arial" w:cs="Arial"/>
          <w:sz w:val="24"/>
        </w:rPr>
        <w:t>Ewigkeit.“</w:t>
      </w:r>
      <w:r w:rsidR="00D25DA9">
        <w:rPr>
          <w:rFonts w:ascii="Arial" w:hAnsi="Arial" w:cs="Arial"/>
          <w:sz w:val="24"/>
        </w:rPr>
        <w:t xml:space="preserve"> Johannes </w:t>
      </w:r>
      <w:r w:rsidR="00ED44D4">
        <w:rPr>
          <w:rFonts w:ascii="Arial" w:hAnsi="Arial" w:cs="Arial"/>
          <w:sz w:val="24"/>
        </w:rPr>
        <w:t>10</w:t>
      </w:r>
      <w:r w:rsidR="00D25DA9">
        <w:rPr>
          <w:rFonts w:ascii="Arial" w:hAnsi="Arial" w:cs="Arial"/>
          <w:sz w:val="24"/>
        </w:rPr>
        <w:t>, 2</w:t>
      </w:r>
      <w:r w:rsidR="00ED44D4">
        <w:rPr>
          <w:rFonts w:ascii="Arial" w:hAnsi="Arial" w:cs="Arial"/>
          <w:sz w:val="24"/>
        </w:rPr>
        <w:t>8</w:t>
      </w:r>
      <w:r w:rsidR="00B65B30"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Ü</w:t>
      </w:r>
      <w:r w:rsidR="00B65B30">
        <w:rPr>
          <w:rFonts w:ascii="Arial" w:hAnsi="Arial" w:cs="Arial"/>
          <w:sz w:val="24"/>
        </w:rPr>
        <w:t>b</w:t>
      </w:r>
      <w:r w:rsidR="00B65B30">
        <w:rPr>
          <w:rFonts w:ascii="Arial" w:hAnsi="Arial" w:cs="Arial"/>
          <w:sz w:val="24"/>
        </w:rPr>
        <w:t>rigens,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„nicht“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Elberfelder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kursiv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gedruckt,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warum?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griechischen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beide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Wörter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„nicht“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stehen.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gibt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„</w:t>
      </w:r>
      <w:proofErr w:type="spellStart"/>
      <w:r w:rsidR="00B65B30">
        <w:rPr>
          <w:rFonts w:ascii="Arial" w:hAnsi="Arial" w:cs="Arial"/>
          <w:sz w:val="24"/>
        </w:rPr>
        <w:t>un</w:t>
      </w:r>
      <w:proofErr w:type="spellEnd"/>
      <w:r w:rsidR="00B65B30">
        <w:rPr>
          <w:rFonts w:ascii="Arial" w:hAnsi="Arial" w:cs="Arial"/>
          <w:sz w:val="24"/>
        </w:rPr>
        <w:t>“,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d.h.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„ne“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d.h.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beide</w:t>
      </w:r>
      <w:r w:rsidR="00D25DA9">
        <w:rPr>
          <w:rFonts w:ascii="Arial" w:hAnsi="Arial" w:cs="Arial"/>
          <w:sz w:val="24"/>
        </w:rPr>
        <w:t xml:space="preserve"> </w:t>
      </w:r>
      <w:r w:rsidR="00DE2E4E">
        <w:rPr>
          <w:rFonts w:ascii="Arial" w:hAnsi="Arial" w:cs="Arial"/>
          <w:sz w:val="24"/>
        </w:rPr>
        <w:t>setzt</w:t>
      </w:r>
      <w:r w:rsidR="00D25DA9">
        <w:rPr>
          <w:rFonts w:ascii="Arial" w:hAnsi="Arial" w:cs="Arial"/>
          <w:sz w:val="24"/>
        </w:rPr>
        <w:t xml:space="preserve"> </w:t>
      </w:r>
      <w:r w:rsidR="00DE2E4E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DE2E4E">
        <w:rPr>
          <w:rFonts w:ascii="Arial" w:hAnsi="Arial" w:cs="Arial"/>
          <w:sz w:val="24"/>
        </w:rPr>
        <w:t>griechischen</w:t>
      </w:r>
      <w:r w:rsidR="00D25DA9">
        <w:rPr>
          <w:rFonts w:ascii="Arial" w:hAnsi="Arial" w:cs="Arial"/>
          <w:sz w:val="24"/>
        </w:rPr>
        <w:t xml:space="preserve"> </w:t>
      </w:r>
      <w:r w:rsidR="00DE2E4E">
        <w:rPr>
          <w:rFonts w:ascii="Arial" w:hAnsi="Arial" w:cs="Arial"/>
          <w:sz w:val="24"/>
        </w:rPr>
        <w:t>Satzbau</w:t>
      </w:r>
      <w:r w:rsidR="00B65B30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betont.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wiederzugeben,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Elberfelder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Übersetzter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kursiv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gedruckt.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g</w:t>
      </w:r>
      <w:r w:rsidR="00B65B30">
        <w:rPr>
          <w:rFonts w:ascii="Arial" w:hAnsi="Arial" w:cs="Arial"/>
          <w:sz w:val="24"/>
        </w:rPr>
        <w:t>e</w:t>
      </w:r>
      <w:r w:rsidR="00B65B30">
        <w:rPr>
          <w:rFonts w:ascii="Arial" w:hAnsi="Arial" w:cs="Arial"/>
          <w:sz w:val="24"/>
        </w:rPr>
        <w:t>hen</w:t>
      </w:r>
      <w:r w:rsidR="00D25DA9">
        <w:rPr>
          <w:rFonts w:ascii="Arial" w:hAnsi="Arial" w:cs="Arial"/>
          <w:sz w:val="24"/>
        </w:rPr>
        <w:t xml:space="preserve"> </w:t>
      </w:r>
      <w:r w:rsidR="00B65B30" w:rsidRPr="00B65B30">
        <w:rPr>
          <w:rFonts w:ascii="Arial" w:hAnsi="Arial" w:cs="Arial"/>
          <w:i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verloren“.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reich</w:t>
      </w:r>
      <w:r w:rsidR="005A6086">
        <w:rPr>
          <w:rFonts w:ascii="Arial" w:hAnsi="Arial" w:cs="Arial"/>
          <w:sz w:val="24"/>
        </w:rPr>
        <w:t>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Herrn: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 w:rsidR="00B65B30" w:rsidRPr="00DE2E4E">
        <w:rPr>
          <w:rFonts w:ascii="Arial" w:hAnsi="Arial" w:cs="Arial"/>
          <w:i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65B30">
        <w:rPr>
          <w:rFonts w:ascii="Arial" w:hAnsi="Arial" w:cs="Arial"/>
          <w:sz w:val="24"/>
        </w:rPr>
        <w:t>Ewigkeit.“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könnte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jemand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sagen,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„Ja,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lange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nachfolgen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Abwege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kommen.“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Nein,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gesagt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„Sie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 w:rsidR="005A6086" w:rsidRPr="00DE2E4E">
        <w:rPr>
          <w:rFonts w:ascii="Arial" w:hAnsi="Arial" w:cs="Arial"/>
          <w:i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Ewigkeit.“</w:t>
      </w:r>
    </w:p>
    <w:p w:rsidR="005A6086" w:rsidRDefault="005A6086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niemand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rauben.“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„Die</w:t>
      </w:r>
      <w:r w:rsidR="00D25DA9">
        <w:rPr>
          <w:rFonts w:ascii="Arial" w:hAnsi="Arial" w:cs="Arial"/>
          <w:sz w:val="24"/>
        </w:rPr>
        <w:t xml:space="preserve"> </w:t>
      </w:r>
      <w:r w:rsidRPr="00E418ED">
        <w:rPr>
          <w:rFonts w:ascii="Arial" w:hAnsi="Arial" w:cs="Arial"/>
          <w:b/>
          <w:sz w:val="24"/>
        </w:rPr>
        <w:t>Hand</w:t>
      </w:r>
      <w:r w:rsidR="00D25D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Hirten“.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aufnimmt,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Schultern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legt,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cherheit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sorgt.</w:t>
      </w:r>
      <w:r w:rsidR="00D25DA9">
        <w:rPr>
          <w:rFonts w:ascii="Arial" w:hAnsi="Arial" w:cs="Arial"/>
          <w:sz w:val="24"/>
        </w:rPr>
        <w:t xml:space="preserve"> </w:t>
      </w:r>
    </w:p>
    <w:p w:rsidR="005A6086" w:rsidRDefault="00DE2E4E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</w:t>
      </w:r>
      <w:r w:rsidR="005A6086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kennengelernt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gehört,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neuem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g</w:t>
      </w:r>
      <w:r w:rsidR="005A6086">
        <w:rPr>
          <w:rFonts w:ascii="Arial" w:hAnsi="Arial" w:cs="Arial"/>
          <w:sz w:val="24"/>
        </w:rPr>
        <w:t>e</w:t>
      </w:r>
      <w:r w:rsidR="005A6086">
        <w:rPr>
          <w:rFonts w:ascii="Arial" w:hAnsi="Arial" w:cs="Arial"/>
          <w:sz w:val="24"/>
        </w:rPr>
        <w:t>boren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ewiges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mehr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verloren,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niemand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me</w:t>
      </w:r>
      <w:r w:rsidR="005A6086">
        <w:rPr>
          <w:rFonts w:ascii="Arial" w:hAnsi="Arial" w:cs="Arial"/>
          <w:sz w:val="24"/>
        </w:rPr>
        <w:t>i</w:t>
      </w:r>
      <w:r w:rsidR="005A6086">
        <w:rPr>
          <w:rFonts w:ascii="Arial" w:hAnsi="Arial" w:cs="Arial"/>
          <w:sz w:val="24"/>
        </w:rPr>
        <w:t>ner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Hand</w:t>
      </w:r>
      <w:r w:rsidR="00D25DA9">
        <w:rPr>
          <w:rFonts w:ascii="Arial" w:hAnsi="Arial" w:cs="Arial"/>
          <w:sz w:val="24"/>
        </w:rPr>
        <w:t xml:space="preserve"> </w:t>
      </w:r>
      <w:r w:rsidR="005A6086">
        <w:rPr>
          <w:rFonts w:ascii="Arial" w:hAnsi="Arial" w:cs="Arial"/>
          <w:sz w:val="24"/>
        </w:rPr>
        <w:t>rauben.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nochmals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unterstrichen,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Hand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Vaters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niemand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Hand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Vaters</w:t>
      </w:r>
      <w:r w:rsidR="00D25DA9">
        <w:rPr>
          <w:rFonts w:ascii="Arial" w:hAnsi="Arial" w:cs="Arial"/>
          <w:sz w:val="24"/>
        </w:rPr>
        <w:t xml:space="preserve"> </w:t>
      </w:r>
      <w:r w:rsidR="00E418ED">
        <w:rPr>
          <w:rFonts w:ascii="Arial" w:hAnsi="Arial" w:cs="Arial"/>
          <w:sz w:val="24"/>
        </w:rPr>
        <w:t>rauben.“</w:t>
      </w:r>
      <w:r w:rsidR="00D25DA9">
        <w:rPr>
          <w:rFonts w:ascii="Arial" w:hAnsi="Arial" w:cs="Arial"/>
          <w:sz w:val="24"/>
        </w:rPr>
        <w:t xml:space="preserve"> Johannes </w:t>
      </w:r>
      <w:r w:rsidR="00E418ED">
        <w:rPr>
          <w:rFonts w:ascii="Arial" w:hAnsi="Arial" w:cs="Arial"/>
          <w:sz w:val="24"/>
        </w:rPr>
        <w:t>10</w:t>
      </w:r>
      <w:r w:rsidR="00D25DA9">
        <w:rPr>
          <w:rFonts w:ascii="Arial" w:hAnsi="Arial" w:cs="Arial"/>
          <w:sz w:val="24"/>
        </w:rPr>
        <w:t>, 2</w:t>
      </w:r>
      <w:r w:rsidR="00E418ED">
        <w:rPr>
          <w:rFonts w:ascii="Arial" w:hAnsi="Arial" w:cs="Arial"/>
          <w:sz w:val="24"/>
        </w:rPr>
        <w:t>9.</w:t>
      </w:r>
    </w:p>
    <w:p w:rsidR="00E418ED" w:rsidRDefault="00E418ED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Jetzt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Pr="00E418ED">
        <w:rPr>
          <w:rFonts w:ascii="Arial" w:hAnsi="Arial" w:cs="Arial"/>
          <w:b/>
          <w:sz w:val="24"/>
        </w:rPr>
        <w:t>Augen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schlagen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1</w:t>
      </w:r>
      <w:r w:rsidR="00D25DA9">
        <w:rPr>
          <w:rFonts w:ascii="Arial" w:hAnsi="Arial" w:cs="Arial"/>
          <w:sz w:val="24"/>
        </w:rPr>
        <w:t xml:space="preserve">. Mose </w:t>
      </w:r>
      <w:r w:rsidR="000F03E1">
        <w:rPr>
          <w:rFonts w:ascii="Arial" w:hAnsi="Arial" w:cs="Arial"/>
          <w:sz w:val="24"/>
        </w:rPr>
        <w:t>1</w:t>
      </w:r>
      <w:r w:rsidR="00D25DA9">
        <w:rPr>
          <w:rFonts w:ascii="Arial" w:hAnsi="Arial" w:cs="Arial"/>
          <w:sz w:val="24"/>
        </w:rPr>
        <w:t>, 3</w:t>
      </w:r>
      <w:r w:rsidR="000F03E1">
        <w:rPr>
          <w:rFonts w:ascii="Arial" w:hAnsi="Arial" w:cs="Arial"/>
          <w:sz w:val="24"/>
        </w:rPr>
        <w:t>1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auf,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Vater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Jakob,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Stammvater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Israels,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guter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war.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schreibt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1</w:t>
      </w:r>
      <w:r w:rsidR="00D25DA9">
        <w:rPr>
          <w:rFonts w:ascii="Arial" w:hAnsi="Arial" w:cs="Arial"/>
          <w:sz w:val="24"/>
        </w:rPr>
        <w:t xml:space="preserve">. Mose </w:t>
      </w:r>
      <w:r w:rsidR="000F03E1">
        <w:rPr>
          <w:rFonts w:ascii="Arial" w:hAnsi="Arial" w:cs="Arial"/>
          <w:sz w:val="24"/>
        </w:rPr>
        <w:t>31</w:t>
      </w:r>
      <w:r w:rsidR="00D25DA9">
        <w:rPr>
          <w:rFonts w:ascii="Arial" w:hAnsi="Arial" w:cs="Arial"/>
          <w:sz w:val="24"/>
        </w:rPr>
        <w:t>, 4</w:t>
      </w:r>
      <w:r w:rsidR="000F03E1">
        <w:rPr>
          <w:rFonts w:ascii="Arial" w:hAnsi="Arial" w:cs="Arial"/>
          <w:sz w:val="24"/>
        </w:rPr>
        <w:t>0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gewirkt</w:t>
      </w:r>
      <w:r w:rsidR="00D25DA9">
        <w:rPr>
          <w:rFonts w:ascii="Arial" w:hAnsi="Arial" w:cs="Arial"/>
          <w:sz w:val="24"/>
        </w:rPr>
        <w:t xml:space="preserve"> </w:t>
      </w:r>
      <w:r w:rsidR="000F03E1">
        <w:rPr>
          <w:rFonts w:ascii="Arial" w:hAnsi="Arial" w:cs="Arial"/>
          <w:sz w:val="24"/>
        </w:rPr>
        <w:t>hat:</w:t>
      </w:r>
      <w:r w:rsidR="00D25DA9">
        <w:rPr>
          <w:rFonts w:ascii="Arial" w:hAnsi="Arial" w:cs="Arial"/>
          <w:sz w:val="24"/>
        </w:rPr>
        <w:t xml:space="preserve"> </w:t>
      </w:r>
    </w:p>
    <w:p w:rsidR="001C1953" w:rsidRPr="001C1953" w:rsidRDefault="00D25DA9" w:rsidP="001C1953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war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mir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so: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Am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Tag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verzehrte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mich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die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Hitze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der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Frost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der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Nacht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ein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Schlaf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floh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von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meinen</w:t>
      </w:r>
      <w:r>
        <w:rPr>
          <w:rFonts w:ascii="Arial" w:hAnsi="Arial" w:cs="Arial"/>
          <w:sz w:val="24"/>
        </w:rPr>
        <w:t xml:space="preserve"> </w:t>
      </w:r>
      <w:r w:rsidR="001C1953">
        <w:rPr>
          <w:rFonts w:ascii="Arial" w:hAnsi="Arial" w:cs="Arial"/>
          <w:sz w:val="24"/>
        </w:rPr>
        <w:t>Augen.</w:t>
      </w:r>
      <w:r>
        <w:rPr>
          <w:rFonts w:ascii="Arial" w:hAnsi="Arial" w:cs="Arial"/>
          <w:sz w:val="24"/>
        </w:rPr>
        <w:t xml:space="preserve"> </w:t>
      </w:r>
    </w:p>
    <w:p w:rsidR="006E633A" w:rsidRDefault="001C1953" w:rsidP="008370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Einsatz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orientalische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Hitze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ertragen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mü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Länge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gezogen.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schneller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verbraucht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ständige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Hitze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erlebt: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Tag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verzehrt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mich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Hitze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nachts,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alles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dreht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kalt,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sagt: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„Und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Frost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Nacht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mich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verzehrt.“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alles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sein,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ihre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Sicherheit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sorgen.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„…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Schlaf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floh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meinen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Augen.“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Augen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schließen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wegen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Schlaflosigkeit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Schafe.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Dazu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kurz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aufschlagen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Hebräer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13</w:t>
      </w:r>
      <w:r w:rsidR="00D25DA9">
        <w:rPr>
          <w:rFonts w:ascii="Arial" w:hAnsi="Arial" w:cs="Arial"/>
          <w:sz w:val="24"/>
        </w:rPr>
        <w:t>, 1</w:t>
      </w:r>
      <w:r w:rsidR="006E633A">
        <w:rPr>
          <w:rFonts w:ascii="Arial" w:hAnsi="Arial" w:cs="Arial"/>
          <w:sz w:val="24"/>
        </w:rPr>
        <w:t>7.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Führer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unter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Volk</w:t>
      </w:r>
      <w:r w:rsidR="00D25DA9">
        <w:rPr>
          <w:rFonts w:ascii="Arial" w:hAnsi="Arial" w:cs="Arial"/>
          <w:sz w:val="24"/>
        </w:rPr>
        <w:t xml:space="preserve"> </w:t>
      </w:r>
      <w:r w:rsidR="006E633A">
        <w:rPr>
          <w:rFonts w:ascii="Arial" w:hAnsi="Arial" w:cs="Arial"/>
          <w:sz w:val="24"/>
        </w:rPr>
        <w:t>Gottes.</w:t>
      </w:r>
    </w:p>
    <w:p w:rsidR="006E633A" w:rsidRDefault="006E633A" w:rsidP="006E633A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Gehorcht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euren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Führern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unterwürfig,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eure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Seelen,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Rechenschaft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Freuden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tun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Seufzen;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wäre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nützlich.</w:t>
      </w:r>
    </w:p>
    <w:p w:rsidR="002213B0" w:rsidRDefault="006E633A" w:rsidP="00D25DA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Führer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Brüdern,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Hirtendienst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ausüben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dabei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müssen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immer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daran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denken: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Petrus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nennt</w:t>
      </w:r>
      <w:r w:rsidR="00D25DA9">
        <w:rPr>
          <w:rFonts w:ascii="Arial" w:hAnsi="Arial" w:cs="Arial"/>
          <w:sz w:val="24"/>
        </w:rPr>
        <w:t xml:space="preserve"> </w:t>
      </w:r>
      <w:r w:rsidR="00F41DE4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F41DE4">
        <w:rPr>
          <w:rFonts w:ascii="Arial" w:hAnsi="Arial" w:cs="Arial"/>
          <w:sz w:val="24"/>
        </w:rPr>
        <w:t>Herrn</w:t>
      </w:r>
      <w:r w:rsidR="00D25DA9">
        <w:rPr>
          <w:rFonts w:ascii="Arial" w:hAnsi="Arial" w:cs="Arial"/>
          <w:sz w:val="24"/>
        </w:rPr>
        <w:t xml:space="preserve"> </w:t>
      </w:r>
      <w:r w:rsidR="00F41DE4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F41DE4">
        <w:rPr>
          <w:rFonts w:ascii="Arial" w:hAnsi="Arial" w:cs="Arial"/>
          <w:sz w:val="24"/>
        </w:rPr>
        <w:t>„der</w:t>
      </w:r>
      <w:r w:rsidR="00D25DA9">
        <w:rPr>
          <w:rFonts w:ascii="Arial" w:hAnsi="Arial" w:cs="Arial"/>
          <w:sz w:val="24"/>
        </w:rPr>
        <w:t xml:space="preserve"> </w:t>
      </w:r>
      <w:r w:rsidR="00F41DE4">
        <w:rPr>
          <w:rFonts w:ascii="Arial" w:hAnsi="Arial" w:cs="Arial"/>
          <w:sz w:val="24"/>
        </w:rPr>
        <w:t>Oberhi</w:t>
      </w:r>
      <w:r w:rsidR="00F41DE4">
        <w:rPr>
          <w:rFonts w:ascii="Arial" w:hAnsi="Arial" w:cs="Arial"/>
          <w:sz w:val="24"/>
        </w:rPr>
        <w:t>r</w:t>
      </w:r>
      <w:r w:rsidR="00F41DE4">
        <w:rPr>
          <w:rFonts w:ascii="Arial" w:hAnsi="Arial" w:cs="Arial"/>
          <w:sz w:val="24"/>
        </w:rPr>
        <w:t>te</w:t>
      </w:r>
      <w:r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Erzhirte</w:t>
      </w:r>
      <w:proofErr w:type="spellEnd"/>
      <w:r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Pet</w:t>
      </w:r>
      <w:r w:rsidR="00D25DA9">
        <w:rPr>
          <w:rFonts w:ascii="Arial" w:hAnsi="Arial" w:cs="Arial"/>
          <w:sz w:val="24"/>
        </w:rPr>
        <w:t xml:space="preserve">rus </w:t>
      </w:r>
      <w:r>
        <w:rPr>
          <w:rFonts w:ascii="Arial" w:hAnsi="Arial" w:cs="Arial"/>
          <w:sz w:val="24"/>
        </w:rPr>
        <w:t>5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Männer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Gemeinde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Ä</w:t>
      </w:r>
      <w:r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testendienst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Hirtendienst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ausüben.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Oberhirten,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1.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Pet</w:t>
      </w:r>
      <w:r w:rsidR="00D25DA9">
        <w:rPr>
          <w:rFonts w:ascii="Arial" w:hAnsi="Arial" w:cs="Arial"/>
          <w:sz w:val="24"/>
        </w:rPr>
        <w:t xml:space="preserve">rus </w:t>
      </w:r>
      <w:r w:rsidR="002213B0">
        <w:rPr>
          <w:rFonts w:ascii="Arial" w:hAnsi="Arial" w:cs="Arial"/>
          <w:sz w:val="24"/>
        </w:rPr>
        <w:t>5</w:t>
      </w:r>
      <w:r w:rsidR="00D25DA9">
        <w:rPr>
          <w:rFonts w:ascii="Arial" w:hAnsi="Arial" w:cs="Arial"/>
          <w:sz w:val="24"/>
        </w:rPr>
        <w:t>, 4</w:t>
      </w:r>
      <w:r w:rsidR="002213B0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de</w:t>
      </w:r>
      <w:r w:rsidR="00357CDB">
        <w:rPr>
          <w:rFonts w:ascii="Arial" w:hAnsi="Arial" w:cs="Arial"/>
          <w:sz w:val="24"/>
        </w:rPr>
        <w:t>r</w:t>
      </w:r>
      <w:r w:rsidR="00D25DA9">
        <w:rPr>
          <w:rFonts w:ascii="Arial" w:hAnsi="Arial" w:cs="Arial"/>
          <w:sz w:val="24"/>
        </w:rPr>
        <w:t xml:space="preserve"> </w:t>
      </w:r>
      <w:r w:rsidR="00357CDB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357CDB"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 w:rsidR="00357CDB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357CDB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357CDB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="00357CDB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Oberhirte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immer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Vorbild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wahren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Hirtendienst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wahre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Seelsorge.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gesagt: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„Gehorcht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e</w:t>
      </w:r>
      <w:r w:rsidR="002213B0">
        <w:rPr>
          <w:rFonts w:ascii="Arial" w:hAnsi="Arial" w:cs="Arial"/>
          <w:sz w:val="24"/>
        </w:rPr>
        <w:t>u</w:t>
      </w:r>
      <w:r w:rsidR="002213B0">
        <w:rPr>
          <w:rFonts w:ascii="Arial" w:hAnsi="Arial" w:cs="Arial"/>
          <w:sz w:val="24"/>
        </w:rPr>
        <w:t>ren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Führern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seid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fügsam.“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rebellisch,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„…denn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wachen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eure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Se</w:t>
      </w:r>
      <w:r w:rsidR="002213B0">
        <w:rPr>
          <w:rFonts w:ascii="Arial" w:hAnsi="Arial" w:cs="Arial"/>
          <w:sz w:val="24"/>
        </w:rPr>
        <w:t>e</w:t>
      </w:r>
      <w:r w:rsidR="002213B0">
        <w:rPr>
          <w:rFonts w:ascii="Arial" w:hAnsi="Arial" w:cs="Arial"/>
          <w:sz w:val="24"/>
        </w:rPr>
        <w:t>len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solche,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Rechenschaft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geben</w:t>
      </w:r>
      <w:r w:rsidR="00D25DA9">
        <w:rPr>
          <w:rFonts w:ascii="Arial" w:hAnsi="Arial" w:cs="Arial"/>
          <w:sz w:val="24"/>
        </w:rPr>
        <w:t xml:space="preserve"> </w:t>
      </w:r>
      <w:r w:rsidR="002213B0">
        <w:rPr>
          <w:rFonts w:ascii="Arial" w:hAnsi="Arial" w:cs="Arial"/>
          <w:sz w:val="24"/>
        </w:rPr>
        <w:t>werden.“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Dieses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„wachen“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(</w:t>
      </w:r>
      <w:proofErr w:type="spellStart"/>
      <w:r w:rsidR="00617B43">
        <w:rPr>
          <w:rFonts w:ascii="Arial" w:hAnsi="Arial" w:cs="Arial"/>
          <w:sz w:val="24"/>
        </w:rPr>
        <w:t>agripneo</w:t>
      </w:r>
      <w:proofErr w:type="spellEnd"/>
      <w:r w:rsidR="00617B43">
        <w:rPr>
          <w:rFonts w:ascii="Arial" w:hAnsi="Arial" w:cs="Arial"/>
          <w:sz w:val="24"/>
        </w:rPr>
        <w:t>)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Griechischen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wörtlich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„schlaflos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sein“.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schlaflos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wegen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euch,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schlaflos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Rechenschaft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geben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werden.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Unterschied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zwischen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Berufung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einem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Job.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Job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braucht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man,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Abend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wirklich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a</w:t>
      </w:r>
      <w:r w:rsidR="00617B43">
        <w:rPr>
          <w:rFonts w:ascii="Arial" w:hAnsi="Arial" w:cs="Arial"/>
          <w:sz w:val="24"/>
        </w:rPr>
        <w:t>b</w:t>
      </w:r>
      <w:r w:rsidR="00617B43">
        <w:rPr>
          <w:rFonts w:ascii="Arial" w:hAnsi="Arial" w:cs="Arial"/>
          <w:sz w:val="24"/>
        </w:rPr>
        <w:t>schalten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kann,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vorbei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sorgt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wieder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nächsten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Tag.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Job.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Berufung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weiter.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„Augen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Hirten“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1</w:t>
      </w:r>
      <w:r w:rsidR="00D25DA9">
        <w:rPr>
          <w:rFonts w:ascii="Arial" w:hAnsi="Arial" w:cs="Arial"/>
          <w:sz w:val="24"/>
        </w:rPr>
        <w:t xml:space="preserve">. Mose </w:t>
      </w:r>
      <w:r w:rsidR="00617B43">
        <w:rPr>
          <w:rFonts w:ascii="Arial" w:hAnsi="Arial" w:cs="Arial"/>
          <w:sz w:val="24"/>
        </w:rPr>
        <w:t>31</w:t>
      </w:r>
      <w:r w:rsidR="00D25DA9">
        <w:rPr>
          <w:rFonts w:ascii="Arial" w:hAnsi="Arial" w:cs="Arial"/>
          <w:sz w:val="24"/>
        </w:rPr>
        <w:t>, 4</w:t>
      </w:r>
      <w:r w:rsidR="00617B43">
        <w:rPr>
          <w:rFonts w:ascii="Arial" w:hAnsi="Arial" w:cs="Arial"/>
          <w:sz w:val="24"/>
        </w:rPr>
        <w:t>0;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bleiben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offen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 w:rsidR="00617B43">
        <w:rPr>
          <w:rFonts w:ascii="Arial" w:hAnsi="Arial" w:cs="Arial"/>
          <w:sz w:val="24"/>
        </w:rPr>
        <w:t>Schlaflosigkeit.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nochmals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z</w:t>
      </w:r>
      <w:r w:rsidR="009663ED">
        <w:rPr>
          <w:rFonts w:ascii="Arial" w:hAnsi="Arial" w:cs="Arial"/>
          <w:sz w:val="24"/>
        </w:rPr>
        <w:t>u</w:t>
      </w:r>
      <w:r w:rsidR="009663ED">
        <w:rPr>
          <w:rFonts w:ascii="Arial" w:hAnsi="Arial" w:cs="Arial"/>
          <w:sz w:val="24"/>
        </w:rPr>
        <w:t>rückkommen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Matthäus </w:t>
      </w:r>
      <w:r w:rsidR="009663ED">
        <w:rPr>
          <w:rFonts w:ascii="Arial" w:hAnsi="Arial" w:cs="Arial"/>
          <w:sz w:val="24"/>
        </w:rPr>
        <w:t>9.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war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Ausgangsstelle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Anfang.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Dort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habe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hi</w:t>
      </w:r>
      <w:r w:rsidR="009663ED">
        <w:rPr>
          <w:rFonts w:ascii="Arial" w:hAnsi="Arial" w:cs="Arial"/>
          <w:sz w:val="24"/>
        </w:rPr>
        <w:t>n</w:t>
      </w:r>
      <w:r w:rsidR="009663ED">
        <w:rPr>
          <w:rFonts w:ascii="Arial" w:hAnsi="Arial" w:cs="Arial"/>
          <w:sz w:val="24"/>
        </w:rPr>
        <w:t>gewiesen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Verb,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wichtig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9663ED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Matthäus </w:t>
      </w:r>
      <w:r w:rsidR="009663ED">
        <w:rPr>
          <w:rFonts w:ascii="Arial" w:hAnsi="Arial" w:cs="Arial"/>
          <w:sz w:val="24"/>
        </w:rPr>
        <w:t>9</w:t>
      </w:r>
      <w:r w:rsidR="00D25DA9">
        <w:rPr>
          <w:rFonts w:ascii="Arial" w:hAnsi="Arial" w:cs="Arial"/>
          <w:sz w:val="24"/>
        </w:rPr>
        <w:t>, 3</w:t>
      </w:r>
      <w:r w:rsidR="009663ED">
        <w:rPr>
          <w:rFonts w:ascii="Arial" w:hAnsi="Arial" w:cs="Arial"/>
          <w:sz w:val="24"/>
        </w:rPr>
        <w:t>6</w:t>
      </w:r>
      <w:r w:rsidR="000F786E">
        <w:rPr>
          <w:rFonts w:ascii="Arial" w:hAnsi="Arial" w:cs="Arial"/>
          <w:sz w:val="24"/>
        </w:rPr>
        <w:t>:</w:t>
      </w:r>
      <w:r w:rsidR="00D25DA9"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„Als</w:t>
      </w:r>
      <w:r w:rsidR="00D25DA9"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lastRenderedPageBreak/>
        <w:t>Er</w:t>
      </w:r>
      <w:r w:rsidR="00D25DA9"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Volksmengen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sah,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innerlich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bewegt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sie,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erschöpft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ve</w:t>
      </w:r>
      <w:r w:rsidR="008E571F">
        <w:rPr>
          <w:rFonts w:ascii="Arial" w:hAnsi="Arial" w:cs="Arial"/>
          <w:sz w:val="24"/>
        </w:rPr>
        <w:t>r</w:t>
      </w:r>
      <w:r w:rsidR="008E571F">
        <w:rPr>
          <w:rFonts w:ascii="Arial" w:hAnsi="Arial" w:cs="Arial"/>
          <w:sz w:val="24"/>
        </w:rPr>
        <w:t>schmachtet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keinen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8E571F">
        <w:rPr>
          <w:rFonts w:ascii="Arial" w:hAnsi="Arial" w:cs="Arial"/>
          <w:sz w:val="24"/>
        </w:rPr>
        <w:t>haben.“</w:t>
      </w:r>
    </w:p>
    <w:p w:rsidR="008E571F" w:rsidRDefault="008E571F" w:rsidP="006E633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beschäftigt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„innerlich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bewegt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sein“,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wic</w:t>
      </w:r>
      <w:r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tig,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hatte</w:t>
      </w:r>
      <w:r w:rsidR="00D25DA9">
        <w:rPr>
          <w:rFonts w:ascii="Arial" w:hAnsi="Arial" w:cs="Arial"/>
          <w:sz w:val="24"/>
        </w:rPr>
        <w:t xml:space="preserve"> </w:t>
      </w:r>
      <w:r w:rsidRPr="008E571F">
        <w:rPr>
          <w:rFonts w:ascii="Arial" w:hAnsi="Arial" w:cs="Arial"/>
          <w:b/>
          <w:sz w:val="24"/>
        </w:rPr>
        <w:t>Augen,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offen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nachts,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nötig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Bedürfnisse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</w:p>
    <w:p w:rsidR="000F786E" w:rsidRDefault="000F786E" w:rsidP="00D25DA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beschäftigen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 w:rsidRPr="00CF53B5">
        <w:rPr>
          <w:rFonts w:ascii="Arial" w:hAnsi="Arial" w:cs="Arial"/>
          <w:b/>
          <w:sz w:val="24"/>
        </w:rPr>
        <w:t>Armen</w:t>
      </w:r>
      <w:r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Jesaja </w:t>
      </w:r>
      <w:r>
        <w:rPr>
          <w:rFonts w:ascii="Arial" w:hAnsi="Arial" w:cs="Arial"/>
          <w:sz w:val="24"/>
        </w:rPr>
        <w:t>40.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Jesaja </w:t>
      </w:r>
      <w:r>
        <w:rPr>
          <w:rFonts w:ascii="Arial" w:hAnsi="Arial" w:cs="Arial"/>
          <w:sz w:val="24"/>
        </w:rPr>
        <w:t>40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Zuerst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angekündigt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Johannes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Täufer,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Wüste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Araba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Arava</w:t>
      </w:r>
      <w:proofErr w:type="spellEnd"/>
      <w:r>
        <w:rPr>
          <w:rFonts w:ascii="Arial" w:hAnsi="Arial" w:cs="Arial"/>
          <w:sz w:val="24"/>
        </w:rPr>
        <w:t>)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predigte,</w:t>
      </w:r>
      <w:r w:rsidR="00D25DA9">
        <w:rPr>
          <w:rFonts w:ascii="Arial" w:hAnsi="Arial" w:cs="Arial"/>
          <w:sz w:val="24"/>
        </w:rPr>
        <w:t xml:space="preserve"> </w:t>
      </w:r>
      <w:r w:rsidR="00D25DA9">
        <w:rPr>
          <w:rFonts w:ascii="Arial" w:hAnsi="Arial" w:cs="Arial"/>
          <w:sz w:val="24"/>
        </w:rPr>
        <w:t>Jesaja 40, 3</w:t>
      </w:r>
      <w:r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schrieben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V.11:</w:t>
      </w:r>
    </w:p>
    <w:p w:rsidR="000F786E" w:rsidRDefault="00D25DA9" w:rsidP="000F786E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wird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seine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Herde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weiden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wie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ein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Hirte,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die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Lämmer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wird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auf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seinen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Arm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nehmen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seinem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Schoß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tragen,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die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Säugenden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wird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sanft</w:t>
      </w:r>
      <w:r>
        <w:rPr>
          <w:rFonts w:ascii="Arial" w:hAnsi="Arial" w:cs="Arial"/>
          <w:sz w:val="24"/>
        </w:rPr>
        <w:t xml:space="preserve"> </w:t>
      </w:r>
      <w:r w:rsidR="000F786E">
        <w:rPr>
          <w:rFonts w:ascii="Arial" w:hAnsi="Arial" w:cs="Arial"/>
          <w:sz w:val="24"/>
        </w:rPr>
        <w:t>leiten.</w:t>
      </w:r>
    </w:p>
    <w:p w:rsidR="0018387C" w:rsidRDefault="000F786E" w:rsidP="006E633A">
      <w:pPr>
        <w:spacing w:line="360" w:lineRule="auto"/>
        <w:jc w:val="both"/>
        <w:rPr>
          <w:rFonts w:ascii="Arial" w:hAnsi="Arial" w:cs="Arial"/>
          <w:sz w:val="24"/>
        </w:rPr>
      </w:pPr>
      <w:r w:rsidRP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kleinen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Lämmer,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Übertragung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Jungbekehrten,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brauchen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besondere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Fü</w:t>
      </w:r>
      <w:r w:rsidRPr="000F786E">
        <w:rPr>
          <w:rFonts w:ascii="Arial" w:hAnsi="Arial" w:cs="Arial"/>
          <w:sz w:val="24"/>
        </w:rPr>
        <w:t>r</w:t>
      </w:r>
      <w:r w:rsidRPr="000F786E">
        <w:rPr>
          <w:rFonts w:ascii="Arial" w:hAnsi="Arial" w:cs="Arial"/>
          <w:sz w:val="24"/>
        </w:rPr>
        <w:t>sorge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es: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„Er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nimmt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Lämmer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Arm.“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Hände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wichtig,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denen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nimmt,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Schulter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tut,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ga</w:t>
      </w:r>
      <w:r w:rsidRPr="000F786E">
        <w:rPr>
          <w:rFonts w:ascii="Arial" w:hAnsi="Arial" w:cs="Arial"/>
          <w:sz w:val="24"/>
        </w:rPr>
        <w:t>n</w:t>
      </w:r>
      <w:r w:rsidRPr="000F786E">
        <w:rPr>
          <w:rFonts w:ascii="Arial" w:hAnsi="Arial" w:cs="Arial"/>
          <w:sz w:val="24"/>
        </w:rPr>
        <w:t>ze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Arm,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ganze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Einsatz,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Unter-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Oberarm.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Gerade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Verbindung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Jungbekehrten,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Lämmer,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Arm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nehmen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Schoß</w:t>
      </w:r>
      <w:r w:rsidR="00D25DA9">
        <w:rPr>
          <w:rFonts w:ascii="Arial" w:hAnsi="Arial" w:cs="Arial"/>
          <w:sz w:val="24"/>
        </w:rPr>
        <w:t xml:space="preserve"> </w:t>
      </w:r>
      <w:r w:rsidRPr="000F786E">
        <w:rPr>
          <w:rFonts w:ascii="Arial" w:hAnsi="Arial" w:cs="Arial"/>
          <w:sz w:val="24"/>
        </w:rPr>
        <w:t>tragen.</w:t>
      </w:r>
      <w:r w:rsidR="00D25DA9">
        <w:rPr>
          <w:rFonts w:ascii="Arial" w:hAnsi="Arial" w:cs="Arial"/>
          <w:sz w:val="24"/>
        </w:rPr>
        <w:t xml:space="preserve"> </w:t>
      </w:r>
      <w:r w:rsidR="00CF53B5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Brustbereich,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trifft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wieder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Thema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Herzen,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schon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hatten,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Freude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sprachen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Lukas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15</w:t>
      </w:r>
      <w:r w:rsidR="00D25DA9">
        <w:rPr>
          <w:rFonts w:ascii="Arial" w:hAnsi="Arial" w:cs="Arial"/>
          <w:sz w:val="24"/>
        </w:rPr>
        <w:t xml:space="preserve">, 6 </w:t>
      </w:r>
      <w:r w:rsidR="00B602B2">
        <w:rPr>
          <w:rFonts w:ascii="Arial" w:hAnsi="Arial" w:cs="Arial"/>
          <w:sz w:val="24"/>
        </w:rPr>
        <w:t>„Freuet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euch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mir,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habe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Schaf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gefunden,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verloren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war.“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auch,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jungen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Sch</w:t>
      </w:r>
      <w:r w:rsidR="00B602B2">
        <w:rPr>
          <w:rFonts w:ascii="Arial" w:hAnsi="Arial" w:cs="Arial"/>
          <w:sz w:val="24"/>
        </w:rPr>
        <w:t>a</w:t>
      </w:r>
      <w:r w:rsidR="00B602B2">
        <w:rPr>
          <w:rFonts w:ascii="Arial" w:hAnsi="Arial" w:cs="Arial"/>
          <w:sz w:val="24"/>
        </w:rPr>
        <w:t>fe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ans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Herz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drückt,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Schoß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trägt.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kümmert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b</w:t>
      </w:r>
      <w:r w:rsidR="00B602B2">
        <w:rPr>
          <w:rFonts w:ascii="Arial" w:hAnsi="Arial" w:cs="Arial"/>
          <w:sz w:val="24"/>
        </w:rPr>
        <w:t>e</w:t>
      </w:r>
      <w:r w:rsidR="00B602B2">
        <w:rPr>
          <w:rFonts w:ascii="Arial" w:hAnsi="Arial" w:cs="Arial"/>
          <w:sz w:val="24"/>
        </w:rPr>
        <w:t>sonderer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Weise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Säugenden.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solche,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jungbekehrt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selber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wieder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Jungbekehrte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sorgen,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leitet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besonderen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Weise</w:t>
      </w:r>
      <w:r w:rsidR="00D25DA9">
        <w:rPr>
          <w:rFonts w:ascii="Arial" w:hAnsi="Arial" w:cs="Arial"/>
          <w:sz w:val="24"/>
        </w:rPr>
        <w:t xml:space="preserve"> </w:t>
      </w:r>
      <w:r w:rsidR="00B602B2">
        <w:rPr>
          <w:rFonts w:ascii="Arial" w:hAnsi="Arial" w:cs="Arial"/>
          <w:sz w:val="24"/>
        </w:rPr>
        <w:t>sanft.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„sanft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führen“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gleich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Stelle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aufschlagen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1</w:t>
      </w:r>
      <w:r w:rsidR="00D25DA9">
        <w:rPr>
          <w:rFonts w:ascii="Arial" w:hAnsi="Arial" w:cs="Arial"/>
          <w:sz w:val="24"/>
        </w:rPr>
        <w:t xml:space="preserve">. Mose </w:t>
      </w:r>
      <w:r w:rsidR="008036DC">
        <w:rPr>
          <w:rFonts w:ascii="Arial" w:hAnsi="Arial" w:cs="Arial"/>
          <w:sz w:val="24"/>
        </w:rPr>
        <w:t>33.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Jakob,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Bruder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Esau,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Jahren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wieder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traf,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bzw.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treffen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sollte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gab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Kommunikation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Vers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13a: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„Mein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Herz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weiß,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Kinder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zart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säugende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Kühe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habe.“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Jakob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eingeladen,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sollte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Esau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besuchen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 w:rsidR="008036DC">
        <w:rPr>
          <w:rFonts w:ascii="Arial" w:hAnsi="Arial" w:cs="Arial"/>
          <w:sz w:val="24"/>
        </w:rPr>
        <w:t>Seir</w:t>
      </w:r>
      <w:proofErr w:type="spellEnd"/>
      <w:r w:rsidR="008036DC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heutigen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Südjordanien,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ging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hin.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Darum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erklärt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Jakob,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welche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Probleme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Schafen.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also,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braucht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einige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Zeit,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dir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diesen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ganzen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Weg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machen,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habe</w:t>
      </w:r>
      <w:r w:rsidR="00D25DA9">
        <w:rPr>
          <w:rFonts w:ascii="Arial" w:hAnsi="Arial" w:cs="Arial"/>
          <w:sz w:val="24"/>
        </w:rPr>
        <w:t xml:space="preserve"> </w:t>
      </w:r>
      <w:r w:rsidR="008036DC">
        <w:rPr>
          <w:rFonts w:ascii="Arial" w:hAnsi="Arial" w:cs="Arial"/>
          <w:sz w:val="24"/>
        </w:rPr>
        <w:t>mei</w:t>
      </w:r>
      <w:r w:rsidR="0018387C">
        <w:rPr>
          <w:rFonts w:ascii="Arial" w:hAnsi="Arial" w:cs="Arial"/>
          <w:sz w:val="24"/>
        </w:rPr>
        <w:t>n</w:t>
      </w:r>
      <w:r w:rsidR="00D25DA9">
        <w:rPr>
          <w:rFonts w:ascii="Arial" w:hAnsi="Arial" w:cs="Arial"/>
          <w:sz w:val="24"/>
        </w:rPr>
        <w:t xml:space="preserve"> </w:t>
      </w:r>
      <w:r w:rsidR="0018387C">
        <w:rPr>
          <w:rFonts w:ascii="Arial" w:hAnsi="Arial" w:cs="Arial"/>
          <w:sz w:val="24"/>
        </w:rPr>
        <w:t>eigenes</w:t>
      </w:r>
      <w:r w:rsidR="00D25DA9">
        <w:rPr>
          <w:rFonts w:ascii="Arial" w:hAnsi="Arial" w:cs="Arial"/>
          <w:sz w:val="24"/>
        </w:rPr>
        <w:t xml:space="preserve"> </w:t>
      </w:r>
      <w:r w:rsidR="0018387C">
        <w:rPr>
          <w:rFonts w:ascii="Arial" w:hAnsi="Arial" w:cs="Arial"/>
          <w:sz w:val="24"/>
        </w:rPr>
        <w:t>Tempo</w:t>
      </w:r>
      <w:r w:rsidR="00D25DA9">
        <w:rPr>
          <w:rFonts w:ascii="Arial" w:hAnsi="Arial" w:cs="Arial"/>
          <w:sz w:val="24"/>
        </w:rPr>
        <w:t xml:space="preserve"> </w:t>
      </w:r>
      <w:r w:rsidR="0018387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18387C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18387C"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 w:rsidR="0018387C">
        <w:rPr>
          <w:rFonts w:ascii="Arial" w:hAnsi="Arial" w:cs="Arial"/>
          <w:sz w:val="24"/>
        </w:rPr>
        <w:t>er:</w:t>
      </w:r>
    </w:p>
    <w:p w:rsidR="009663ED" w:rsidRDefault="00C778AB" w:rsidP="0018387C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</w:rPr>
      </w:pPr>
      <w:r w:rsidRPr="0018387C">
        <w:rPr>
          <w:rFonts w:ascii="Arial" w:hAnsi="Arial" w:cs="Arial"/>
          <w:sz w:val="24"/>
        </w:rPr>
        <w:lastRenderedPageBreak/>
        <w:t>Mein</w:t>
      </w:r>
      <w:r w:rsidR="00D25DA9">
        <w:rPr>
          <w:rFonts w:ascii="Arial" w:hAnsi="Arial" w:cs="Arial"/>
          <w:sz w:val="24"/>
        </w:rPr>
        <w:t xml:space="preserve"> </w:t>
      </w:r>
      <w:r w:rsidRPr="0018387C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Pr="0018387C">
        <w:rPr>
          <w:rFonts w:ascii="Arial" w:hAnsi="Arial" w:cs="Arial"/>
          <w:sz w:val="24"/>
        </w:rPr>
        <w:t>weiß,</w:t>
      </w:r>
      <w:r w:rsidR="00D25DA9">
        <w:rPr>
          <w:rFonts w:ascii="Arial" w:hAnsi="Arial" w:cs="Arial"/>
          <w:sz w:val="24"/>
        </w:rPr>
        <w:t xml:space="preserve"> </w:t>
      </w:r>
      <w:r w:rsidRPr="0018387C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Pr="0018387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zart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das</w:t>
      </w:r>
      <w:r w:rsidR="0018387C">
        <w:rPr>
          <w:rFonts w:ascii="Arial" w:hAnsi="Arial" w:cs="Arial"/>
          <w:sz w:val="24"/>
        </w:rPr>
        <w:t>s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säugende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sanft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leiten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muss,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Kühe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habe;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nur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einen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Tag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übertriebe,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würden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ganze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 w:rsidR="0018387C" w:rsidRPr="0018387C">
        <w:rPr>
          <w:rFonts w:ascii="Arial" w:hAnsi="Arial" w:cs="Arial"/>
          <w:sz w:val="24"/>
        </w:rPr>
        <w:t>sterben.</w:t>
      </w:r>
    </w:p>
    <w:p w:rsidR="0018387C" w:rsidRDefault="0018387C" w:rsidP="0018387C">
      <w:pPr>
        <w:pStyle w:val="Listenabsat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Knecht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sammen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machen,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machte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klar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CF53B5">
        <w:rPr>
          <w:rFonts w:ascii="Arial" w:hAnsi="Arial" w:cs="Arial"/>
          <w:sz w:val="24"/>
        </w:rPr>
        <w:t>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Treffen,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später)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ziehen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Gemächlichkeit,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Viehs,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Kinder,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Seir</w:t>
      </w:r>
      <w:proofErr w:type="spellEnd"/>
      <w:r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(1</w:t>
      </w:r>
      <w:r w:rsidR="00D25DA9">
        <w:rPr>
          <w:rFonts w:ascii="Arial" w:hAnsi="Arial" w:cs="Arial"/>
          <w:sz w:val="24"/>
        </w:rPr>
        <w:t xml:space="preserve">. Mose </w:t>
      </w:r>
      <w:r>
        <w:rPr>
          <w:rFonts w:ascii="Arial" w:hAnsi="Arial" w:cs="Arial"/>
          <w:sz w:val="24"/>
        </w:rPr>
        <w:t>33)</w:t>
      </w:r>
    </w:p>
    <w:p w:rsidR="0018387C" w:rsidRDefault="0018387C" w:rsidP="001838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Jakob,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listige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Mann</w:t>
      </w:r>
      <w:r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trotzdem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Gemächlichkeit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Tempo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angab,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übernimmt,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übertrieb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</w:t>
      </w:r>
      <w:r w:rsidR="0083452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überforderte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Schritt,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möglich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ist.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erfahren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2D642B" w:rsidRPr="002D642B">
        <w:rPr>
          <w:rFonts w:ascii="Arial" w:hAnsi="Arial" w:cs="Arial"/>
          <w:b/>
          <w:sz w:val="24"/>
        </w:rPr>
        <w:t>Gang</w:t>
      </w:r>
      <w:r w:rsidR="002D642B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Schritt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eben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Säugende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sanft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leitet,</w:t>
      </w:r>
      <w:r w:rsidR="00D25DA9">
        <w:rPr>
          <w:rFonts w:ascii="Arial" w:hAnsi="Arial" w:cs="Arial"/>
          <w:sz w:val="24"/>
        </w:rPr>
        <w:t xml:space="preserve"> Jesaja </w:t>
      </w:r>
      <w:r w:rsidR="002D642B">
        <w:rPr>
          <w:rFonts w:ascii="Arial" w:hAnsi="Arial" w:cs="Arial"/>
          <w:sz w:val="24"/>
        </w:rPr>
        <w:t>40</w:t>
      </w:r>
      <w:r w:rsidR="00D25DA9">
        <w:rPr>
          <w:rFonts w:ascii="Arial" w:hAnsi="Arial" w:cs="Arial"/>
          <w:sz w:val="24"/>
        </w:rPr>
        <w:t>, 1</w:t>
      </w:r>
      <w:r w:rsidR="002D642B">
        <w:rPr>
          <w:rFonts w:ascii="Arial" w:hAnsi="Arial" w:cs="Arial"/>
          <w:sz w:val="24"/>
        </w:rPr>
        <w:t>1.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Dazu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können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Joha</w:t>
      </w:r>
      <w:r w:rsidR="00D25DA9">
        <w:rPr>
          <w:rFonts w:ascii="Arial" w:hAnsi="Arial" w:cs="Arial"/>
          <w:sz w:val="24"/>
        </w:rPr>
        <w:t>n</w:t>
      </w:r>
      <w:r w:rsidR="00D25DA9">
        <w:rPr>
          <w:rFonts w:ascii="Arial" w:hAnsi="Arial" w:cs="Arial"/>
          <w:sz w:val="24"/>
        </w:rPr>
        <w:t xml:space="preserve">nes </w:t>
      </w:r>
      <w:r w:rsidR="002D642B">
        <w:rPr>
          <w:rFonts w:ascii="Arial" w:hAnsi="Arial" w:cs="Arial"/>
          <w:sz w:val="24"/>
        </w:rPr>
        <w:t>10</w:t>
      </w:r>
      <w:r w:rsidR="00D25DA9">
        <w:rPr>
          <w:rFonts w:ascii="Arial" w:hAnsi="Arial" w:cs="Arial"/>
          <w:sz w:val="24"/>
        </w:rPr>
        <w:t>, 4</w:t>
      </w:r>
      <w:r w:rsidR="002D642B">
        <w:rPr>
          <w:rFonts w:ascii="Arial" w:hAnsi="Arial" w:cs="Arial"/>
          <w:sz w:val="24"/>
        </w:rPr>
        <w:t>-5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lesen,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2D642B">
        <w:rPr>
          <w:rFonts w:ascii="Arial" w:hAnsi="Arial" w:cs="Arial"/>
          <w:sz w:val="24"/>
        </w:rPr>
        <w:t>beschrieben:</w:t>
      </w:r>
    </w:p>
    <w:p w:rsidR="002D642B" w:rsidRDefault="002D642B" w:rsidP="002D642B">
      <w:pPr>
        <w:pStyle w:val="Listenabsatz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eigenen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herausgeführt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folgen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ihm,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kennen.</w:t>
      </w:r>
    </w:p>
    <w:p w:rsidR="002D642B" w:rsidRDefault="002D642B" w:rsidP="002D642B">
      <w:pPr>
        <w:pStyle w:val="Listenabsatz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Fremden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folgen,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fliehen,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Stimme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Fremden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kennen.</w:t>
      </w:r>
      <w:r w:rsidR="00D25DA9">
        <w:rPr>
          <w:rFonts w:ascii="Arial" w:hAnsi="Arial" w:cs="Arial"/>
          <w:sz w:val="24"/>
        </w:rPr>
        <w:t xml:space="preserve"> </w:t>
      </w:r>
    </w:p>
    <w:p w:rsidR="002D642B" w:rsidRDefault="002D642B" w:rsidP="002D642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passt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Schrittfähigkeit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zwar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besonders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Schwächeren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Herde.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</w:p>
    <w:p w:rsidR="002D642B" w:rsidRDefault="002D642B" w:rsidP="002D642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anschauen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Pr="002D642B">
        <w:rPr>
          <w:rFonts w:ascii="Arial" w:hAnsi="Arial" w:cs="Arial"/>
          <w:b/>
          <w:sz w:val="24"/>
        </w:rPr>
        <w:t>Fußspuren</w:t>
      </w:r>
      <w:r w:rsidR="00D25D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1.Petrus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Petrus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Bezug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Jesaja </w:t>
      </w:r>
      <w:r>
        <w:rPr>
          <w:rFonts w:ascii="Arial" w:hAnsi="Arial" w:cs="Arial"/>
          <w:sz w:val="24"/>
        </w:rPr>
        <w:t>53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erklärt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messianische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Bedeutung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denden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V.21-25.</w:t>
      </w:r>
    </w:p>
    <w:p w:rsidR="002D642B" w:rsidRDefault="00B334B7" w:rsidP="00B334B7">
      <w:pPr>
        <w:pStyle w:val="Listenabsatz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hierzu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berufen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worden;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Christus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gelitten,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Beispiel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hinterlassen,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Fußstapfen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nachfolgt.</w:t>
      </w:r>
      <w:r w:rsidR="00D25DA9">
        <w:rPr>
          <w:rFonts w:ascii="Arial" w:hAnsi="Arial" w:cs="Arial"/>
          <w:sz w:val="24"/>
        </w:rPr>
        <w:t xml:space="preserve"> </w:t>
      </w:r>
    </w:p>
    <w:p w:rsidR="00B334B7" w:rsidRDefault="00B334B7" w:rsidP="00B334B7">
      <w:pPr>
        <w:pStyle w:val="Listenabsatz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Sünde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Trug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gefunden.</w:t>
      </w:r>
      <w:r w:rsidR="00D25DA9">
        <w:rPr>
          <w:rFonts w:ascii="Arial" w:hAnsi="Arial" w:cs="Arial"/>
          <w:sz w:val="24"/>
        </w:rPr>
        <w:t xml:space="preserve"> </w:t>
      </w:r>
    </w:p>
    <w:p w:rsidR="00B334B7" w:rsidRDefault="00B334B7" w:rsidP="00B334B7">
      <w:pPr>
        <w:pStyle w:val="Listenabsatz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gescholten,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wiederschalt,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leidend,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droht,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übergab,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richtet;</w:t>
      </w:r>
    </w:p>
    <w:p w:rsidR="00B334B7" w:rsidRDefault="00B334B7" w:rsidP="00B334B7">
      <w:pPr>
        <w:pStyle w:val="Listenabsatz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selbst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unserer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Sünden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Leib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Holz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getragen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Sünden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gestorben,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Gerechtigkeit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leben,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Striemen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geworden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seid</w:t>
      </w:r>
      <w:r w:rsidR="00082AEB"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(Dann</w:t>
      </w:r>
      <w:r w:rsidR="00D25DA9"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übernimmt</w:t>
      </w:r>
      <w:r w:rsidR="00D25DA9"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Jesaja </w:t>
      </w:r>
      <w:r w:rsidR="00082AEB">
        <w:rPr>
          <w:rFonts w:ascii="Arial" w:hAnsi="Arial" w:cs="Arial"/>
          <w:sz w:val="24"/>
        </w:rPr>
        <w:t>53</w:t>
      </w:r>
      <w:r w:rsidR="00D25DA9">
        <w:rPr>
          <w:rFonts w:ascii="Arial" w:hAnsi="Arial" w:cs="Arial"/>
          <w:sz w:val="24"/>
        </w:rPr>
        <w:t>, 5</w:t>
      </w:r>
      <w:r w:rsidR="00082AEB">
        <w:rPr>
          <w:rFonts w:ascii="Arial" w:hAnsi="Arial" w:cs="Arial"/>
          <w:sz w:val="24"/>
        </w:rPr>
        <w:t>)</w:t>
      </w:r>
    </w:p>
    <w:p w:rsidR="00082AEB" w:rsidRDefault="00082AEB" w:rsidP="00B334B7">
      <w:pPr>
        <w:pStyle w:val="Listenabsatz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gingt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Irre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irrten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wandten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Weg,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treffen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lassen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unserer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Ungerechtigkeit.</w:t>
      </w:r>
    </w:p>
    <w:p w:rsidR="00082AEB" w:rsidRDefault="00082AEB" w:rsidP="00D25DA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ohne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GPS,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Petrus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Pet</w:t>
      </w:r>
      <w:r w:rsidR="00D25DA9">
        <w:rPr>
          <w:rFonts w:ascii="Arial" w:hAnsi="Arial" w:cs="Arial"/>
          <w:sz w:val="24"/>
        </w:rPr>
        <w:t xml:space="preserve">rus </w:t>
      </w:r>
      <w:r>
        <w:rPr>
          <w:rFonts w:ascii="Arial" w:hAnsi="Arial" w:cs="Arial"/>
          <w:sz w:val="24"/>
        </w:rPr>
        <w:t>2,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21-25</w:t>
      </w:r>
    </w:p>
    <w:p w:rsidR="00082AEB" w:rsidRDefault="00D25DA9" w:rsidP="00082AEB">
      <w:pPr>
        <w:pStyle w:val="Listenabsatz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Denn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ihr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gingt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der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Irre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wie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Schafe,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aber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ihr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seid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jetzt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zurückgekehrt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zu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dem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Hirten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Aufseher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eurer</w:t>
      </w:r>
      <w:r>
        <w:rPr>
          <w:rFonts w:ascii="Arial" w:hAnsi="Arial" w:cs="Arial"/>
          <w:sz w:val="24"/>
        </w:rPr>
        <w:t xml:space="preserve"> </w:t>
      </w:r>
      <w:r w:rsidR="00082AEB">
        <w:rPr>
          <w:rFonts w:ascii="Arial" w:hAnsi="Arial" w:cs="Arial"/>
          <w:sz w:val="24"/>
        </w:rPr>
        <w:t>Seelen.</w:t>
      </w:r>
    </w:p>
    <w:p w:rsidR="00082AEB" w:rsidRDefault="00082AEB" w:rsidP="00082AE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Abschnitt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 w:rsidR="00834524">
        <w:rPr>
          <w:rFonts w:ascii="Arial" w:hAnsi="Arial" w:cs="Arial"/>
          <w:sz w:val="24"/>
        </w:rPr>
        <w:t>r</w:t>
      </w:r>
      <w:r w:rsidR="00D25DA9">
        <w:rPr>
          <w:rFonts w:ascii="Arial" w:hAnsi="Arial" w:cs="Arial"/>
          <w:sz w:val="24"/>
        </w:rPr>
        <w:t xml:space="preserve"> </w:t>
      </w:r>
      <w:r w:rsidR="00834524"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 w:rsidR="00834524"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 w:rsidR="00834524"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 w:rsidR="00834524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834524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richtigen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führt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Aufseher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Seelen.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Nun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Abschnitt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21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Ausdruck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„Damit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Fußstapfen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nachfolgt“.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Fußstapfen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Christus.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Ausdruck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weise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„Fußstapfen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Messias“?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Prophetie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Psalm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89.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Psalm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leitende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Treue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Gottes.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Begriff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Güte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siebenmal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Psalm.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heißt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50-51:</w:t>
      </w:r>
    </w:p>
    <w:p w:rsidR="00082AEB" w:rsidRDefault="00082AEB" w:rsidP="00082AEB">
      <w:pPr>
        <w:pStyle w:val="Listenabsatz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Gedenke,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Hohnes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Knechte,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Inneren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trage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Hohn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vielen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Völker,</w:t>
      </w:r>
    </w:p>
    <w:p w:rsidR="00082AEB" w:rsidRDefault="00082AEB" w:rsidP="00082AEB">
      <w:pPr>
        <w:pStyle w:val="Listenabsatz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Womit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Feinde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verhöhnt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womi</w:t>
      </w:r>
      <w:r w:rsidR="007443D1">
        <w:rPr>
          <w:rFonts w:ascii="Arial" w:hAnsi="Arial" w:cs="Arial"/>
          <w:sz w:val="24"/>
        </w:rPr>
        <w:t>t</w:t>
      </w:r>
      <w:r w:rsidR="00D25DA9">
        <w:rPr>
          <w:rFonts w:ascii="Arial" w:hAnsi="Arial" w:cs="Arial"/>
          <w:sz w:val="24"/>
        </w:rPr>
        <w:t xml:space="preserve"> </w:t>
      </w:r>
      <w:r w:rsidR="007443D1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7443D1">
        <w:rPr>
          <w:rFonts w:ascii="Arial" w:hAnsi="Arial" w:cs="Arial"/>
          <w:sz w:val="24"/>
        </w:rPr>
        <w:t>verhöhnt</w:t>
      </w:r>
      <w:r w:rsidR="00D25DA9">
        <w:rPr>
          <w:rFonts w:ascii="Arial" w:hAnsi="Arial" w:cs="Arial"/>
          <w:sz w:val="24"/>
        </w:rPr>
        <w:t xml:space="preserve"> </w:t>
      </w:r>
      <w:r w:rsidR="007443D1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7443D1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7443D1">
        <w:rPr>
          <w:rFonts w:ascii="Arial" w:hAnsi="Arial" w:cs="Arial"/>
          <w:sz w:val="24"/>
        </w:rPr>
        <w:t>Fußsta</w:t>
      </w:r>
      <w:r>
        <w:rPr>
          <w:rFonts w:ascii="Arial" w:hAnsi="Arial" w:cs="Arial"/>
          <w:sz w:val="24"/>
        </w:rPr>
        <w:t>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deines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Gesalbten.</w:t>
      </w:r>
    </w:p>
    <w:p w:rsidR="00082AEB" w:rsidRDefault="007443D1" w:rsidP="00082AE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„Gesalbten“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Hebräischen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proofErr w:type="spellStart"/>
      <w:r>
        <w:rPr>
          <w:rFonts w:ascii="Arial" w:hAnsi="Arial" w:cs="Arial"/>
          <w:sz w:val="24"/>
        </w:rPr>
        <w:t>Maschiach</w:t>
      </w:r>
      <w:proofErr w:type="spellEnd"/>
      <w:r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„Messias“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Griechisch.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Fußstapfen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Messias,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Feinden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verhöhnt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…erwähnt…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schließlich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Stadt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Jerusalem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durchs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Genat</w:t>
      </w:r>
      <w:proofErr w:type="spellEnd"/>
      <w:r>
        <w:rPr>
          <w:rFonts w:ascii="Arial" w:hAnsi="Arial" w:cs="Arial"/>
          <w:sz w:val="24"/>
        </w:rPr>
        <w:t>-Tor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Steinbruch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Golgatha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geführt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Römer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kreuzigten,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wurde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verspottet,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verhöhnt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Feinden.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waren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Fu</w:t>
      </w:r>
      <w:r w:rsidR="00E17768">
        <w:rPr>
          <w:rFonts w:ascii="Arial" w:hAnsi="Arial" w:cs="Arial"/>
          <w:sz w:val="24"/>
        </w:rPr>
        <w:t>ß</w:t>
      </w:r>
      <w:r w:rsidR="00E17768">
        <w:rPr>
          <w:rFonts w:ascii="Arial" w:hAnsi="Arial" w:cs="Arial"/>
          <w:sz w:val="24"/>
        </w:rPr>
        <w:t>stapfen,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hinausführten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schrecklichen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Ort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Schädelstätte,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dort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Leben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zu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geben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Schafe,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alles: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Brust,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Eingeweide,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Herz,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</w:t>
      </w:r>
      <w:r w:rsidR="00E17768">
        <w:rPr>
          <w:rFonts w:ascii="Arial" w:hAnsi="Arial" w:cs="Arial"/>
          <w:sz w:val="24"/>
        </w:rPr>
        <w:t>i</w:t>
      </w:r>
      <w:r w:rsidR="00E17768">
        <w:rPr>
          <w:rFonts w:ascii="Arial" w:hAnsi="Arial" w:cs="Arial"/>
          <w:sz w:val="24"/>
        </w:rPr>
        <w:t>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Arme,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Hände,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Augen,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Beine,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Füße,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alles.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Fußstampfen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E17768">
        <w:rPr>
          <w:rFonts w:ascii="Arial" w:hAnsi="Arial" w:cs="Arial"/>
          <w:sz w:val="24"/>
        </w:rPr>
        <w:t>Messias.</w:t>
      </w:r>
      <w:r w:rsidR="00D25DA9">
        <w:rPr>
          <w:rFonts w:ascii="Arial" w:hAnsi="Arial" w:cs="Arial"/>
          <w:sz w:val="24"/>
        </w:rPr>
        <w:t xml:space="preserve"> </w:t>
      </w:r>
    </w:p>
    <w:p w:rsidR="00E17768" w:rsidRDefault="00E17768" w:rsidP="00082AE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1.Petrus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Petrus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klar,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Jesus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Beispiel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hinterlassen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Vorbild.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1.Pet.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Pr="00E17768">
        <w:rPr>
          <w:rFonts w:ascii="Arial" w:hAnsi="Arial" w:cs="Arial"/>
          <w:b/>
          <w:sz w:val="24"/>
        </w:rPr>
        <w:t>Vorbild</w:t>
      </w:r>
      <w:r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anschauen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Schluss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zug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Interesse</w:t>
      </w:r>
      <w:r w:rsidR="00B54E23">
        <w:rPr>
          <w:rFonts w:ascii="Arial" w:hAnsi="Arial" w:cs="Arial"/>
          <w:sz w:val="24"/>
        </w:rPr>
        <w:t>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54E23" w:rsidRPr="00B54E23">
        <w:rPr>
          <w:rFonts w:ascii="Arial" w:hAnsi="Arial" w:cs="Arial"/>
          <w:b/>
          <w:sz w:val="24"/>
        </w:rPr>
        <w:t>Interesse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schön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umschrieben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Hesekiel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34,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schlechten,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falschen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Israels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geht,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Gott,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Hirte,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greift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schließlich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für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Schafe.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Diesen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falschen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Hirten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Vo</w:t>
      </w:r>
      <w:r w:rsidR="00B54E23">
        <w:rPr>
          <w:rFonts w:ascii="Arial" w:hAnsi="Arial" w:cs="Arial"/>
          <w:sz w:val="24"/>
        </w:rPr>
        <w:t>r</w:t>
      </w:r>
      <w:r w:rsidR="00B54E23">
        <w:rPr>
          <w:rFonts w:ascii="Arial" w:hAnsi="Arial" w:cs="Arial"/>
          <w:sz w:val="24"/>
        </w:rPr>
        <w:lastRenderedPageBreak/>
        <w:t>wurf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gemacht,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überhaupt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kümmern,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hart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über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herrschen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s</w:t>
      </w:r>
      <w:r w:rsidR="00B54E23">
        <w:rPr>
          <w:rFonts w:ascii="Arial" w:hAnsi="Arial" w:cs="Arial"/>
          <w:sz w:val="24"/>
        </w:rPr>
        <w:t>chuld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sind,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zerstreut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werden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wi</w:t>
      </w:r>
      <w:r w:rsidR="00B54E23">
        <w:rPr>
          <w:rFonts w:ascii="Arial" w:hAnsi="Arial" w:cs="Arial"/>
          <w:sz w:val="24"/>
        </w:rPr>
        <w:t>l</w:t>
      </w:r>
      <w:r w:rsidR="00B54E23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Tieren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gefressen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werden,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fragen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B54E23">
        <w:rPr>
          <w:rFonts w:ascii="Arial" w:hAnsi="Arial" w:cs="Arial"/>
          <w:sz w:val="24"/>
        </w:rPr>
        <w:t>Schafen.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Kontrast,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gute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Hesekiel </w:t>
      </w:r>
      <w:r w:rsidR="003E32A4">
        <w:rPr>
          <w:rFonts w:ascii="Arial" w:hAnsi="Arial" w:cs="Arial"/>
          <w:sz w:val="24"/>
        </w:rPr>
        <w:t>34,</w:t>
      </w:r>
      <w:r w:rsidR="00D25DA9"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11-13:</w:t>
      </w:r>
    </w:p>
    <w:p w:rsidR="003E32A4" w:rsidRDefault="00D25DA9" w:rsidP="003E32A4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Denn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so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spricht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der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Herr,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der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Ewige: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Siehe,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bin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da,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(der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gute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Hirte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ist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da)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will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nach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meinen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Schafen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fragen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mich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ihrer</w:t>
      </w:r>
      <w:r>
        <w:rPr>
          <w:rFonts w:ascii="Arial" w:hAnsi="Arial" w:cs="Arial"/>
          <w:sz w:val="24"/>
        </w:rPr>
        <w:t xml:space="preserve"> </w:t>
      </w:r>
      <w:r w:rsidR="003E32A4">
        <w:rPr>
          <w:rFonts w:ascii="Arial" w:hAnsi="Arial" w:cs="Arial"/>
          <w:sz w:val="24"/>
        </w:rPr>
        <w:t>annehmen.</w:t>
      </w:r>
    </w:p>
    <w:p w:rsidR="003E32A4" w:rsidRDefault="003E32A4" w:rsidP="003E32A4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annimmt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="00834524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inen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versprengten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annehmen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erretten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wohin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zerstreut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Gewölks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Wolkendunkels</w:t>
      </w:r>
      <w:proofErr w:type="spellEnd"/>
      <w:r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</w:p>
    <w:p w:rsidR="003E32A4" w:rsidRDefault="003E32A4" w:rsidP="003E32A4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herausführen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Völkern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Ländern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sammeln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bringen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Bergen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Israels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Tälern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Wohnplätzen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Landes.</w:t>
      </w:r>
      <w:r w:rsidR="00D25DA9">
        <w:rPr>
          <w:rFonts w:ascii="Arial" w:hAnsi="Arial" w:cs="Arial"/>
          <w:sz w:val="24"/>
        </w:rPr>
        <w:t xml:space="preserve"> </w:t>
      </w:r>
    </w:p>
    <w:p w:rsidR="003E32A4" w:rsidRDefault="003E32A4" w:rsidP="003E32A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15-16,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achte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vorher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11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jetzt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wieder.</w:t>
      </w:r>
      <w:r w:rsidR="00D25DA9">
        <w:rPr>
          <w:rFonts w:ascii="Arial" w:hAnsi="Arial" w:cs="Arial"/>
          <w:sz w:val="24"/>
        </w:rPr>
        <w:t xml:space="preserve"> </w:t>
      </w:r>
    </w:p>
    <w:p w:rsidR="00D075AB" w:rsidRDefault="00D075AB" w:rsidP="00D075AB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Schafe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lagern,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spricht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Ew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ge.</w:t>
      </w:r>
    </w:p>
    <w:p w:rsidR="00D075AB" w:rsidRDefault="00D075AB" w:rsidP="00D075AB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Verlorene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Versprengte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zurückführen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Verwundete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verbinden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Kranke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stärken;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Fette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Starke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vertilgen,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weiden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Recht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werde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weiden.</w:t>
      </w:r>
    </w:p>
    <w:p w:rsidR="00D075AB" w:rsidRDefault="00D075AB" w:rsidP="00D075A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Motivation,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Interesse,</w:t>
      </w:r>
      <w:r w:rsidR="00D25DA9">
        <w:rPr>
          <w:rFonts w:ascii="Arial" w:hAnsi="Arial" w:cs="Arial"/>
          <w:sz w:val="24"/>
        </w:rPr>
        <w:t xml:space="preserve"> </w:t>
      </w:r>
      <w:r w:rsidR="00834524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starke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innerliche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Drang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guten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Hirten.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</w:t>
      </w:r>
      <w:r w:rsidR="006079FC">
        <w:rPr>
          <w:rFonts w:ascii="Arial" w:hAnsi="Arial" w:cs="Arial"/>
          <w:sz w:val="24"/>
        </w:rPr>
        <w:t>ließlich,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uns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beschäftigt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haben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Interesse,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mit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seinem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Vorbild,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abschließend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 w:rsidR="006079FC" w:rsidRPr="006079FC">
        <w:rPr>
          <w:rFonts w:ascii="Arial" w:hAnsi="Arial" w:cs="Arial"/>
          <w:b/>
          <w:sz w:val="24"/>
        </w:rPr>
        <w:t>Anwesenheit.</w:t>
      </w:r>
      <w:r w:rsidR="00D25DA9">
        <w:rPr>
          <w:rFonts w:ascii="Arial" w:hAnsi="Arial" w:cs="Arial"/>
          <w:sz w:val="24"/>
        </w:rPr>
        <w:t xml:space="preserve"> </w:t>
      </w:r>
      <w:bookmarkStart w:id="0" w:name="_GoBack"/>
      <w:r w:rsidR="006079FC">
        <w:rPr>
          <w:rFonts w:ascii="Arial" w:hAnsi="Arial" w:cs="Arial"/>
          <w:sz w:val="24"/>
        </w:rPr>
        <w:t>Psalm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23</w:t>
      </w:r>
      <w:r w:rsidR="00D25DA9">
        <w:rPr>
          <w:rFonts w:ascii="Arial" w:hAnsi="Arial" w:cs="Arial"/>
          <w:sz w:val="24"/>
        </w:rPr>
        <w:t>, 4</w:t>
      </w:r>
      <w:bookmarkEnd w:id="0"/>
      <w:r w:rsidR="006079FC">
        <w:rPr>
          <w:rFonts w:ascii="Arial" w:hAnsi="Arial" w:cs="Arial"/>
          <w:sz w:val="24"/>
        </w:rPr>
        <w:t>: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„</w:t>
      </w:r>
      <w:r w:rsidR="005E39A9">
        <w:rPr>
          <w:rFonts w:ascii="Arial" w:hAnsi="Arial" w:cs="Arial"/>
          <w:sz w:val="24"/>
        </w:rPr>
        <w:t>Auch,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wande</w:t>
      </w:r>
      <w:r w:rsidR="006079FC">
        <w:rPr>
          <w:rFonts w:ascii="Arial" w:hAnsi="Arial" w:cs="Arial"/>
          <w:sz w:val="24"/>
        </w:rPr>
        <w:t>r</w:t>
      </w:r>
      <w:r w:rsidR="006079FC">
        <w:rPr>
          <w:rFonts w:ascii="Arial" w:hAnsi="Arial" w:cs="Arial"/>
          <w:sz w:val="24"/>
        </w:rPr>
        <w:t>te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Tal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Todesschattens,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fürchte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nichts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Übles,</w:t>
      </w:r>
      <w:r w:rsidR="00D25DA9">
        <w:rPr>
          <w:rFonts w:ascii="Arial" w:hAnsi="Arial" w:cs="Arial"/>
          <w:sz w:val="24"/>
        </w:rPr>
        <w:t xml:space="preserve"> </w:t>
      </w:r>
      <w:r w:rsidR="006079FC" w:rsidRPr="00C77F95">
        <w:rPr>
          <w:rFonts w:ascii="Arial" w:hAnsi="Arial" w:cs="Arial"/>
          <w:sz w:val="24"/>
        </w:rPr>
        <w:t>denn</w:t>
      </w:r>
      <w:r w:rsidR="00D25DA9">
        <w:rPr>
          <w:rFonts w:ascii="Arial" w:hAnsi="Arial" w:cs="Arial"/>
          <w:sz w:val="24"/>
        </w:rPr>
        <w:t xml:space="preserve"> </w:t>
      </w:r>
      <w:r w:rsidR="006079FC" w:rsidRPr="00C77F95"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 w:rsidR="006079FC" w:rsidRPr="00C77F95">
        <w:rPr>
          <w:rFonts w:ascii="Arial" w:hAnsi="Arial" w:cs="Arial"/>
          <w:sz w:val="24"/>
        </w:rPr>
        <w:t>bist</w:t>
      </w:r>
      <w:r w:rsidR="00D25DA9">
        <w:rPr>
          <w:rFonts w:ascii="Arial" w:hAnsi="Arial" w:cs="Arial"/>
          <w:sz w:val="24"/>
        </w:rPr>
        <w:t xml:space="preserve"> </w:t>
      </w:r>
      <w:r w:rsidR="006079FC" w:rsidRPr="00C77F95"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 w:rsidR="006079FC" w:rsidRPr="00C77F95">
        <w:rPr>
          <w:rFonts w:ascii="Arial" w:hAnsi="Arial" w:cs="Arial"/>
          <w:sz w:val="24"/>
        </w:rPr>
        <w:t>mir</w:t>
      </w:r>
      <w:r w:rsidR="006079FC">
        <w:rPr>
          <w:rFonts w:ascii="Arial" w:hAnsi="Arial" w:cs="Arial"/>
          <w:sz w:val="24"/>
        </w:rPr>
        <w:t>;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dein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Stecken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dein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Stab,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sie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trösten</w:t>
      </w:r>
      <w:r w:rsidR="00D25DA9">
        <w:rPr>
          <w:rFonts w:ascii="Arial" w:hAnsi="Arial" w:cs="Arial"/>
          <w:sz w:val="24"/>
        </w:rPr>
        <w:t xml:space="preserve"> </w:t>
      </w:r>
      <w:r w:rsidR="006079FC">
        <w:rPr>
          <w:rFonts w:ascii="Arial" w:hAnsi="Arial" w:cs="Arial"/>
          <w:sz w:val="24"/>
        </w:rPr>
        <w:t>mich.“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Worte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Psalm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23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hebrä</w:t>
      </w:r>
      <w:r w:rsidR="00C77F95">
        <w:rPr>
          <w:rFonts w:ascii="Arial" w:hAnsi="Arial" w:cs="Arial"/>
          <w:sz w:val="24"/>
        </w:rPr>
        <w:t>i</w:t>
      </w:r>
      <w:r w:rsidR="00C77F95">
        <w:rPr>
          <w:rFonts w:ascii="Arial" w:hAnsi="Arial" w:cs="Arial"/>
          <w:sz w:val="24"/>
        </w:rPr>
        <w:t>schen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Text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auszählt,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zuerst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den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Titel,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Psalm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von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David,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„</w:t>
      </w:r>
      <w:proofErr w:type="spellStart"/>
      <w:r w:rsidR="00C77F95">
        <w:rPr>
          <w:rFonts w:ascii="Arial" w:hAnsi="Arial" w:cs="Arial"/>
          <w:sz w:val="24"/>
        </w:rPr>
        <w:t>mismo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proofErr w:type="spellStart"/>
      <w:r w:rsidR="00C77F95">
        <w:rPr>
          <w:rFonts w:ascii="Arial" w:hAnsi="Arial" w:cs="Arial"/>
          <w:sz w:val="24"/>
        </w:rPr>
        <w:t>leDavim</w:t>
      </w:r>
      <w:proofErr w:type="spellEnd"/>
      <w:r w:rsidR="00C77F95">
        <w:rPr>
          <w:rFonts w:ascii="Arial" w:hAnsi="Arial" w:cs="Arial"/>
          <w:sz w:val="24"/>
        </w:rPr>
        <w:t>“,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zwei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Wörter,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kommt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eigentliche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Psalm,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„Der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mir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wird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nichts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mangeln“.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wie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typisch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Hebräischen,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viel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kürzer,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viel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knapper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Deutsch.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AT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macht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klar,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Buch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Prediger,</w:t>
      </w:r>
      <w:r w:rsidR="00D25DA9">
        <w:rPr>
          <w:rFonts w:ascii="Arial" w:hAnsi="Arial" w:cs="Arial"/>
          <w:sz w:val="24"/>
        </w:rPr>
        <w:t xml:space="preserve"> </w:t>
      </w:r>
      <w:proofErr w:type="gramStart"/>
      <w:r w:rsidR="00C77F95">
        <w:rPr>
          <w:rFonts w:ascii="Arial" w:hAnsi="Arial" w:cs="Arial"/>
          <w:sz w:val="24"/>
        </w:rPr>
        <w:t>dass</w:t>
      </w:r>
      <w:proofErr w:type="gramEnd"/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Weise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nicht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viele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Worte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macht.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Gottes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knapp</w:t>
      </w:r>
      <w:r w:rsidR="00ED78F2">
        <w:rPr>
          <w:rFonts w:ascii="Arial" w:hAnsi="Arial" w:cs="Arial"/>
          <w:sz w:val="24"/>
        </w:rPr>
        <w:t>.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„Der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Hirte“,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fünf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Worte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Hebräisch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viel</w:t>
      </w:r>
      <w:r w:rsidR="00D25DA9">
        <w:rPr>
          <w:rFonts w:ascii="Arial" w:hAnsi="Arial" w:cs="Arial"/>
          <w:sz w:val="24"/>
        </w:rPr>
        <w:t xml:space="preserve"> </w:t>
      </w:r>
      <w:r w:rsidR="00C77F95">
        <w:rPr>
          <w:rFonts w:ascii="Arial" w:hAnsi="Arial" w:cs="Arial"/>
          <w:sz w:val="24"/>
        </w:rPr>
        <w:t>knapper.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Paulus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sagt,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ich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möchte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lieber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Gemeinde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fünf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lastRenderedPageBreak/>
        <w:t>Worte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sagen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verständlicher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Sprache,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als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einer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Fremdsprache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unverständlich,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sodass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nichts</w:t>
      </w:r>
      <w:r w:rsidR="00D25DA9">
        <w:rPr>
          <w:rFonts w:ascii="Arial" w:hAnsi="Arial" w:cs="Arial"/>
          <w:sz w:val="24"/>
        </w:rPr>
        <w:t xml:space="preserve"> </w:t>
      </w:r>
      <w:r w:rsidR="00ED78F2">
        <w:rPr>
          <w:rFonts w:ascii="Arial" w:hAnsi="Arial" w:cs="Arial"/>
          <w:sz w:val="24"/>
        </w:rPr>
        <w:t>nützt.</w:t>
      </w:r>
    </w:p>
    <w:p w:rsidR="001130AC" w:rsidRDefault="001130AC" w:rsidP="00D075A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muss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etwas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nützen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wäre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richtigen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Moment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gesagt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sehr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erbaulich.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Hirte.“,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Heb</w:t>
      </w:r>
      <w:r w:rsidR="002F2453">
        <w:rPr>
          <w:rFonts w:ascii="Arial" w:hAnsi="Arial" w:cs="Arial"/>
          <w:sz w:val="24"/>
        </w:rPr>
        <w:t>räisch</w:t>
      </w:r>
      <w:r w:rsidR="00D25DA9">
        <w:rPr>
          <w:rFonts w:ascii="Arial" w:hAnsi="Arial" w:cs="Arial"/>
          <w:sz w:val="24"/>
        </w:rPr>
        <w:t xml:space="preserve"> </w:t>
      </w:r>
      <w:r w:rsidR="002F2453">
        <w:rPr>
          <w:rFonts w:ascii="Arial" w:hAnsi="Arial" w:cs="Arial"/>
          <w:sz w:val="24"/>
        </w:rPr>
        <w:t>„Adonai</w:t>
      </w:r>
      <w:r w:rsidR="00D25DA9">
        <w:rPr>
          <w:rFonts w:ascii="Arial" w:hAnsi="Arial" w:cs="Arial"/>
          <w:sz w:val="24"/>
        </w:rPr>
        <w:t xml:space="preserve"> </w:t>
      </w:r>
      <w:proofErr w:type="spellStart"/>
      <w:r w:rsidR="002F2453">
        <w:rPr>
          <w:rFonts w:ascii="Arial" w:hAnsi="Arial" w:cs="Arial"/>
          <w:sz w:val="24"/>
        </w:rPr>
        <w:t>roi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proofErr w:type="spellStart"/>
      <w:r w:rsidR="002F2453">
        <w:rPr>
          <w:rFonts w:ascii="Arial" w:hAnsi="Arial" w:cs="Arial"/>
          <w:sz w:val="24"/>
        </w:rPr>
        <w:t>lo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proofErr w:type="spellStart"/>
      <w:r w:rsidR="002F2453">
        <w:rPr>
          <w:rFonts w:ascii="Arial" w:hAnsi="Arial" w:cs="Arial"/>
          <w:sz w:val="24"/>
        </w:rPr>
        <w:t>echsar</w:t>
      </w:r>
      <w:proofErr w:type="spellEnd"/>
      <w:r w:rsidR="002F2453"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 w:rsidR="002F2453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zwei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Wörter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ersten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Zeile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Wörter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zweiten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Zeile).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Wörter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aufzählt,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gibt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55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Wörter,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schöne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Zahl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gibt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Zahl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Mitte,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28.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diese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Zahl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Mitte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proofErr w:type="spellStart"/>
      <w:r>
        <w:rPr>
          <w:rFonts w:ascii="Arial" w:hAnsi="Arial" w:cs="Arial"/>
          <w:sz w:val="24"/>
        </w:rPr>
        <w:t>Atha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mir“.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fragen,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vorher,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Nr.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27,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proofErr w:type="spellStart"/>
      <w:r>
        <w:rPr>
          <w:rFonts w:ascii="Arial" w:hAnsi="Arial" w:cs="Arial"/>
          <w:sz w:val="24"/>
        </w:rPr>
        <w:t>ki</w:t>
      </w:r>
      <w:proofErr w:type="spellEnd"/>
      <w:r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du“.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daneben,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also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29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proofErr w:type="spellStart"/>
      <w:r>
        <w:rPr>
          <w:rFonts w:ascii="Arial" w:hAnsi="Arial" w:cs="Arial"/>
          <w:sz w:val="24"/>
        </w:rPr>
        <w:t>imagi</w:t>
      </w:r>
      <w:proofErr w:type="spellEnd"/>
      <w:r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auf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Deutsch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bra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chen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„bist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mir“.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D.i.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Wort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proofErr w:type="spellStart"/>
      <w:r>
        <w:rPr>
          <w:rFonts w:ascii="Arial" w:hAnsi="Arial" w:cs="Arial"/>
          <w:sz w:val="24"/>
        </w:rPr>
        <w:t>imagi</w:t>
      </w:r>
      <w:proofErr w:type="spellEnd"/>
      <w:r>
        <w:rPr>
          <w:rFonts w:ascii="Arial" w:hAnsi="Arial" w:cs="Arial"/>
          <w:sz w:val="24"/>
        </w:rPr>
        <w:t>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und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genau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Herzstück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Psalms: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„Denn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mir“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proofErr w:type="spellStart"/>
      <w:r>
        <w:rPr>
          <w:rFonts w:ascii="Arial" w:hAnsi="Arial" w:cs="Arial"/>
          <w:sz w:val="24"/>
        </w:rPr>
        <w:t>Atha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</w:t>
      </w:r>
      <w:proofErr w:type="spellEnd"/>
      <w:r w:rsidR="00D25D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imagi</w:t>
      </w:r>
      <w:proofErr w:type="spellEnd"/>
      <w:r>
        <w:rPr>
          <w:rFonts w:ascii="Arial" w:hAnsi="Arial" w:cs="Arial"/>
          <w:sz w:val="24"/>
        </w:rPr>
        <w:t>.“</w:t>
      </w:r>
      <w:r w:rsidR="00D25DA9">
        <w:rPr>
          <w:rFonts w:ascii="Arial" w:hAnsi="Arial" w:cs="Arial"/>
          <w:sz w:val="24"/>
        </w:rPr>
        <w:t xml:space="preserve"> </w:t>
      </w:r>
    </w:p>
    <w:p w:rsidR="001130AC" w:rsidRDefault="001130AC" w:rsidP="00D075A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Wenn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schlimmsten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Abschnitte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unserem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Leben,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wo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durch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Tal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Todesschattens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gehen,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aber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Anwesenheit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Hirte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ist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alles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Augen,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Hände,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Arme,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Brust,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Eingeweide,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seine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Beine,</w:t>
      </w:r>
      <w:r w:rsidR="00D25D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alles:</w:t>
      </w:r>
      <w:r w:rsidR="00D25DA9">
        <w:rPr>
          <w:rFonts w:ascii="Arial" w:hAnsi="Arial" w:cs="Arial"/>
          <w:sz w:val="24"/>
        </w:rPr>
        <w:t xml:space="preserve"> </w:t>
      </w:r>
      <w:r w:rsidRPr="001130AC">
        <w:rPr>
          <w:rFonts w:ascii="Arial" w:hAnsi="Arial" w:cs="Arial"/>
          <w:b/>
          <w:sz w:val="24"/>
        </w:rPr>
        <w:t>„Denn</w:t>
      </w:r>
      <w:r w:rsidR="00D25DA9">
        <w:rPr>
          <w:rFonts w:ascii="Arial" w:hAnsi="Arial" w:cs="Arial"/>
          <w:b/>
          <w:sz w:val="24"/>
        </w:rPr>
        <w:t xml:space="preserve"> </w:t>
      </w:r>
      <w:r w:rsidRPr="001130AC">
        <w:rPr>
          <w:rFonts w:ascii="Arial" w:hAnsi="Arial" w:cs="Arial"/>
          <w:b/>
          <w:sz w:val="24"/>
        </w:rPr>
        <w:t>du</w:t>
      </w:r>
      <w:r w:rsidR="00D25DA9">
        <w:rPr>
          <w:rFonts w:ascii="Arial" w:hAnsi="Arial" w:cs="Arial"/>
          <w:b/>
          <w:sz w:val="24"/>
        </w:rPr>
        <w:t xml:space="preserve"> </w:t>
      </w:r>
      <w:r w:rsidRPr="001130AC">
        <w:rPr>
          <w:rFonts w:ascii="Arial" w:hAnsi="Arial" w:cs="Arial"/>
          <w:b/>
          <w:sz w:val="24"/>
        </w:rPr>
        <w:t>bist</w:t>
      </w:r>
      <w:r w:rsidR="00D25DA9">
        <w:rPr>
          <w:rFonts w:ascii="Arial" w:hAnsi="Arial" w:cs="Arial"/>
          <w:b/>
          <w:sz w:val="24"/>
        </w:rPr>
        <w:t xml:space="preserve"> </w:t>
      </w:r>
      <w:r w:rsidRPr="001130AC">
        <w:rPr>
          <w:rFonts w:ascii="Arial" w:hAnsi="Arial" w:cs="Arial"/>
          <w:b/>
          <w:sz w:val="24"/>
        </w:rPr>
        <w:t>bei</w:t>
      </w:r>
      <w:r w:rsidR="00D25DA9">
        <w:rPr>
          <w:rFonts w:ascii="Arial" w:hAnsi="Arial" w:cs="Arial"/>
          <w:b/>
          <w:sz w:val="24"/>
        </w:rPr>
        <w:t xml:space="preserve"> </w:t>
      </w:r>
      <w:r w:rsidRPr="001130AC">
        <w:rPr>
          <w:rFonts w:ascii="Arial" w:hAnsi="Arial" w:cs="Arial"/>
          <w:b/>
          <w:sz w:val="24"/>
        </w:rPr>
        <w:t>mir.“</w:t>
      </w:r>
      <w:r w:rsidR="00D25DA9">
        <w:rPr>
          <w:rFonts w:ascii="Arial" w:hAnsi="Arial" w:cs="Arial"/>
          <w:b/>
          <w:sz w:val="24"/>
        </w:rPr>
        <w:t xml:space="preserve"> </w:t>
      </w:r>
    </w:p>
    <w:p w:rsidR="006079FC" w:rsidRPr="006079FC" w:rsidRDefault="006079FC" w:rsidP="006079FC">
      <w:pPr>
        <w:spacing w:line="360" w:lineRule="auto"/>
        <w:jc w:val="both"/>
        <w:rPr>
          <w:rFonts w:ascii="Arial" w:hAnsi="Arial" w:cs="Arial"/>
          <w:sz w:val="24"/>
        </w:rPr>
      </w:pPr>
    </w:p>
    <w:p w:rsidR="007443D1" w:rsidRPr="00082AEB" w:rsidRDefault="007443D1" w:rsidP="00082AEB">
      <w:pPr>
        <w:spacing w:line="360" w:lineRule="auto"/>
        <w:jc w:val="both"/>
        <w:rPr>
          <w:rFonts w:ascii="Arial" w:hAnsi="Arial" w:cs="Arial"/>
          <w:sz w:val="24"/>
        </w:rPr>
      </w:pPr>
    </w:p>
    <w:p w:rsidR="002213B0" w:rsidRPr="006E633A" w:rsidRDefault="002213B0" w:rsidP="006E633A">
      <w:pPr>
        <w:spacing w:line="360" w:lineRule="auto"/>
        <w:jc w:val="both"/>
        <w:rPr>
          <w:rFonts w:ascii="Arial" w:hAnsi="Arial" w:cs="Arial"/>
          <w:sz w:val="24"/>
        </w:rPr>
      </w:pPr>
    </w:p>
    <w:p w:rsidR="00610C20" w:rsidRDefault="00610C20" w:rsidP="00837023">
      <w:pPr>
        <w:spacing w:line="360" w:lineRule="auto"/>
        <w:jc w:val="both"/>
        <w:rPr>
          <w:rFonts w:ascii="Arial" w:hAnsi="Arial" w:cs="Arial"/>
          <w:sz w:val="24"/>
        </w:rPr>
      </w:pPr>
    </w:p>
    <w:p w:rsidR="00610C20" w:rsidRPr="00837023" w:rsidRDefault="00610C20" w:rsidP="00837023">
      <w:pPr>
        <w:spacing w:line="360" w:lineRule="auto"/>
        <w:jc w:val="both"/>
        <w:rPr>
          <w:rFonts w:ascii="Arial" w:hAnsi="Arial" w:cs="Arial"/>
          <w:sz w:val="24"/>
        </w:rPr>
      </w:pPr>
    </w:p>
    <w:p w:rsidR="006E024A" w:rsidRDefault="006E024A" w:rsidP="00D138AC">
      <w:pPr>
        <w:spacing w:line="360" w:lineRule="auto"/>
        <w:jc w:val="both"/>
        <w:rPr>
          <w:rFonts w:ascii="Arial" w:hAnsi="Arial" w:cs="Arial"/>
          <w:sz w:val="24"/>
        </w:rPr>
      </w:pPr>
    </w:p>
    <w:p w:rsidR="00473F0D" w:rsidRPr="00F021D7" w:rsidRDefault="00473F0D" w:rsidP="00D138AC">
      <w:pPr>
        <w:spacing w:line="360" w:lineRule="auto"/>
        <w:jc w:val="both"/>
        <w:rPr>
          <w:rFonts w:ascii="Arial" w:hAnsi="Arial" w:cs="Arial"/>
          <w:sz w:val="24"/>
        </w:rPr>
      </w:pPr>
    </w:p>
    <w:sectPr w:rsidR="00473F0D" w:rsidRPr="00F021D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35" w:rsidRDefault="00F23735" w:rsidP="00615B61">
      <w:pPr>
        <w:spacing w:after="0" w:line="240" w:lineRule="auto"/>
      </w:pPr>
      <w:r>
        <w:separator/>
      </w:r>
    </w:p>
  </w:endnote>
  <w:endnote w:type="continuationSeparator" w:id="0">
    <w:p w:rsidR="00F23735" w:rsidRDefault="00F23735" w:rsidP="0061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285451"/>
      <w:docPartObj>
        <w:docPartGallery w:val="Page Numbers (Bottom of Page)"/>
        <w:docPartUnique/>
      </w:docPartObj>
    </w:sdtPr>
    <w:sdtEndPr/>
    <w:sdtContent>
      <w:p w:rsidR="00E33FD2" w:rsidRDefault="00E33FD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DA9">
          <w:rPr>
            <w:noProof/>
          </w:rPr>
          <w:t>15</w:t>
        </w:r>
        <w:r>
          <w:fldChar w:fldCharType="end"/>
        </w:r>
      </w:p>
    </w:sdtContent>
  </w:sdt>
  <w:p w:rsidR="00E33FD2" w:rsidRDefault="00E33F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35" w:rsidRDefault="00F23735" w:rsidP="00615B61">
      <w:pPr>
        <w:spacing w:after="0" w:line="240" w:lineRule="auto"/>
      </w:pPr>
      <w:r>
        <w:separator/>
      </w:r>
    </w:p>
  </w:footnote>
  <w:footnote w:type="continuationSeparator" w:id="0">
    <w:p w:rsidR="00F23735" w:rsidRDefault="00F23735" w:rsidP="0061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DE54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01082"/>
    <w:multiLevelType w:val="hybridMultilevel"/>
    <w:tmpl w:val="4F92F676"/>
    <w:lvl w:ilvl="0" w:tplc="D1D207AA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B6F"/>
    <w:multiLevelType w:val="hybridMultilevel"/>
    <w:tmpl w:val="61F0D170"/>
    <w:lvl w:ilvl="0" w:tplc="85569F8A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E1396"/>
    <w:multiLevelType w:val="hybridMultilevel"/>
    <w:tmpl w:val="12EE7326"/>
    <w:lvl w:ilvl="0" w:tplc="B1FE0CC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96170"/>
    <w:multiLevelType w:val="hybridMultilevel"/>
    <w:tmpl w:val="C07E1FDA"/>
    <w:lvl w:ilvl="0" w:tplc="7ED425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A3F5E"/>
    <w:multiLevelType w:val="hybridMultilevel"/>
    <w:tmpl w:val="32BA5D6C"/>
    <w:lvl w:ilvl="0" w:tplc="6FAA3B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971B2"/>
    <w:multiLevelType w:val="hybridMultilevel"/>
    <w:tmpl w:val="26E0A482"/>
    <w:lvl w:ilvl="0" w:tplc="EBF478DA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B1D6B"/>
    <w:multiLevelType w:val="hybridMultilevel"/>
    <w:tmpl w:val="807C77E2"/>
    <w:lvl w:ilvl="0" w:tplc="0494F2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B1941"/>
    <w:multiLevelType w:val="hybridMultilevel"/>
    <w:tmpl w:val="28EA243A"/>
    <w:lvl w:ilvl="0" w:tplc="73CAB180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C528E"/>
    <w:multiLevelType w:val="hybridMultilevel"/>
    <w:tmpl w:val="950ECD54"/>
    <w:lvl w:ilvl="0" w:tplc="B1FE0CC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81EEE"/>
    <w:multiLevelType w:val="hybridMultilevel"/>
    <w:tmpl w:val="898ADCDE"/>
    <w:lvl w:ilvl="0" w:tplc="B1AEEE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56925"/>
    <w:multiLevelType w:val="hybridMultilevel"/>
    <w:tmpl w:val="E292A1CE"/>
    <w:lvl w:ilvl="0" w:tplc="0494F2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B02C6"/>
    <w:multiLevelType w:val="hybridMultilevel"/>
    <w:tmpl w:val="CAB40952"/>
    <w:lvl w:ilvl="0" w:tplc="6A2A3E1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771CE"/>
    <w:multiLevelType w:val="hybridMultilevel"/>
    <w:tmpl w:val="2E62F1B6"/>
    <w:lvl w:ilvl="0" w:tplc="02A83366">
      <w:start w:val="3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505FE"/>
    <w:multiLevelType w:val="hybridMultilevel"/>
    <w:tmpl w:val="1AC69F54"/>
    <w:lvl w:ilvl="0" w:tplc="F16412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E35BD"/>
    <w:multiLevelType w:val="hybridMultilevel"/>
    <w:tmpl w:val="C32E5734"/>
    <w:lvl w:ilvl="0" w:tplc="D1D207AA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23CA1"/>
    <w:multiLevelType w:val="hybridMultilevel"/>
    <w:tmpl w:val="FB00C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9796D"/>
    <w:multiLevelType w:val="hybridMultilevel"/>
    <w:tmpl w:val="40961AD8"/>
    <w:lvl w:ilvl="0" w:tplc="7ED425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00F6C"/>
    <w:multiLevelType w:val="hybridMultilevel"/>
    <w:tmpl w:val="A3FC7E36"/>
    <w:lvl w:ilvl="0" w:tplc="F16412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631F4"/>
    <w:multiLevelType w:val="hybridMultilevel"/>
    <w:tmpl w:val="2834BAEE"/>
    <w:lvl w:ilvl="0" w:tplc="D1D207AA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F7855"/>
    <w:multiLevelType w:val="hybridMultilevel"/>
    <w:tmpl w:val="690C7F58"/>
    <w:lvl w:ilvl="0" w:tplc="02A83366">
      <w:start w:val="3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10A17"/>
    <w:multiLevelType w:val="hybridMultilevel"/>
    <w:tmpl w:val="B192ACAC"/>
    <w:lvl w:ilvl="0" w:tplc="B1AEEE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C1B42"/>
    <w:multiLevelType w:val="hybridMultilevel"/>
    <w:tmpl w:val="CBEEEC64"/>
    <w:lvl w:ilvl="0" w:tplc="EBF478DA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27FDD"/>
    <w:multiLevelType w:val="hybridMultilevel"/>
    <w:tmpl w:val="46B87F4E"/>
    <w:lvl w:ilvl="0" w:tplc="94226DD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03A5"/>
    <w:multiLevelType w:val="hybridMultilevel"/>
    <w:tmpl w:val="DC7ACA2C"/>
    <w:lvl w:ilvl="0" w:tplc="6D9A37C4">
      <w:start w:val="4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509F3"/>
    <w:multiLevelType w:val="hybridMultilevel"/>
    <w:tmpl w:val="D7F68E02"/>
    <w:lvl w:ilvl="0" w:tplc="1CC04134">
      <w:start w:val="2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20"/>
  </w:num>
  <w:num w:numId="10">
    <w:abstractNumId w:val="15"/>
  </w:num>
  <w:num w:numId="11">
    <w:abstractNumId w:val="19"/>
  </w:num>
  <w:num w:numId="12">
    <w:abstractNumId w:val="25"/>
  </w:num>
  <w:num w:numId="13">
    <w:abstractNumId w:val="5"/>
  </w:num>
  <w:num w:numId="14">
    <w:abstractNumId w:val="21"/>
  </w:num>
  <w:num w:numId="15">
    <w:abstractNumId w:val="10"/>
  </w:num>
  <w:num w:numId="16">
    <w:abstractNumId w:val="18"/>
  </w:num>
  <w:num w:numId="17">
    <w:abstractNumId w:val="14"/>
  </w:num>
  <w:num w:numId="18">
    <w:abstractNumId w:val="3"/>
  </w:num>
  <w:num w:numId="19">
    <w:abstractNumId w:val="9"/>
  </w:num>
  <w:num w:numId="20">
    <w:abstractNumId w:val="23"/>
  </w:num>
  <w:num w:numId="21">
    <w:abstractNumId w:val="22"/>
  </w:num>
  <w:num w:numId="22">
    <w:abstractNumId w:val="6"/>
  </w:num>
  <w:num w:numId="23">
    <w:abstractNumId w:val="17"/>
  </w:num>
  <w:num w:numId="24">
    <w:abstractNumId w:val="4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1B"/>
    <w:rsid w:val="00005831"/>
    <w:rsid w:val="00026811"/>
    <w:rsid w:val="00082AEB"/>
    <w:rsid w:val="00086140"/>
    <w:rsid w:val="000B2052"/>
    <w:rsid w:val="000C14C2"/>
    <w:rsid w:val="000D2417"/>
    <w:rsid w:val="000F03E1"/>
    <w:rsid w:val="000F786E"/>
    <w:rsid w:val="00104403"/>
    <w:rsid w:val="001106F5"/>
    <w:rsid w:val="001130AC"/>
    <w:rsid w:val="0018387C"/>
    <w:rsid w:val="0018540E"/>
    <w:rsid w:val="001901ED"/>
    <w:rsid w:val="001A4AE4"/>
    <w:rsid w:val="001C1953"/>
    <w:rsid w:val="001E1471"/>
    <w:rsid w:val="001F7D60"/>
    <w:rsid w:val="00200DBF"/>
    <w:rsid w:val="0021132F"/>
    <w:rsid w:val="002213B0"/>
    <w:rsid w:val="00245A50"/>
    <w:rsid w:val="00247FE2"/>
    <w:rsid w:val="00287AAD"/>
    <w:rsid w:val="002A0D09"/>
    <w:rsid w:val="002C60C3"/>
    <w:rsid w:val="002D642B"/>
    <w:rsid w:val="002F2453"/>
    <w:rsid w:val="00316A13"/>
    <w:rsid w:val="00357CDB"/>
    <w:rsid w:val="00376A18"/>
    <w:rsid w:val="003E32A4"/>
    <w:rsid w:val="00430272"/>
    <w:rsid w:val="00460D5A"/>
    <w:rsid w:val="00473F0D"/>
    <w:rsid w:val="004C0FA5"/>
    <w:rsid w:val="004C31A4"/>
    <w:rsid w:val="00544551"/>
    <w:rsid w:val="00582246"/>
    <w:rsid w:val="005A6086"/>
    <w:rsid w:val="005B43C7"/>
    <w:rsid w:val="005E39A9"/>
    <w:rsid w:val="006079FC"/>
    <w:rsid w:val="00610C20"/>
    <w:rsid w:val="00615B61"/>
    <w:rsid w:val="00617B43"/>
    <w:rsid w:val="0065216F"/>
    <w:rsid w:val="00693EEA"/>
    <w:rsid w:val="006D22D4"/>
    <w:rsid w:val="006E024A"/>
    <w:rsid w:val="006E633A"/>
    <w:rsid w:val="006F4920"/>
    <w:rsid w:val="007443D1"/>
    <w:rsid w:val="00784F2A"/>
    <w:rsid w:val="007D14AA"/>
    <w:rsid w:val="007F1234"/>
    <w:rsid w:val="008036DC"/>
    <w:rsid w:val="00834524"/>
    <w:rsid w:val="00837023"/>
    <w:rsid w:val="0084106E"/>
    <w:rsid w:val="00890BC3"/>
    <w:rsid w:val="008D16A3"/>
    <w:rsid w:val="008D2934"/>
    <w:rsid w:val="008E34FF"/>
    <w:rsid w:val="008E571F"/>
    <w:rsid w:val="008E597F"/>
    <w:rsid w:val="009169EE"/>
    <w:rsid w:val="009203B2"/>
    <w:rsid w:val="0094505C"/>
    <w:rsid w:val="009663ED"/>
    <w:rsid w:val="00AA64B0"/>
    <w:rsid w:val="00AE03D3"/>
    <w:rsid w:val="00AF6C43"/>
    <w:rsid w:val="00B3191B"/>
    <w:rsid w:val="00B334B7"/>
    <w:rsid w:val="00B54E23"/>
    <w:rsid w:val="00B602B2"/>
    <w:rsid w:val="00B65B30"/>
    <w:rsid w:val="00B80D92"/>
    <w:rsid w:val="00BE0BA3"/>
    <w:rsid w:val="00C30B3D"/>
    <w:rsid w:val="00C40667"/>
    <w:rsid w:val="00C4078D"/>
    <w:rsid w:val="00C42004"/>
    <w:rsid w:val="00C778AB"/>
    <w:rsid w:val="00C77F95"/>
    <w:rsid w:val="00CB2977"/>
    <w:rsid w:val="00CB4E07"/>
    <w:rsid w:val="00CF53B5"/>
    <w:rsid w:val="00D075AB"/>
    <w:rsid w:val="00D138AC"/>
    <w:rsid w:val="00D25DA9"/>
    <w:rsid w:val="00DB216C"/>
    <w:rsid w:val="00DE2E4E"/>
    <w:rsid w:val="00E12E64"/>
    <w:rsid w:val="00E17768"/>
    <w:rsid w:val="00E33FD2"/>
    <w:rsid w:val="00E418ED"/>
    <w:rsid w:val="00E60E93"/>
    <w:rsid w:val="00E94CC1"/>
    <w:rsid w:val="00EA6365"/>
    <w:rsid w:val="00EB48C2"/>
    <w:rsid w:val="00ED44D4"/>
    <w:rsid w:val="00ED6957"/>
    <w:rsid w:val="00ED78F2"/>
    <w:rsid w:val="00EE54D1"/>
    <w:rsid w:val="00F021D7"/>
    <w:rsid w:val="00F23735"/>
    <w:rsid w:val="00F325FD"/>
    <w:rsid w:val="00F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B61"/>
  </w:style>
  <w:style w:type="paragraph" w:styleId="Fuzeile">
    <w:name w:val="footer"/>
    <w:basedOn w:val="Standard"/>
    <w:link w:val="FuzeileZchn"/>
    <w:uiPriority w:val="99"/>
    <w:unhideWhenUsed/>
    <w:rsid w:val="0061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B61"/>
  </w:style>
  <w:style w:type="paragraph" w:styleId="Listenabsatz">
    <w:name w:val="List Paragraph"/>
    <w:basedOn w:val="Standard"/>
    <w:uiPriority w:val="34"/>
    <w:qFormat/>
    <w:rsid w:val="00F021D7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837023"/>
    <w:pPr>
      <w:numPr>
        <w:numId w:val="2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C778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B61"/>
  </w:style>
  <w:style w:type="paragraph" w:styleId="Fuzeile">
    <w:name w:val="footer"/>
    <w:basedOn w:val="Standard"/>
    <w:link w:val="FuzeileZchn"/>
    <w:uiPriority w:val="99"/>
    <w:unhideWhenUsed/>
    <w:rsid w:val="0061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B61"/>
  </w:style>
  <w:style w:type="paragraph" w:styleId="Listenabsatz">
    <w:name w:val="List Paragraph"/>
    <w:basedOn w:val="Standard"/>
    <w:uiPriority w:val="34"/>
    <w:qFormat/>
    <w:rsid w:val="00F021D7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837023"/>
    <w:pPr>
      <w:numPr>
        <w:numId w:val="2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C778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4915</Words>
  <Characters>30971</Characters>
  <Application>Microsoft Office Word</Application>
  <DocSecurity>0</DocSecurity>
  <Lines>258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Kennst Du den guten Hirten?</vt:lpstr>
    </vt:vector>
  </TitlesOfParts>
  <Company/>
  <LinksUpToDate>false</LinksUpToDate>
  <CharactersWithSpaces>35815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Kennst Du den guten Hirten?</dc:title>
  <dc:subject/>
  <dc:creator>Roger Liebi</dc:creator>
  <cp:keywords/>
  <dc:description/>
  <cp:lastModifiedBy>Me</cp:lastModifiedBy>
  <cp:revision>53</cp:revision>
  <cp:lastPrinted>2024-04-21T20:11:00Z</cp:lastPrinted>
  <dcterms:created xsi:type="dcterms:W3CDTF">2024-03-17T20:30:00Z</dcterms:created>
  <dcterms:modified xsi:type="dcterms:W3CDTF">2024-04-22T05:15:00Z</dcterms:modified>
</cp:coreProperties>
</file>